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344" w:rsidRPr="00E0141D" w:rsidRDefault="000E53B9" w:rsidP="00D14344">
      <w:pPr>
        <w:widowControl w:val="0"/>
        <w:autoSpaceDE w:val="0"/>
        <w:autoSpaceDN w:val="0"/>
        <w:bidi w:val="0"/>
        <w:adjustRightInd w:val="0"/>
        <w:jc w:val="center"/>
        <w:rPr>
          <w:rFonts w:asciiTheme="majorHAnsi" w:hAnsiTheme="majorHAnsi" w:cstheme="majorBidi"/>
          <w:b/>
          <w:bCs/>
          <w:caps/>
          <w:sz w:val="48"/>
          <w:szCs w:val="48"/>
        </w:rPr>
      </w:pPr>
      <w:r>
        <w:rPr>
          <w:rFonts w:asciiTheme="majorHAnsi" w:hAnsiTheme="majorHAnsi" w:cstheme="majorBidi"/>
          <w:b/>
          <w:bCs/>
          <w:caps/>
          <w:sz w:val="48"/>
          <w:szCs w:val="48"/>
        </w:rPr>
        <w:t>Hend Mosa</w:t>
      </w:r>
      <w:r w:rsidR="00AA57C1">
        <w:rPr>
          <w:rFonts w:asciiTheme="majorHAnsi" w:hAnsiTheme="majorHAnsi" w:cstheme="majorBidi"/>
          <w:b/>
          <w:bCs/>
          <w:caps/>
          <w:sz w:val="48"/>
          <w:szCs w:val="48"/>
        </w:rPr>
        <w:t>ad Ibrahiem</w:t>
      </w:r>
    </w:p>
    <w:p w:rsidR="00E0141D" w:rsidRDefault="00E0141D" w:rsidP="00AA57C1">
      <w:pPr>
        <w:widowControl w:val="0"/>
        <w:autoSpaceDE w:val="0"/>
        <w:autoSpaceDN w:val="0"/>
        <w:bidi w:val="0"/>
        <w:adjustRightInd w:val="0"/>
        <w:jc w:val="center"/>
        <w:rPr>
          <w:rFonts w:asciiTheme="minorHAnsi" w:hAnsiTheme="minorHAnsi" w:cstheme="majorBidi"/>
          <w:sz w:val="28"/>
          <w:szCs w:val="28"/>
        </w:rPr>
      </w:pPr>
      <w:r w:rsidRPr="00F21ED2">
        <w:rPr>
          <w:rFonts w:asciiTheme="minorHAnsi" w:hAnsiTheme="minorHAnsi" w:cstheme="majorBidi"/>
          <w:sz w:val="28"/>
          <w:szCs w:val="28"/>
        </w:rPr>
        <w:t>Address</w:t>
      </w:r>
      <w:r w:rsidRPr="00F21ED2">
        <w:rPr>
          <w:rFonts w:asciiTheme="minorHAnsi" w:hAnsiTheme="minorHAnsi" w:cstheme="majorBidi"/>
          <w:b/>
          <w:bCs/>
          <w:sz w:val="28"/>
          <w:szCs w:val="28"/>
        </w:rPr>
        <w:t>:</w:t>
      </w:r>
      <w:r w:rsidRPr="00F21ED2">
        <w:rPr>
          <w:rFonts w:asciiTheme="minorHAnsi" w:hAnsiTheme="minorHAnsi" w:cstheme="majorBidi"/>
          <w:sz w:val="28"/>
          <w:szCs w:val="28"/>
        </w:rPr>
        <w:t xml:space="preserve"> </w:t>
      </w:r>
      <w:r w:rsidR="00AA57C1">
        <w:rPr>
          <w:rFonts w:asciiTheme="minorHAnsi" w:hAnsiTheme="minorHAnsi" w:cstheme="majorBidi"/>
          <w:sz w:val="28"/>
          <w:szCs w:val="28"/>
        </w:rPr>
        <w:t>Reyad St.</w:t>
      </w:r>
      <w:r w:rsidRPr="00F21ED2">
        <w:rPr>
          <w:rFonts w:asciiTheme="minorHAnsi" w:hAnsiTheme="minorHAnsi" w:cstheme="majorBidi"/>
          <w:sz w:val="28"/>
          <w:szCs w:val="28"/>
        </w:rPr>
        <w:t>,</w:t>
      </w:r>
      <w:r w:rsidR="009323E9">
        <w:rPr>
          <w:rFonts w:asciiTheme="minorHAnsi" w:hAnsiTheme="minorHAnsi" w:cstheme="majorBidi"/>
          <w:sz w:val="28"/>
          <w:szCs w:val="28"/>
        </w:rPr>
        <w:t>beside</w:t>
      </w:r>
      <w:r w:rsidRPr="00F21ED2">
        <w:rPr>
          <w:rFonts w:asciiTheme="minorHAnsi" w:hAnsiTheme="minorHAnsi" w:cstheme="majorBidi"/>
          <w:sz w:val="28"/>
          <w:szCs w:val="28"/>
        </w:rPr>
        <w:t xml:space="preserve"> </w:t>
      </w:r>
      <w:r w:rsidR="00AA57C1">
        <w:rPr>
          <w:rFonts w:asciiTheme="minorHAnsi" w:hAnsiTheme="minorHAnsi" w:cstheme="majorBidi"/>
          <w:sz w:val="28"/>
          <w:szCs w:val="28"/>
        </w:rPr>
        <w:t>Awlad Ragab</w:t>
      </w:r>
      <w:r>
        <w:rPr>
          <w:rFonts w:asciiTheme="minorHAnsi" w:hAnsiTheme="minorHAnsi" w:cstheme="majorBidi"/>
          <w:sz w:val="28"/>
          <w:szCs w:val="28"/>
        </w:rPr>
        <w:t>,</w:t>
      </w:r>
      <w:r w:rsidR="00AA57C1">
        <w:rPr>
          <w:rFonts w:asciiTheme="minorHAnsi" w:hAnsiTheme="minorHAnsi" w:cstheme="majorBidi"/>
          <w:sz w:val="28"/>
          <w:szCs w:val="28"/>
        </w:rPr>
        <w:t xml:space="preserve"> Assuit</w:t>
      </w:r>
      <w:r w:rsidRPr="00F21ED2">
        <w:rPr>
          <w:rFonts w:asciiTheme="minorHAnsi" w:hAnsiTheme="minorHAnsi" w:cstheme="majorBidi"/>
          <w:sz w:val="28"/>
          <w:szCs w:val="28"/>
        </w:rPr>
        <w:t>, Egypt</w:t>
      </w:r>
    </w:p>
    <w:p w:rsidR="00E0141D" w:rsidRDefault="00D14344" w:rsidP="00E0141D">
      <w:pPr>
        <w:widowControl w:val="0"/>
        <w:autoSpaceDE w:val="0"/>
        <w:autoSpaceDN w:val="0"/>
        <w:bidi w:val="0"/>
        <w:adjustRightInd w:val="0"/>
        <w:jc w:val="center"/>
        <w:rPr>
          <w:rFonts w:asciiTheme="minorHAnsi" w:hAnsiTheme="minorHAnsi" w:cstheme="majorBidi"/>
          <w:sz w:val="28"/>
          <w:szCs w:val="28"/>
        </w:rPr>
      </w:pPr>
      <w:r w:rsidRPr="00F21ED2">
        <w:rPr>
          <w:rFonts w:asciiTheme="minorHAnsi" w:hAnsiTheme="minorHAnsi" w:cstheme="majorBidi"/>
          <w:sz w:val="28"/>
          <w:szCs w:val="28"/>
        </w:rPr>
        <w:t>Mobile</w:t>
      </w:r>
      <w:r w:rsidRPr="00F21ED2">
        <w:rPr>
          <w:rFonts w:asciiTheme="minorHAnsi" w:hAnsiTheme="minorHAnsi" w:cstheme="majorBidi"/>
          <w:b/>
          <w:bCs/>
          <w:sz w:val="28"/>
          <w:szCs w:val="28"/>
        </w:rPr>
        <w:t>:</w:t>
      </w:r>
      <w:r w:rsidR="00AA57C1">
        <w:rPr>
          <w:rFonts w:asciiTheme="minorHAnsi" w:hAnsiTheme="minorHAnsi" w:cstheme="majorBidi"/>
          <w:sz w:val="28"/>
          <w:szCs w:val="28"/>
        </w:rPr>
        <w:t xml:space="preserve"> 01069018579</w:t>
      </w:r>
    </w:p>
    <w:p w:rsidR="00D14344" w:rsidRDefault="00D14344" w:rsidP="00E0141D">
      <w:pPr>
        <w:widowControl w:val="0"/>
        <w:autoSpaceDE w:val="0"/>
        <w:autoSpaceDN w:val="0"/>
        <w:bidi w:val="0"/>
        <w:adjustRightInd w:val="0"/>
        <w:jc w:val="center"/>
        <w:rPr>
          <w:rStyle w:val="Hyperlink"/>
          <w:rFonts w:asciiTheme="minorHAnsi" w:hAnsiTheme="minorHAnsi" w:cstheme="majorBidi"/>
        </w:rPr>
      </w:pPr>
      <w:r w:rsidRPr="00F21ED2">
        <w:rPr>
          <w:rFonts w:asciiTheme="minorHAnsi" w:hAnsiTheme="minorHAnsi" w:cstheme="majorBidi"/>
          <w:sz w:val="28"/>
          <w:szCs w:val="28"/>
        </w:rPr>
        <w:t>E-mail</w:t>
      </w:r>
      <w:r w:rsidRPr="00F21ED2">
        <w:rPr>
          <w:rFonts w:asciiTheme="minorHAnsi" w:hAnsiTheme="minorHAnsi" w:cstheme="majorBidi"/>
          <w:b/>
          <w:bCs/>
          <w:sz w:val="28"/>
          <w:szCs w:val="28"/>
        </w:rPr>
        <w:t>:</w:t>
      </w:r>
      <w:hyperlink r:id="rId8" w:history="1">
        <w:r w:rsidR="00AA57C1" w:rsidRPr="008C5BA8">
          <w:rPr>
            <w:rStyle w:val="Hyperlink"/>
            <w:rFonts w:asciiTheme="minorBidi" w:hAnsiTheme="minorBidi" w:cstheme="minorBidi"/>
            <w:b/>
            <w:bCs/>
            <w:color w:val="548DD4" w:themeColor="text2" w:themeTint="99"/>
            <w:sz w:val="22"/>
            <w:szCs w:val="22"/>
          </w:rPr>
          <w:t>norlove20082009@yahoo.com</w:t>
        </w:r>
      </w:hyperlink>
    </w:p>
    <w:p w:rsidR="00AA57C1" w:rsidRPr="00E0141D" w:rsidRDefault="00AA57C1" w:rsidP="00AA57C1">
      <w:pPr>
        <w:widowControl w:val="0"/>
        <w:tabs>
          <w:tab w:val="left" w:pos="2295"/>
        </w:tabs>
        <w:autoSpaceDE w:val="0"/>
        <w:autoSpaceDN w:val="0"/>
        <w:bidi w:val="0"/>
        <w:adjustRightInd w:val="0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ab/>
      </w:r>
    </w:p>
    <w:p w:rsidR="00D14344" w:rsidRPr="00F21ED2" w:rsidRDefault="00D14344" w:rsidP="00D14344">
      <w:pPr>
        <w:widowControl w:val="0"/>
        <w:autoSpaceDE w:val="0"/>
        <w:autoSpaceDN w:val="0"/>
        <w:bidi w:val="0"/>
        <w:adjustRightInd w:val="0"/>
        <w:jc w:val="center"/>
        <w:rPr>
          <w:rFonts w:asciiTheme="minorHAnsi" w:hAnsiTheme="minorHAnsi" w:cstheme="minorBidi"/>
        </w:rPr>
      </w:pPr>
    </w:p>
    <w:p w:rsidR="00D14344" w:rsidRPr="008C5BA8" w:rsidRDefault="00D14344" w:rsidP="00D14344">
      <w:pPr>
        <w:pStyle w:val="a5"/>
        <w:bidi w:val="0"/>
        <w:ind w:left="-144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008C5BA8">
        <w:rPr>
          <w:rFonts w:asciiTheme="minorHAnsi" w:hAnsiTheme="minorHAnsi" w:cstheme="minorBidi"/>
          <w:b/>
          <w:bCs/>
          <w:sz w:val="28"/>
          <w:szCs w:val="28"/>
          <w:u w:val="single"/>
        </w:rPr>
        <w:t>Objective:</w:t>
      </w:r>
    </w:p>
    <w:p w:rsidR="00B26B8A" w:rsidRPr="008C5BA8" w:rsidRDefault="00B26B8A" w:rsidP="00B72E32">
      <w:pPr>
        <w:widowControl w:val="0"/>
        <w:autoSpaceDE w:val="0"/>
        <w:autoSpaceDN w:val="0"/>
        <w:bidi w:val="0"/>
        <w:adjustRightInd w:val="0"/>
        <w:ind w:left="432"/>
        <w:jc w:val="both"/>
        <w:rPr>
          <w:rFonts w:asciiTheme="minorBidi" w:hAnsiTheme="minorBidi" w:cstheme="minorBidi"/>
          <w:sz w:val="22"/>
          <w:szCs w:val="22"/>
        </w:rPr>
      </w:pPr>
      <w:r w:rsidRPr="008C5BA8">
        <w:rPr>
          <w:rFonts w:asciiTheme="minorBidi" w:hAnsiTheme="minorBidi" w:cstheme="minorBidi"/>
          <w:sz w:val="22"/>
          <w:szCs w:val="22"/>
        </w:rPr>
        <w:t xml:space="preserve">Seeking more challenging opportunities to learn new skills in the Development </w:t>
      </w:r>
      <w:r w:rsidR="00C5316D" w:rsidRPr="008C5BA8">
        <w:rPr>
          <w:rFonts w:asciiTheme="minorBidi" w:hAnsiTheme="minorBidi" w:cstheme="minorBidi"/>
          <w:sz w:val="22"/>
          <w:szCs w:val="22"/>
        </w:rPr>
        <w:t xml:space="preserve">and civic engagement </w:t>
      </w:r>
      <w:r w:rsidRPr="008C5BA8">
        <w:rPr>
          <w:rFonts w:asciiTheme="minorBidi" w:hAnsiTheme="minorBidi" w:cstheme="minorBidi"/>
          <w:sz w:val="22"/>
          <w:szCs w:val="22"/>
        </w:rPr>
        <w:t>field</w:t>
      </w:r>
      <w:r w:rsidR="00C5316D" w:rsidRPr="008C5BA8">
        <w:rPr>
          <w:rFonts w:asciiTheme="minorBidi" w:hAnsiTheme="minorBidi" w:cstheme="minorBidi"/>
          <w:sz w:val="22"/>
          <w:szCs w:val="22"/>
        </w:rPr>
        <w:t>,</w:t>
      </w:r>
      <w:r w:rsidRPr="008C5BA8">
        <w:rPr>
          <w:rFonts w:asciiTheme="minorBidi" w:hAnsiTheme="minorBidi" w:cstheme="minorBidi"/>
          <w:sz w:val="22"/>
          <w:szCs w:val="22"/>
        </w:rPr>
        <w:t xml:space="preserve"> to further develop my acquired experience and skills in the field .</w:t>
      </w:r>
    </w:p>
    <w:p w:rsidR="00D14344" w:rsidRPr="008C5BA8" w:rsidRDefault="00D14344" w:rsidP="00B26B8A">
      <w:pPr>
        <w:pStyle w:val="a5"/>
        <w:bidi w:val="0"/>
        <w:ind w:left="-144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008C5BA8">
        <w:rPr>
          <w:rFonts w:asciiTheme="minorHAnsi" w:hAnsiTheme="minorHAnsi" w:cstheme="minorBidi"/>
          <w:b/>
          <w:bCs/>
          <w:sz w:val="28"/>
          <w:szCs w:val="28"/>
          <w:u w:val="single"/>
        </w:rPr>
        <w:t>Education:</w:t>
      </w:r>
    </w:p>
    <w:p w:rsidR="008C5BA8" w:rsidRPr="008C5BA8" w:rsidRDefault="00AA57C1" w:rsidP="008C5BA8">
      <w:pPr>
        <w:widowControl w:val="0"/>
        <w:autoSpaceDE w:val="0"/>
        <w:autoSpaceDN w:val="0"/>
        <w:bidi w:val="0"/>
        <w:adjustRightInd w:val="0"/>
        <w:ind w:left="432"/>
        <w:jc w:val="both"/>
        <w:rPr>
          <w:rFonts w:asciiTheme="minorBidi" w:hAnsiTheme="minorBidi" w:cstheme="minorBidi"/>
          <w:sz w:val="22"/>
          <w:szCs w:val="22"/>
        </w:rPr>
      </w:pPr>
      <w:r w:rsidRPr="008C5BA8">
        <w:rPr>
          <w:rFonts w:asciiTheme="minorBidi" w:hAnsiTheme="minorBidi" w:cstheme="minorBidi"/>
          <w:sz w:val="22"/>
          <w:szCs w:val="22"/>
        </w:rPr>
        <w:t>Bachelor of Degree in Social Work from the Higher Institution of Social work in Cairo 2011 With Good Grade.</w:t>
      </w:r>
    </w:p>
    <w:p w:rsidR="00D14344" w:rsidRPr="008C5BA8" w:rsidRDefault="00D14344" w:rsidP="008C5BA8">
      <w:pPr>
        <w:widowControl w:val="0"/>
        <w:autoSpaceDE w:val="0"/>
        <w:autoSpaceDN w:val="0"/>
        <w:bidi w:val="0"/>
        <w:adjustRightInd w:val="0"/>
        <w:jc w:val="both"/>
        <w:rPr>
          <w:rFonts w:asciiTheme="minorHAnsi" w:hAnsiTheme="minorHAnsi" w:cs="Traditional Arabic"/>
          <w:sz w:val="22"/>
          <w:szCs w:val="22"/>
        </w:rPr>
      </w:pPr>
      <w:r w:rsidRPr="00247C14">
        <w:rPr>
          <w:rFonts w:asciiTheme="minorHAnsi" w:hAnsiTheme="minorHAnsi" w:cstheme="minorBidi"/>
          <w:b/>
          <w:bCs/>
          <w:sz w:val="28"/>
          <w:szCs w:val="28"/>
          <w:u w:val="single"/>
        </w:rPr>
        <w:t>Work experience</w:t>
      </w:r>
      <w:r w:rsidRPr="008C5BA8">
        <w:rPr>
          <w:rFonts w:asciiTheme="minorHAnsi" w:hAnsiTheme="minorHAnsi" w:cstheme="minorBidi"/>
          <w:b/>
          <w:bCs/>
          <w:sz w:val="22"/>
          <w:szCs w:val="22"/>
          <w:u w:val="single"/>
        </w:rPr>
        <w:t>:</w:t>
      </w:r>
    </w:p>
    <w:p w:rsidR="00AB58F9" w:rsidRPr="008C5BA8" w:rsidRDefault="00AB58F9" w:rsidP="00025106">
      <w:pPr>
        <w:pStyle w:val="a5"/>
        <w:bidi w:val="0"/>
        <w:ind w:left="-144"/>
        <w:rPr>
          <w:rFonts w:asciiTheme="minorHAnsi" w:hAnsiTheme="minorHAnsi" w:cs="Traditional Arabic"/>
          <w:b/>
          <w:bCs/>
          <w:sz w:val="22"/>
          <w:szCs w:val="22"/>
        </w:rPr>
      </w:pPr>
    </w:p>
    <w:tbl>
      <w:tblPr>
        <w:tblW w:w="10642" w:type="dxa"/>
        <w:tblInd w:w="-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8372"/>
      </w:tblGrid>
      <w:tr w:rsidR="00025106" w:rsidRPr="008C5BA8" w:rsidTr="00025106">
        <w:trPr>
          <w:cantSplit/>
        </w:trPr>
        <w:tc>
          <w:tcPr>
            <w:tcW w:w="227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spacing w:before="28"/>
              <w:ind w:right="283"/>
              <w:textAlignment w:val="top"/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</w:rPr>
            </w:pPr>
            <w:r w:rsidRPr="009323E9"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  <w:t>July</w:t>
            </w:r>
            <w:r w:rsidRPr="00025106"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  <w:t xml:space="preserve"> 201</w:t>
            </w:r>
            <w:r w:rsidRPr="009323E9"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  <w:t>5</w:t>
            </w:r>
            <w:r w:rsidRPr="00025106"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  <w:t xml:space="preserve">  to Dec </w:t>
            </w:r>
            <w:r w:rsidRPr="009323E9"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  <w:t xml:space="preserve"> 2016</w:t>
            </w:r>
          </w:p>
        </w:tc>
        <w:tc>
          <w:tcPr>
            <w:tcW w:w="83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8C5BA8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Theme="minorBidi" w:eastAsia="SimSun" w:hAnsiTheme="minorBidi" w:cstheme="minorBidi"/>
                <w:b/>
                <w:bCs/>
                <w:color w:val="0D0D0D" w:themeColor="text1" w:themeTint="F2"/>
                <w:spacing w:val="-6"/>
                <w:kern w:val="3"/>
              </w:rPr>
            </w:pPr>
            <w:r w:rsidRPr="00025106">
              <w:rPr>
                <w:rFonts w:asciiTheme="minorBidi" w:eastAsia="SimSun" w:hAnsiTheme="minorBidi" w:cstheme="minorBidi"/>
                <w:b/>
                <w:bCs/>
                <w:color w:val="0D0D0D" w:themeColor="text1" w:themeTint="F2"/>
                <w:spacing w:val="-6"/>
                <w:kern w:val="3"/>
                <w:sz w:val="22"/>
                <w:szCs w:val="22"/>
              </w:rPr>
              <w:t xml:space="preserve"> </w:t>
            </w:r>
            <w:r w:rsidRPr="008C5BA8">
              <w:rPr>
                <w:rFonts w:asciiTheme="minorBidi" w:eastAsia="SimSun" w:hAnsiTheme="minorBidi" w:cstheme="minorBidi"/>
                <w:b/>
                <w:bCs/>
                <w:color w:val="0D0D0D" w:themeColor="text1" w:themeTint="F2"/>
                <w:spacing w:val="-6"/>
                <w:kern w:val="3"/>
                <w:sz w:val="22"/>
                <w:szCs w:val="22"/>
              </w:rPr>
              <w:t xml:space="preserve">El – Kenana International School </w:t>
            </w:r>
          </w:p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Theme="minorBidi" w:eastAsia="SimSun" w:hAnsiTheme="minorBidi" w:cstheme="minorBidi"/>
                <w:b/>
                <w:bCs/>
                <w:color w:val="548DD4" w:themeColor="text2" w:themeTint="99"/>
                <w:spacing w:val="-6"/>
                <w:kern w:val="3"/>
              </w:rPr>
            </w:pPr>
            <w:r w:rsidRPr="008C5BA8">
              <w:rPr>
                <w:rFonts w:asciiTheme="minorBidi" w:eastAsia="SimSun" w:hAnsiTheme="minorBidi" w:cstheme="minorBidi"/>
                <w:b/>
                <w:bCs/>
                <w:color w:val="548DD4" w:themeColor="text2" w:themeTint="99"/>
                <w:spacing w:val="-6"/>
                <w:kern w:val="3"/>
                <w:sz w:val="22"/>
                <w:szCs w:val="22"/>
              </w:rPr>
              <w:t>Social Worker</w:t>
            </w:r>
          </w:p>
        </w:tc>
      </w:tr>
      <w:tr w:rsidR="00025106" w:rsidRPr="008C5BA8" w:rsidTr="009323E9">
        <w:trPr>
          <w:cantSplit/>
          <w:trHeight w:val="378"/>
        </w:trPr>
        <w:tc>
          <w:tcPr>
            <w:tcW w:w="227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FC0E27">
            <w:pPr>
              <w:widowControl w:val="0"/>
              <w:suppressAutoHyphens/>
              <w:autoSpaceDN w:val="0"/>
              <w:bidi w:val="0"/>
              <w:textAlignment w:val="baseline"/>
              <w:rPr>
                <w:rFonts w:eastAsia="SimSun" w:cs="Mangal"/>
                <w:b/>
                <w:bCs/>
                <w:color w:val="548DD4" w:themeColor="text2" w:themeTint="99"/>
                <w:kern w:val="3"/>
              </w:rPr>
            </w:pPr>
          </w:p>
        </w:tc>
        <w:tc>
          <w:tcPr>
            <w:tcW w:w="83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8C5BA8" w:rsidRDefault="00025106" w:rsidP="00025106">
            <w:pPr>
              <w:pStyle w:val="a6"/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bidi w:val="0"/>
              <w:spacing w:before="57" w:after="85"/>
              <w:textAlignment w:val="baseline"/>
              <w:rPr>
                <w:rFonts w:ascii="Arial" w:eastAsia="ArialMT" w:hAnsi="Arial" w:cs="ArialMT"/>
                <w:spacing w:val="-6"/>
                <w:kern w:val="3"/>
              </w:rPr>
            </w:pPr>
            <w:r w:rsidRPr="008C5BA8">
              <w:rPr>
                <w:rFonts w:ascii="Arial" w:eastAsia="ArialMT" w:hAnsi="Arial" w:cs="ArialMT"/>
                <w:spacing w:val="-6"/>
                <w:kern w:val="3"/>
                <w:sz w:val="22"/>
                <w:szCs w:val="22"/>
              </w:rPr>
              <w:t>Responsible for students' social situations</w:t>
            </w:r>
          </w:p>
          <w:p w:rsidR="00025106" w:rsidRPr="008C5BA8" w:rsidRDefault="00025106" w:rsidP="008C5BA8">
            <w:pPr>
              <w:pStyle w:val="a6"/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bidi w:val="0"/>
              <w:spacing w:before="57" w:after="85"/>
              <w:textAlignment w:val="baseline"/>
              <w:rPr>
                <w:rFonts w:ascii="Arial" w:eastAsia="ArialMT" w:hAnsi="Arial" w:cs="ArialMT"/>
                <w:spacing w:val="-6"/>
                <w:kern w:val="3"/>
              </w:rPr>
            </w:pPr>
            <w:r w:rsidRPr="008C5BA8">
              <w:rPr>
                <w:rFonts w:ascii="Arial" w:eastAsia="ArialMT" w:hAnsi="Arial" w:cs="ArialMT"/>
                <w:spacing w:val="-6"/>
                <w:kern w:val="3"/>
                <w:sz w:val="22"/>
                <w:szCs w:val="22"/>
              </w:rPr>
              <w:t>Intervention to solve stud</w:t>
            </w:r>
            <w:r w:rsidR="008C5BA8" w:rsidRPr="008C5BA8">
              <w:rPr>
                <w:rFonts w:ascii="Arial" w:eastAsia="ArialMT" w:hAnsi="Arial" w:cs="ArialMT"/>
                <w:spacing w:val="-6"/>
                <w:kern w:val="3"/>
                <w:sz w:val="22"/>
                <w:szCs w:val="22"/>
              </w:rPr>
              <w:t>ents' problems within the school.</w:t>
            </w:r>
          </w:p>
        </w:tc>
      </w:tr>
      <w:tr w:rsidR="00025106" w:rsidRPr="008C5BA8" w:rsidTr="00025106">
        <w:trPr>
          <w:cantSplit/>
        </w:trPr>
        <w:tc>
          <w:tcPr>
            <w:tcW w:w="227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FC0E27">
            <w:pPr>
              <w:widowControl w:val="0"/>
              <w:suppressAutoHyphens/>
              <w:autoSpaceDN w:val="0"/>
              <w:bidi w:val="0"/>
              <w:textAlignment w:val="baseline"/>
              <w:rPr>
                <w:rFonts w:eastAsia="SimSun" w:cs="Mangal"/>
                <w:b/>
                <w:bCs/>
                <w:color w:val="548DD4" w:themeColor="text2" w:themeTint="99"/>
                <w:kern w:val="3"/>
                <w:sz w:val="20"/>
                <w:szCs w:val="20"/>
              </w:rPr>
            </w:pPr>
            <w:r w:rsidRPr="009323E9"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  <w:t>Aug 2013 June 2015</w:t>
            </w:r>
            <w:r w:rsidRPr="00025106"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  <w:t xml:space="preserve"> </w:t>
            </w:r>
          </w:p>
          <w:p w:rsidR="00025106" w:rsidRPr="00025106" w:rsidRDefault="00025106" w:rsidP="00FC0E27">
            <w:pPr>
              <w:widowControl w:val="0"/>
              <w:suppressAutoHyphens/>
              <w:autoSpaceDN w:val="0"/>
              <w:bidi w:val="0"/>
              <w:textAlignment w:val="baseline"/>
              <w:rPr>
                <w:rFonts w:eastAsia="SimSun" w:cs="Mangal"/>
                <w:b/>
                <w:bCs/>
                <w:color w:val="548DD4" w:themeColor="text2" w:themeTint="99"/>
                <w:kern w:val="3"/>
              </w:rPr>
            </w:pPr>
          </w:p>
          <w:p w:rsidR="00025106" w:rsidRPr="00025106" w:rsidRDefault="00025106" w:rsidP="00FC0E27">
            <w:pPr>
              <w:widowControl w:val="0"/>
              <w:suppressAutoHyphens/>
              <w:autoSpaceDN w:val="0"/>
              <w:bidi w:val="0"/>
              <w:textAlignment w:val="baseline"/>
              <w:rPr>
                <w:rFonts w:eastAsia="SimSun" w:cs="Mangal"/>
                <w:b/>
                <w:bCs/>
                <w:color w:val="548DD4" w:themeColor="text2" w:themeTint="99"/>
                <w:kern w:val="3"/>
              </w:rPr>
            </w:pPr>
          </w:p>
        </w:tc>
        <w:tc>
          <w:tcPr>
            <w:tcW w:w="83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8C5BA8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="Arial" w:eastAsia="SimSun" w:hAnsi="Arial" w:cs="Mangal"/>
                <w:b/>
                <w:bCs/>
                <w:color w:val="548DD4" w:themeColor="text2" w:themeTint="99"/>
                <w:spacing w:val="-6"/>
                <w:kern w:val="3"/>
              </w:rPr>
            </w:pPr>
            <w:r w:rsidRPr="008C5BA8">
              <w:rPr>
                <w:rFonts w:ascii="Arial" w:eastAsia="ArialMT" w:hAnsi="Arial" w:cs="ArialMT"/>
                <w:b/>
                <w:bCs/>
                <w:spacing w:val="-6"/>
                <w:kern w:val="3"/>
                <w:sz w:val="22"/>
                <w:szCs w:val="22"/>
              </w:rPr>
              <w:t>Egyptian Center for Studies and Training</w:t>
            </w:r>
          </w:p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="Arial" w:eastAsia="SimSun" w:hAnsi="Arial" w:cs="Mangal"/>
                <w:b/>
                <w:bCs/>
                <w:color w:val="548DD4" w:themeColor="text2" w:themeTint="99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b/>
                <w:bCs/>
                <w:color w:val="548DD4" w:themeColor="text2" w:themeTint="99"/>
                <w:spacing w:val="-6"/>
                <w:kern w:val="3"/>
                <w:sz w:val="22"/>
                <w:szCs w:val="22"/>
              </w:rPr>
              <w:t>Team Leader of Reviewing and Evaluation</w:t>
            </w:r>
          </w:p>
        </w:tc>
      </w:tr>
      <w:tr w:rsidR="00025106" w:rsidRPr="008C5BA8" w:rsidTr="00025106">
        <w:trPr>
          <w:gridAfter w:val="1"/>
          <w:wAfter w:w="8372" w:type="dxa"/>
          <w:cantSplit/>
          <w:trHeight w:val="276"/>
        </w:trPr>
        <w:tc>
          <w:tcPr>
            <w:tcW w:w="227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FC0E27">
            <w:pPr>
              <w:widowControl w:val="0"/>
              <w:suppressAutoHyphens/>
              <w:autoSpaceDN w:val="0"/>
              <w:bidi w:val="0"/>
              <w:textAlignment w:val="baseline"/>
              <w:rPr>
                <w:rFonts w:eastAsia="SimSun" w:cs="Mangal"/>
                <w:b/>
                <w:bCs/>
                <w:color w:val="548DD4" w:themeColor="text2" w:themeTint="99"/>
                <w:kern w:val="3"/>
              </w:rPr>
            </w:pPr>
          </w:p>
        </w:tc>
      </w:tr>
      <w:tr w:rsidR="00025106" w:rsidRPr="008C5BA8" w:rsidTr="00025106">
        <w:trPr>
          <w:cantSplit/>
        </w:trPr>
        <w:tc>
          <w:tcPr>
            <w:tcW w:w="227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FC0E27">
            <w:pPr>
              <w:widowControl w:val="0"/>
              <w:suppressAutoHyphens/>
              <w:autoSpaceDN w:val="0"/>
              <w:bidi w:val="0"/>
              <w:textAlignment w:val="baseline"/>
              <w:rPr>
                <w:rFonts w:eastAsia="SimSun" w:cs="Mangal"/>
                <w:b/>
                <w:bCs/>
                <w:color w:val="548DD4" w:themeColor="text2" w:themeTint="99"/>
                <w:kern w:val="3"/>
              </w:rPr>
            </w:pPr>
          </w:p>
        </w:tc>
        <w:tc>
          <w:tcPr>
            <w:tcW w:w="83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FC0E27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E w:val="0"/>
              <w:autoSpaceDN w:val="0"/>
              <w:bidi w:val="0"/>
              <w:spacing w:line="100" w:lineRule="atLeast"/>
              <w:textAlignment w:val="baseline"/>
              <w:outlineLvl w:val="0"/>
              <w:rPr>
                <w:rFonts w:ascii="Arial" w:eastAsia="SimSun" w:hAnsi="Arial" w:cs="Mangal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Final revision of field workers forms.</w:t>
            </w:r>
          </w:p>
          <w:p w:rsidR="00025106" w:rsidRPr="00025106" w:rsidRDefault="00025106" w:rsidP="00FC0E27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E w:val="0"/>
              <w:autoSpaceDN w:val="0"/>
              <w:bidi w:val="0"/>
              <w:spacing w:line="100" w:lineRule="atLeast"/>
              <w:textAlignment w:val="baseline"/>
              <w:outlineLvl w:val="0"/>
              <w:rPr>
                <w:rFonts w:ascii="Arial" w:eastAsia="SimSun" w:hAnsi="Arial" w:cs="Mangal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Distribution groups to correct errors of forms.</w:t>
            </w:r>
          </w:p>
          <w:p w:rsidR="00025106" w:rsidRPr="00025106" w:rsidRDefault="00025106" w:rsidP="00FC0E27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E w:val="0"/>
              <w:autoSpaceDN w:val="0"/>
              <w:bidi w:val="0"/>
              <w:spacing w:line="100" w:lineRule="atLeast"/>
              <w:textAlignment w:val="baseline"/>
              <w:outlineLvl w:val="0"/>
              <w:rPr>
                <w:rFonts w:ascii="Arial" w:eastAsia="SimSun" w:hAnsi="Arial" w:cs="Mangal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Make a final evaluation of the field workers.</w:t>
            </w:r>
          </w:p>
          <w:p w:rsidR="008C5BA8" w:rsidRPr="00025106" w:rsidRDefault="00025106" w:rsidP="00247C14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E w:val="0"/>
              <w:autoSpaceDN w:val="0"/>
              <w:bidi w:val="0"/>
              <w:spacing w:line="100" w:lineRule="atLeast"/>
              <w:textAlignment w:val="baseline"/>
              <w:outlineLvl w:val="0"/>
              <w:rPr>
                <w:rFonts w:ascii="Arial" w:eastAsia="SimSun" w:hAnsi="Arial" w:cs="Mangal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Make a progress evaluation and final evaluation of the review team.</w:t>
            </w:r>
          </w:p>
        </w:tc>
      </w:tr>
    </w:tbl>
    <w:tbl>
      <w:tblPr>
        <w:tblpPr w:leftFromText="180" w:rightFromText="180" w:vertAnchor="text" w:horzAnchor="page" w:tblpX="1270" w:tblpY="45"/>
        <w:tblOverlap w:val="never"/>
        <w:tblW w:w="87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6870"/>
      </w:tblGrid>
      <w:tr w:rsidR="00025106" w:rsidRPr="00025106" w:rsidTr="00025106">
        <w:trPr>
          <w:cantSplit/>
          <w:trHeight w:val="737"/>
        </w:trPr>
        <w:tc>
          <w:tcPr>
            <w:tcW w:w="186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spacing w:before="28"/>
              <w:ind w:right="283"/>
              <w:textAlignment w:val="top"/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</w:pPr>
            <w:r w:rsidRPr="00025106"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  <w:t>Mar 2013 to July 2013</w:t>
            </w:r>
          </w:p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spacing w:before="28"/>
              <w:ind w:right="283"/>
              <w:textAlignment w:val="top"/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</w:pPr>
          </w:p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spacing w:before="28"/>
              <w:ind w:right="283"/>
              <w:textAlignment w:val="top"/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</w:pPr>
          </w:p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spacing w:before="28"/>
              <w:ind w:right="283"/>
              <w:textAlignment w:val="top"/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</w:pPr>
          </w:p>
        </w:tc>
        <w:tc>
          <w:tcPr>
            <w:tcW w:w="6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8C5BA8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="Arial" w:eastAsia="SimSun" w:hAnsi="Arial" w:cs="Mangal"/>
                <w:b/>
                <w:bCs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b/>
                <w:bCs/>
                <w:spacing w:val="-6"/>
                <w:kern w:val="3"/>
                <w:sz w:val="22"/>
                <w:szCs w:val="22"/>
              </w:rPr>
              <w:t xml:space="preserve">( The Central Agency for Public Mobilization and Statistics) </w:t>
            </w:r>
            <w:r w:rsidR="008C5BA8" w:rsidRPr="008C5BA8">
              <w:rPr>
                <w:rFonts w:ascii="Arial" w:eastAsia="SimSun" w:hAnsi="Arial" w:cs="Mangal"/>
                <w:b/>
                <w:bCs/>
                <w:spacing w:val="-6"/>
                <w:kern w:val="3"/>
                <w:sz w:val="22"/>
                <w:szCs w:val="22"/>
              </w:rPr>
              <w:t xml:space="preserve">         </w:t>
            </w:r>
            <w:r w:rsidRPr="00025106">
              <w:rPr>
                <w:rFonts w:ascii="Arial" w:eastAsia="SimSun" w:hAnsi="Arial" w:cs="Mangal"/>
                <w:b/>
                <w:bCs/>
                <w:spacing w:val="-6"/>
                <w:kern w:val="3"/>
                <w:sz w:val="22"/>
                <w:szCs w:val="22"/>
              </w:rPr>
              <w:t>(CAPMAS)</w:t>
            </w:r>
          </w:p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="Arial" w:eastAsia="ArialMT" w:hAnsi="Arial" w:cs="ArialMT"/>
                <w:b/>
                <w:bCs/>
                <w:color w:val="548DD4" w:themeColor="text2" w:themeTint="99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b/>
                <w:bCs/>
                <w:color w:val="548DD4" w:themeColor="text2" w:themeTint="99"/>
                <w:spacing w:val="-6"/>
                <w:kern w:val="3"/>
                <w:sz w:val="22"/>
                <w:szCs w:val="22"/>
              </w:rPr>
              <w:t>Researcher</w:t>
            </w:r>
            <w:r w:rsidRPr="00025106">
              <w:rPr>
                <w:rFonts w:ascii="Arial" w:eastAsia="ArialMT" w:hAnsi="Arial" w:cs="ArialMT"/>
                <w:b/>
                <w:bCs/>
                <w:color w:val="548DD4" w:themeColor="text2" w:themeTint="99"/>
                <w:spacing w:val="-6"/>
                <w:kern w:val="3"/>
                <w:sz w:val="22"/>
                <w:szCs w:val="22"/>
              </w:rPr>
              <w:t xml:space="preserve"> </w:t>
            </w:r>
            <w:r w:rsidRPr="00025106">
              <w:rPr>
                <w:rFonts w:ascii="Arial" w:eastAsia="ArialMT" w:hAnsi="Arial" w:cs="ArialMT"/>
                <w:b/>
                <w:bCs/>
                <w:color w:val="3F3A38"/>
                <w:spacing w:val="-6"/>
                <w:kern w:val="3"/>
                <w:sz w:val="22"/>
                <w:szCs w:val="22"/>
              </w:rPr>
              <w:br/>
            </w:r>
            <w:r w:rsidRPr="00025106">
              <w:rPr>
                <w:rFonts w:ascii="Arial" w:eastAsia="ArialMT" w:hAnsi="Arial" w:cs="ArialMT"/>
                <w:b/>
                <w:bCs/>
                <w:spacing w:val="-6"/>
                <w:kern w:val="3"/>
                <w:sz w:val="22"/>
                <w:szCs w:val="22"/>
              </w:rPr>
              <w:t>International Migration Research</w:t>
            </w:r>
          </w:p>
        </w:tc>
      </w:tr>
      <w:tr w:rsidR="00025106" w:rsidRPr="00025106" w:rsidTr="00025106">
        <w:trPr>
          <w:cantSplit/>
          <w:trHeight w:val="496"/>
        </w:trPr>
        <w:tc>
          <w:tcPr>
            <w:tcW w:w="186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025106">
            <w:pPr>
              <w:widowControl w:val="0"/>
              <w:suppressAutoHyphens/>
              <w:autoSpaceDN w:val="0"/>
              <w:bidi w:val="0"/>
              <w:textAlignment w:val="baseline"/>
              <w:rPr>
                <w:rFonts w:eastAsia="SimSun" w:cs="Mangal"/>
                <w:b/>
                <w:bCs/>
                <w:color w:val="548DD4" w:themeColor="text2" w:themeTint="99"/>
                <w:kern w:val="3"/>
                <w:sz w:val="20"/>
                <w:szCs w:val="20"/>
              </w:rPr>
            </w:pPr>
          </w:p>
        </w:tc>
        <w:tc>
          <w:tcPr>
            <w:tcW w:w="6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025106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autoSpaceDN w:val="0"/>
              <w:bidi w:val="0"/>
              <w:textAlignment w:val="baseline"/>
              <w:rPr>
                <w:rFonts w:ascii="Arial" w:eastAsia="SimSun" w:hAnsi="Arial" w:cs="Mangal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 xml:space="preserve">Make a survey with the Egyptian in their houses </w:t>
            </w:r>
          </w:p>
          <w:p w:rsidR="00025106" w:rsidRDefault="00025106" w:rsidP="00025106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autoSpaceDN w:val="0"/>
              <w:bidi w:val="0"/>
              <w:textAlignment w:val="baseline"/>
              <w:rPr>
                <w:rFonts w:ascii="Arial" w:eastAsia="SimSun" w:hAnsi="Arial" w:cs="Mangal"/>
                <w:color w:val="3F3A38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Make a survey about arrest immigration with refugee</w:t>
            </w:r>
            <w:r w:rsidRPr="00025106">
              <w:rPr>
                <w:rFonts w:ascii="Arial" w:eastAsia="SimSun" w:hAnsi="Arial" w:cs="Mangal"/>
                <w:color w:val="3F3A38"/>
                <w:spacing w:val="-6"/>
                <w:kern w:val="3"/>
                <w:sz w:val="22"/>
                <w:szCs w:val="22"/>
              </w:rPr>
              <w:t>.</w:t>
            </w:r>
          </w:p>
          <w:p w:rsidR="008C5BA8" w:rsidRPr="00025106" w:rsidRDefault="008C5BA8" w:rsidP="008C5BA8">
            <w:pPr>
              <w:widowControl w:val="0"/>
              <w:suppressLineNumbers/>
              <w:suppressAutoHyphens/>
              <w:autoSpaceDE w:val="0"/>
              <w:autoSpaceDN w:val="0"/>
              <w:bidi w:val="0"/>
              <w:ind w:left="765"/>
              <w:textAlignment w:val="baseline"/>
              <w:rPr>
                <w:rFonts w:ascii="Arial" w:eastAsia="SimSun" w:hAnsi="Arial" w:cs="Mangal"/>
                <w:color w:val="3F3A38"/>
                <w:spacing w:val="-6"/>
                <w:kern w:val="3"/>
              </w:rPr>
            </w:pPr>
          </w:p>
        </w:tc>
      </w:tr>
      <w:tr w:rsidR="00025106" w:rsidRPr="00025106" w:rsidTr="00025106">
        <w:trPr>
          <w:cantSplit/>
          <w:trHeight w:val="782"/>
        </w:trPr>
        <w:tc>
          <w:tcPr>
            <w:tcW w:w="18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spacing w:before="28"/>
              <w:ind w:right="283"/>
              <w:textAlignment w:val="top"/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</w:pPr>
            <w:r w:rsidRPr="00025106"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  <w:t>december  2013</w:t>
            </w:r>
          </w:p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spacing w:before="28"/>
              <w:ind w:right="283"/>
              <w:textAlignment w:val="top"/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</w:pPr>
          </w:p>
        </w:tc>
        <w:tc>
          <w:tcPr>
            <w:tcW w:w="6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="Arial" w:eastAsia="SimSun" w:hAnsi="Arial" w:cs="Mangal"/>
                <w:b/>
                <w:bCs/>
                <w:spacing w:val="-6"/>
                <w:kern w:val="3"/>
              </w:rPr>
            </w:pPr>
            <w:r w:rsidRPr="00025106">
              <w:rPr>
                <w:rFonts w:ascii="Arial" w:eastAsia="ArialMT" w:hAnsi="Arial" w:cs="ArialMT"/>
                <w:b/>
                <w:bCs/>
                <w:spacing w:val="-6"/>
                <w:kern w:val="3"/>
                <w:sz w:val="22"/>
                <w:szCs w:val="22"/>
              </w:rPr>
              <w:t>(Information and Decision Support Center Cabinet</w:t>
            </w:r>
            <w:r w:rsidRPr="00025106">
              <w:rPr>
                <w:rFonts w:ascii="Arial" w:eastAsia="SimSun" w:hAnsi="Arial" w:cs="Mangal"/>
                <w:b/>
                <w:bCs/>
                <w:spacing w:val="-6"/>
                <w:kern w:val="3"/>
                <w:sz w:val="22"/>
                <w:szCs w:val="22"/>
              </w:rPr>
              <w:t>)</w:t>
            </w:r>
          </w:p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="Arial" w:eastAsia="SimSun" w:hAnsi="Arial" w:cs="Mangal"/>
                <w:b/>
                <w:bCs/>
                <w:color w:val="548DD4" w:themeColor="text2" w:themeTint="99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color w:val="0E4194"/>
                <w:spacing w:val="-6"/>
                <w:kern w:val="3"/>
                <w:sz w:val="22"/>
                <w:szCs w:val="22"/>
              </w:rPr>
              <w:t xml:space="preserve"> </w:t>
            </w:r>
            <w:r w:rsidRPr="00025106">
              <w:rPr>
                <w:rFonts w:ascii="Arial" w:eastAsia="SimSun" w:hAnsi="Arial" w:cs="Mangal"/>
                <w:b/>
                <w:bCs/>
                <w:color w:val="548DD4" w:themeColor="text2" w:themeTint="99"/>
                <w:spacing w:val="-6"/>
                <w:kern w:val="3"/>
                <w:sz w:val="22"/>
                <w:szCs w:val="22"/>
              </w:rPr>
              <w:t>Social Researcher</w:t>
            </w:r>
          </w:p>
          <w:p w:rsidR="008C5BA8" w:rsidRPr="00247C14" w:rsidRDefault="00025106" w:rsidP="00247C14">
            <w:pPr>
              <w:pStyle w:val="a6"/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bidi w:val="0"/>
              <w:textAlignment w:val="baseline"/>
              <w:rPr>
                <w:rFonts w:ascii="Arial" w:eastAsia="SimSun" w:hAnsi="Arial" w:cs="Mangal"/>
                <w:spacing w:val="-6"/>
                <w:kern w:val="3"/>
              </w:rPr>
            </w:pPr>
            <w:r w:rsidRPr="008C5BA8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Project food Observatory</w:t>
            </w:r>
            <w:r w:rsidR="008C5BA8" w:rsidRPr="008C5BA8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.</w:t>
            </w:r>
          </w:p>
        </w:tc>
      </w:tr>
      <w:tr w:rsidR="00025106" w:rsidRPr="00025106" w:rsidTr="00025106">
        <w:trPr>
          <w:cantSplit/>
          <w:trHeight w:val="1715"/>
        </w:trPr>
        <w:tc>
          <w:tcPr>
            <w:tcW w:w="18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spacing w:before="28"/>
              <w:ind w:right="283"/>
              <w:textAlignment w:val="top"/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</w:pPr>
            <w:r w:rsidRPr="00025106"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  <w:t xml:space="preserve">May 2010 to Nov 2012 </w:t>
            </w:r>
          </w:p>
        </w:tc>
        <w:tc>
          <w:tcPr>
            <w:tcW w:w="6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="Arial" w:eastAsia="ArialMT" w:hAnsi="Arial" w:cs="ArialMT"/>
                <w:b/>
                <w:bCs/>
                <w:spacing w:val="-6"/>
                <w:kern w:val="3"/>
              </w:rPr>
            </w:pPr>
            <w:r w:rsidRPr="00025106">
              <w:rPr>
                <w:rFonts w:ascii="Arial" w:eastAsia="ArialMT" w:hAnsi="Arial" w:cs="ArialMT"/>
                <w:b/>
                <w:bCs/>
                <w:color w:val="3F3A38"/>
                <w:spacing w:val="-6"/>
                <w:kern w:val="3"/>
                <w:sz w:val="22"/>
                <w:szCs w:val="22"/>
              </w:rPr>
              <w:t>(</w:t>
            </w:r>
            <w:r w:rsidRPr="00025106">
              <w:rPr>
                <w:rFonts w:ascii="Arial" w:eastAsia="ArialMT" w:hAnsi="Arial" w:cs="ArialMT"/>
                <w:b/>
                <w:bCs/>
                <w:spacing w:val="-6"/>
                <w:kern w:val="3"/>
                <w:sz w:val="22"/>
                <w:szCs w:val="22"/>
              </w:rPr>
              <w:t>Al-Ahram Center for Political Studies and Strategy)</w:t>
            </w:r>
          </w:p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="Arial" w:eastAsia="SimSun" w:hAnsi="Arial" w:cs="Mangal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b/>
                <w:bCs/>
                <w:color w:val="548DD4" w:themeColor="text2" w:themeTint="99"/>
                <w:spacing w:val="-6"/>
                <w:kern w:val="3"/>
                <w:sz w:val="22"/>
                <w:szCs w:val="22"/>
              </w:rPr>
              <w:t>Political Researcher</w:t>
            </w:r>
            <w:r w:rsidRPr="00025106">
              <w:rPr>
                <w:rFonts w:ascii="Arial" w:eastAsia="ArialMT" w:hAnsi="Arial" w:cs="ArialMT"/>
                <w:b/>
                <w:bCs/>
                <w:color w:val="3F3A38"/>
                <w:spacing w:val="-6"/>
                <w:kern w:val="3"/>
                <w:sz w:val="22"/>
                <w:szCs w:val="22"/>
              </w:rPr>
              <w:br/>
            </w: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Working in 4 Projects:</w:t>
            </w:r>
          </w:p>
          <w:p w:rsidR="00025106" w:rsidRPr="00025106" w:rsidRDefault="00025106" w:rsidP="00025106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autoSpaceDN w:val="0"/>
              <w:bidi w:val="0"/>
              <w:textAlignment w:val="baseline"/>
              <w:rPr>
                <w:rFonts w:ascii="Arial" w:eastAsia="SimSun" w:hAnsi="Arial" w:cs="Mangal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Citizens' attitudes about the new local system.</w:t>
            </w:r>
          </w:p>
          <w:p w:rsidR="00025106" w:rsidRPr="00025106" w:rsidRDefault="00025106" w:rsidP="00025106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autoSpaceDN w:val="0"/>
              <w:bidi w:val="0"/>
              <w:textAlignment w:val="baseline"/>
              <w:rPr>
                <w:rFonts w:ascii="Arial" w:eastAsia="SimSun" w:hAnsi="Arial" w:cs="Mangal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Public opinion and policy emerging toward Israel.</w:t>
            </w:r>
          </w:p>
          <w:p w:rsidR="00025106" w:rsidRPr="00025106" w:rsidRDefault="00025106" w:rsidP="00025106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autoSpaceDN w:val="0"/>
              <w:bidi w:val="0"/>
              <w:textAlignment w:val="baseline"/>
              <w:rPr>
                <w:rFonts w:ascii="Arial" w:eastAsia="SimSun" w:hAnsi="Arial" w:cs="Mangal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Leaders of public opinion trends towards the media.</w:t>
            </w:r>
          </w:p>
          <w:p w:rsidR="00025106" w:rsidRPr="00025106" w:rsidRDefault="00025106" w:rsidP="00025106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autoSpaceDN w:val="0"/>
              <w:bidi w:val="0"/>
              <w:textAlignment w:val="baseline"/>
              <w:rPr>
                <w:rFonts w:ascii="Arial" w:eastAsia="SimSun" w:hAnsi="Arial" w:cs="Mangal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Arab unity and democracy.</w:t>
            </w:r>
          </w:p>
        </w:tc>
      </w:tr>
      <w:tr w:rsidR="00025106" w:rsidRPr="00025106" w:rsidTr="00025106">
        <w:trPr>
          <w:cantSplit/>
          <w:trHeight w:val="1249"/>
        </w:trPr>
        <w:tc>
          <w:tcPr>
            <w:tcW w:w="18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spacing w:before="28"/>
              <w:ind w:right="283"/>
              <w:textAlignment w:val="top"/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</w:pPr>
            <w:r w:rsidRPr="00025106"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  <w:t xml:space="preserve">March  2010  to  April 2010 </w:t>
            </w:r>
          </w:p>
        </w:tc>
        <w:tc>
          <w:tcPr>
            <w:tcW w:w="6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="Arial" w:eastAsia="ArialMT" w:hAnsi="Arial" w:cs="ArialMT"/>
                <w:b/>
                <w:bCs/>
                <w:spacing w:val="-6"/>
                <w:kern w:val="3"/>
              </w:rPr>
            </w:pPr>
            <w:r w:rsidRPr="00025106">
              <w:rPr>
                <w:rFonts w:ascii="Arial" w:eastAsia="ArialMT" w:hAnsi="Arial" w:cs="ArialMT"/>
                <w:b/>
                <w:bCs/>
                <w:spacing w:val="-6"/>
                <w:kern w:val="3"/>
                <w:sz w:val="22"/>
                <w:szCs w:val="22"/>
              </w:rPr>
              <w:t>The National Center for Social and Criminological Research</w:t>
            </w:r>
          </w:p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="Arial" w:eastAsia="ArialMT" w:hAnsi="Arial" w:cs="ArialMT"/>
                <w:b/>
                <w:bCs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b/>
                <w:bCs/>
                <w:color w:val="548DD4" w:themeColor="text2" w:themeTint="99"/>
                <w:spacing w:val="-6"/>
                <w:kern w:val="3"/>
                <w:sz w:val="22"/>
                <w:szCs w:val="22"/>
              </w:rPr>
              <w:t>Researcher</w:t>
            </w:r>
            <w:r w:rsidRPr="00025106">
              <w:rPr>
                <w:rFonts w:ascii="Arial" w:eastAsia="ArialMT" w:hAnsi="Arial" w:cs="ArialMT"/>
                <w:b/>
                <w:bCs/>
                <w:color w:val="3F3A38"/>
                <w:spacing w:val="-6"/>
                <w:kern w:val="3"/>
                <w:sz w:val="22"/>
                <w:szCs w:val="22"/>
              </w:rPr>
              <w:br/>
            </w: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working for 2 projects:</w:t>
            </w:r>
          </w:p>
          <w:p w:rsidR="00025106" w:rsidRPr="00025106" w:rsidRDefault="00025106" w:rsidP="00025106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autoSpaceDN w:val="0"/>
              <w:bidi w:val="0"/>
              <w:textAlignment w:val="baseline"/>
              <w:rPr>
                <w:rFonts w:ascii="Arial" w:eastAsia="SimSun" w:hAnsi="Arial" w:cs="Mangal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Street Children.</w:t>
            </w:r>
          </w:p>
          <w:p w:rsidR="00025106" w:rsidRPr="00025106" w:rsidRDefault="00025106" w:rsidP="00025106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autoSpaceDN w:val="0"/>
              <w:bidi w:val="0"/>
              <w:textAlignment w:val="baseline"/>
              <w:rPr>
                <w:rFonts w:ascii="Arial" w:eastAsia="SimSun" w:hAnsi="Arial" w:cs="Mangal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spacing w:val="-6"/>
                <w:kern w:val="3"/>
                <w:sz w:val="22"/>
                <w:szCs w:val="22"/>
              </w:rPr>
              <w:t>Children labor: Make a survey with the children in the street.</w:t>
            </w:r>
          </w:p>
        </w:tc>
      </w:tr>
      <w:tr w:rsidR="00025106" w:rsidRPr="00025106" w:rsidTr="00025106">
        <w:trPr>
          <w:cantSplit/>
          <w:trHeight w:val="1203"/>
        </w:trPr>
        <w:tc>
          <w:tcPr>
            <w:tcW w:w="18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025106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spacing w:before="28"/>
              <w:ind w:right="283"/>
              <w:textAlignment w:val="top"/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</w:rPr>
            </w:pPr>
            <w:r w:rsidRPr="00025106">
              <w:rPr>
                <w:rFonts w:ascii="Arial" w:eastAsia="SimSun" w:hAnsi="Arial" w:cs="Mangal"/>
                <w:b/>
                <w:bCs/>
                <w:caps/>
                <w:color w:val="548DD4" w:themeColor="text2" w:themeTint="99"/>
                <w:spacing w:val="-6"/>
                <w:kern w:val="3"/>
                <w:sz w:val="20"/>
                <w:szCs w:val="20"/>
              </w:rPr>
              <w:lastRenderedPageBreak/>
              <w:t>July 2009 to Oct 2009</w:t>
            </w:r>
          </w:p>
        </w:tc>
        <w:tc>
          <w:tcPr>
            <w:tcW w:w="6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106" w:rsidRPr="009323E9" w:rsidRDefault="00025106" w:rsidP="00025106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="Arial" w:eastAsia="ArialMT" w:hAnsi="Arial" w:cs="ArialMT"/>
                <w:b/>
                <w:bCs/>
                <w:spacing w:val="-6"/>
                <w:kern w:val="3"/>
              </w:rPr>
            </w:pPr>
            <w:r w:rsidRPr="00025106">
              <w:rPr>
                <w:rFonts w:ascii="Arial" w:eastAsia="ArialMT" w:hAnsi="Arial" w:cs="ArialMT"/>
                <w:b/>
                <w:bCs/>
                <w:spacing w:val="-6"/>
                <w:kern w:val="3"/>
                <w:sz w:val="22"/>
                <w:szCs w:val="22"/>
              </w:rPr>
              <w:t>Egyptian Association for Community Participation Enhancement</w:t>
            </w:r>
          </w:p>
          <w:p w:rsidR="009323E9" w:rsidRPr="00025106" w:rsidRDefault="009323E9" w:rsidP="009323E9">
            <w:pPr>
              <w:widowControl w:val="0"/>
              <w:suppressLineNumbers/>
              <w:suppressAutoHyphens/>
              <w:autoSpaceDN w:val="0"/>
              <w:bidi w:val="0"/>
              <w:textAlignment w:val="baseline"/>
              <w:rPr>
                <w:rFonts w:ascii="Arial" w:eastAsia="ArialMT" w:hAnsi="Arial" w:cs="ArialMT"/>
                <w:b/>
                <w:bCs/>
                <w:color w:val="3F3A38"/>
                <w:spacing w:val="-6"/>
                <w:kern w:val="3"/>
                <w:sz w:val="20"/>
                <w:szCs w:val="20"/>
              </w:rPr>
            </w:pPr>
            <w:r w:rsidRPr="00025106">
              <w:rPr>
                <w:rFonts w:ascii="Arial" w:eastAsia="SimSun" w:hAnsi="Arial" w:cs="Mangal"/>
                <w:b/>
                <w:bCs/>
                <w:color w:val="548DD4" w:themeColor="text2" w:themeTint="99"/>
                <w:spacing w:val="-6"/>
                <w:kern w:val="3"/>
                <w:sz w:val="22"/>
              </w:rPr>
              <w:t>Social Researcher</w:t>
            </w:r>
          </w:p>
          <w:p w:rsidR="00025106" w:rsidRPr="00025106" w:rsidRDefault="00025106" w:rsidP="00025106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autoSpaceDN w:val="0"/>
              <w:bidi w:val="0"/>
              <w:textAlignment w:val="baseline"/>
              <w:rPr>
                <w:b/>
                <w:bCs/>
                <w:spacing w:val="-6"/>
                <w:kern w:val="3"/>
                <w:sz w:val="18"/>
              </w:rPr>
            </w:pPr>
            <w:r w:rsidRPr="00025106">
              <w:rPr>
                <w:rFonts w:ascii="Arial" w:eastAsia="SimSun" w:hAnsi="Arial" w:cs="Mangal"/>
                <w:b/>
                <w:bCs/>
                <w:spacing w:val="-6"/>
                <w:kern w:val="3"/>
                <w:sz w:val="20"/>
                <w:szCs w:val="28"/>
              </w:rPr>
              <w:t>Violence against women</w:t>
            </w:r>
            <w:r w:rsidRPr="00025106">
              <w:rPr>
                <w:rFonts w:ascii="Arial" w:eastAsia="SimSun" w:hAnsi="Arial" w:cs="Mangal"/>
                <w:spacing w:val="-6"/>
                <w:kern w:val="3"/>
                <w:sz w:val="20"/>
                <w:szCs w:val="28"/>
              </w:rPr>
              <w:t>: Make a Survey with the Egyptians women in their Houses and ask you about your life with your Husband and Children’s.</w:t>
            </w:r>
          </w:p>
          <w:p w:rsidR="00025106" w:rsidRPr="00025106" w:rsidRDefault="00025106" w:rsidP="00025106">
            <w:pPr>
              <w:widowControl w:val="0"/>
              <w:suppressLineNumbers/>
              <w:suppressAutoHyphens/>
              <w:autoSpaceDE w:val="0"/>
              <w:autoSpaceDN w:val="0"/>
              <w:bidi w:val="0"/>
              <w:ind w:left="765"/>
              <w:textAlignment w:val="baseline"/>
              <w:rPr>
                <w:b/>
                <w:bCs/>
                <w:color w:val="0070C0"/>
                <w:spacing w:val="-6"/>
                <w:kern w:val="3"/>
                <w:sz w:val="18"/>
              </w:rPr>
            </w:pPr>
          </w:p>
        </w:tc>
      </w:tr>
    </w:tbl>
    <w:p w:rsidR="00D14344" w:rsidRPr="008C5BA8" w:rsidRDefault="00D14344" w:rsidP="00D14344">
      <w:pPr>
        <w:pStyle w:val="a5"/>
        <w:bidi w:val="0"/>
        <w:ind w:left="-144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008C5BA8">
        <w:rPr>
          <w:rFonts w:asciiTheme="minorHAnsi" w:hAnsiTheme="minorHAnsi" w:cstheme="minorBidi"/>
          <w:b/>
          <w:bCs/>
          <w:sz w:val="28"/>
          <w:szCs w:val="28"/>
          <w:u w:val="single"/>
        </w:rPr>
        <w:t>Skills:</w:t>
      </w:r>
    </w:p>
    <w:p w:rsidR="00D14344" w:rsidRPr="00B72E32" w:rsidRDefault="00D14344" w:rsidP="00D14344">
      <w:pPr>
        <w:widowControl w:val="0"/>
        <w:autoSpaceDE w:val="0"/>
        <w:autoSpaceDN w:val="0"/>
        <w:bidi w:val="0"/>
        <w:adjustRightInd w:val="0"/>
        <w:ind w:left="432"/>
        <w:rPr>
          <w:rFonts w:asciiTheme="minorHAnsi" w:hAnsiTheme="minorHAnsi" w:cs="Traditional Arabic"/>
        </w:rPr>
      </w:pPr>
      <w:r w:rsidRPr="00B72E32">
        <w:rPr>
          <w:rFonts w:asciiTheme="minorHAnsi" w:hAnsiTheme="minorHAnsi" w:cs="Traditional Arabic"/>
        </w:rPr>
        <w:t>Computer Skills:</w:t>
      </w:r>
    </w:p>
    <w:p w:rsidR="00D14344" w:rsidRPr="00B72E32" w:rsidRDefault="00D14344" w:rsidP="00D14344">
      <w:pPr>
        <w:widowControl w:val="0"/>
        <w:numPr>
          <w:ilvl w:val="0"/>
          <w:numId w:val="1"/>
        </w:numPr>
        <w:tabs>
          <w:tab w:val="left" w:pos="36"/>
        </w:tabs>
        <w:autoSpaceDE w:val="0"/>
        <w:autoSpaceDN w:val="0"/>
        <w:bidi w:val="0"/>
        <w:adjustRightInd w:val="0"/>
        <w:jc w:val="both"/>
        <w:rPr>
          <w:rFonts w:asciiTheme="minorHAnsi" w:hAnsiTheme="minorHAnsi" w:cs="Traditional Arabic"/>
        </w:rPr>
      </w:pPr>
      <w:r w:rsidRPr="00B72E32">
        <w:rPr>
          <w:rFonts w:asciiTheme="minorHAnsi" w:hAnsiTheme="minorHAnsi" w:cs="Traditional Arabic"/>
        </w:rPr>
        <w:t>Good Knowledge of Windows, word, searching on internet.</w:t>
      </w:r>
    </w:p>
    <w:p w:rsidR="00D14344" w:rsidRPr="00B72E32" w:rsidRDefault="00D14344" w:rsidP="00D14344">
      <w:pPr>
        <w:widowControl w:val="0"/>
        <w:autoSpaceDE w:val="0"/>
        <w:autoSpaceDN w:val="0"/>
        <w:bidi w:val="0"/>
        <w:adjustRightInd w:val="0"/>
        <w:ind w:left="432"/>
        <w:rPr>
          <w:rFonts w:asciiTheme="minorHAnsi" w:hAnsiTheme="minorHAnsi" w:cs="Traditional Arabic"/>
        </w:rPr>
      </w:pPr>
      <w:r w:rsidRPr="00B72E32">
        <w:rPr>
          <w:rFonts w:asciiTheme="minorHAnsi" w:hAnsiTheme="minorHAnsi" w:cs="Traditional Arabic"/>
        </w:rPr>
        <w:t>Language Skills:</w:t>
      </w:r>
    </w:p>
    <w:p w:rsidR="00096BEB" w:rsidRPr="00B72E32" w:rsidRDefault="00D14344" w:rsidP="00096BEB">
      <w:pPr>
        <w:widowControl w:val="0"/>
        <w:numPr>
          <w:ilvl w:val="0"/>
          <w:numId w:val="1"/>
        </w:numPr>
        <w:tabs>
          <w:tab w:val="left" w:pos="36"/>
        </w:tabs>
        <w:autoSpaceDE w:val="0"/>
        <w:autoSpaceDN w:val="0"/>
        <w:bidi w:val="0"/>
        <w:adjustRightInd w:val="0"/>
        <w:jc w:val="both"/>
        <w:rPr>
          <w:rFonts w:asciiTheme="minorHAnsi" w:hAnsiTheme="minorHAnsi" w:cstheme="minorBidi"/>
        </w:rPr>
      </w:pPr>
      <w:r w:rsidRPr="00B72E32">
        <w:rPr>
          <w:rFonts w:asciiTheme="minorHAnsi" w:hAnsiTheme="minorHAnsi" w:cs="Traditional Arabic"/>
        </w:rPr>
        <w:t>Good of both written and spoken English</w:t>
      </w:r>
      <w:r w:rsidRPr="00B72E32">
        <w:rPr>
          <w:rFonts w:asciiTheme="minorHAnsi" w:hAnsiTheme="minorHAnsi" w:cstheme="minorBidi"/>
        </w:rPr>
        <w:t>.</w:t>
      </w:r>
    </w:p>
    <w:p w:rsidR="008C5BA8" w:rsidRPr="00247C14" w:rsidRDefault="00247C14" w:rsidP="00D14344">
      <w:pPr>
        <w:widowControl w:val="0"/>
        <w:autoSpaceDE w:val="0"/>
        <w:autoSpaceDN w:val="0"/>
        <w:bidi w:val="0"/>
        <w:adjustRightInd w:val="0"/>
        <w:ind w:left="-14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         </w:t>
      </w:r>
      <w:r w:rsidRPr="00247C14">
        <w:rPr>
          <w:rFonts w:asciiTheme="minorHAnsi" w:hAnsiTheme="minorHAnsi" w:cstheme="minorBidi"/>
        </w:rPr>
        <w:t>Personal Skills:</w:t>
      </w:r>
    </w:p>
    <w:p w:rsidR="00247C14" w:rsidRPr="00247C14" w:rsidRDefault="00247C14" w:rsidP="00247C14">
      <w:pPr>
        <w:pStyle w:val="a6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inorHAnsi" w:hAnsiTheme="minorHAnsi" w:cstheme="minorBidi"/>
        </w:rPr>
      </w:pPr>
      <w:r w:rsidRPr="00247C14">
        <w:rPr>
          <w:rFonts w:asciiTheme="minorHAnsi" w:hAnsiTheme="minorHAnsi" w:cstheme="minorBidi"/>
        </w:rPr>
        <w:t>Leader ship.</w:t>
      </w:r>
    </w:p>
    <w:p w:rsidR="00247C14" w:rsidRPr="00247C14" w:rsidRDefault="00247C14" w:rsidP="00247C14">
      <w:pPr>
        <w:pStyle w:val="a6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inorHAnsi" w:hAnsiTheme="minorHAnsi" w:cstheme="minorBidi"/>
        </w:rPr>
      </w:pPr>
      <w:r w:rsidRPr="00247C14">
        <w:rPr>
          <w:rFonts w:asciiTheme="minorHAnsi" w:hAnsiTheme="minorHAnsi" w:cstheme="minorBidi"/>
        </w:rPr>
        <w:t>Communication Skills.</w:t>
      </w:r>
    </w:p>
    <w:p w:rsidR="00247C14" w:rsidRPr="00247C14" w:rsidRDefault="00247C14" w:rsidP="00247C14">
      <w:pPr>
        <w:pStyle w:val="a6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inorHAnsi" w:hAnsiTheme="minorHAnsi" w:cstheme="minorBidi"/>
        </w:rPr>
      </w:pPr>
      <w:r w:rsidRPr="00247C14">
        <w:rPr>
          <w:rFonts w:asciiTheme="minorHAnsi" w:hAnsiTheme="minorHAnsi" w:cstheme="minorBidi"/>
        </w:rPr>
        <w:t>Research.</w:t>
      </w:r>
    </w:p>
    <w:p w:rsidR="00247C14" w:rsidRPr="00247C14" w:rsidRDefault="00247C14" w:rsidP="00247C14">
      <w:pPr>
        <w:pStyle w:val="a6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inorHAnsi" w:hAnsiTheme="minorHAnsi" w:cstheme="minorBidi"/>
        </w:rPr>
      </w:pPr>
      <w:r w:rsidRPr="00247C14">
        <w:rPr>
          <w:rFonts w:asciiTheme="minorHAnsi" w:hAnsiTheme="minorHAnsi" w:cstheme="minorBidi"/>
        </w:rPr>
        <w:t>Data Collecting.</w:t>
      </w:r>
    </w:p>
    <w:p w:rsidR="00247C14" w:rsidRPr="00247C14" w:rsidRDefault="00247C14" w:rsidP="00247C14">
      <w:pPr>
        <w:pStyle w:val="a6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inorHAnsi" w:hAnsiTheme="minorHAnsi" w:cstheme="minorBidi"/>
        </w:rPr>
      </w:pPr>
      <w:r w:rsidRPr="00247C14">
        <w:rPr>
          <w:rFonts w:asciiTheme="minorHAnsi" w:hAnsiTheme="minorHAnsi" w:cstheme="minorBidi"/>
        </w:rPr>
        <w:t>Data Entry.</w:t>
      </w:r>
    </w:p>
    <w:p w:rsidR="00247C14" w:rsidRDefault="00247C14" w:rsidP="00247C14">
      <w:pPr>
        <w:pStyle w:val="a6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inorHAnsi" w:hAnsiTheme="minorHAnsi" w:cstheme="minorBidi"/>
          <w:b/>
          <w:bCs/>
          <w:sz w:val="28"/>
          <w:szCs w:val="28"/>
        </w:rPr>
      </w:pPr>
      <w:r w:rsidRPr="00247C14">
        <w:rPr>
          <w:rFonts w:asciiTheme="minorHAnsi" w:hAnsiTheme="minorHAnsi" w:cstheme="minorBidi"/>
        </w:rPr>
        <w:t>Group discussion</w:t>
      </w:r>
      <w:r w:rsidRPr="00247C14">
        <w:rPr>
          <w:rFonts w:asciiTheme="minorHAnsi" w:hAnsiTheme="minorHAnsi" w:cstheme="minorBidi"/>
          <w:b/>
          <w:bCs/>
          <w:sz w:val="28"/>
          <w:szCs w:val="28"/>
        </w:rPr>
        <w:t>.</w:t>
      </w:r>
    </w:p>
    <w:p w:rsidR="005B7DB0" w:rsidRPr="005B7DB0" w:rsidRDefault="005B7DB0" w:rsidP="005B7DB0">
      <w:pPr>
        <w:pStyle w:val="a6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inorHAnsi" w:hAnsiTheme="minorHAnsi" w:cstheme="minorBidi"/>
          <w:sz w:val="28"/>
          <w:szCs w:val="28"/>
        </w:rPr>
      </w:pPr>
      <w:r w:rsidRPr="005B7DB0">
        <w:rPr>
          <w:rFonts w:asciiTheme="minorHAnsi" w:hAnsiTheme="minorHAnsi" w:cstheme="minorBidi"/>
        </w:rPr>
        <w:t>First Aid</w:t>
      </w:r>
      <w:r w:rsidRPr="005B7DB0">
        <w:rPr>
          <w:rFonts w:asciiTheme="minorHAnsi" w:hAnsiTheme="minorHAnsi" w:cstheme="minorBidi"/>
          <w:sz w:val="28"/>
          <w:szCs w:val="28"/>
        </w:rPr>
        <w:t>.</w:t>
      </w:r>
    </w:p>
    <w:p w:rsidR="00247C14" w:rsidRPr="00247C14" w:rsidRDefault="005B7DB0" w:rsidP="00247C14">
      <w:pPr>
        <w:widowControl w:val="0"/>
        <w:autoSpaceDE w:val="0"/>
        <w:autoSpaceDN w:val="0"/>
        <w:bidi w:val="0"/>
        <w:adjustRightInd w:val="0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Bidi"/>
          <w:b/>
          <w:bCs/>
          <w:sz w:val="28"/>
          <w:szCs w:val="28"/>
          <w:u w:val="single"/>
        </w:rPr>
        <w:t>Training:</w:t>
      </w:r>
    </w:p>
    <w:p w:rsidR="00247C14" w:rsidRDefault="00247C14" w:rsidP="00247C14">
      <w:pPr>
        <w:pStyle w:val="a6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inorHAnsi" w:hAnsiTheme="minorHAnsi" w:cstheme="minorBidi"/>
        </w:rPr>
      </w:pPr>
      <w:r w:rsidRPr="00247C14">
        <w:rPr>
          <w:rFonts w:asciiTheme="minorHAnsi" w:hAnsiTheme="minorHAnsi" w:cstheme="minorBidi"/>
        </w:rPr>
        <w:t>Methods of Research.</w:t>
      </w:r>
      <w:r w:rsidR="005B7DB0">
        <w:rPr>
          <w:rFonts w:asciiTheme="minorHAnsi" w:hAnsiTheme="minorHAnsi" w:cstheme="minorBidi"/>
        </w:rPr>
        <w:t>(2009)</w:t>
      </w:r>
    </w:p>
    <w:p w:rsidR="005B7DB0" w:rsidRDefault="005B7DB0" w:rsidP="005B7DB0">
      <w:pPr>
        <w:pStyle w:val="a6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As A trainer Student With save our Souls (SOS) .(2010)</w:t>
      </w:r>
    </w:p>
    <w:p w:rsidR="005B7DB0" w:rsidRDefault="005B7DB0" w:rsidP="005B7DB0">
      <w:pPr>
        <w:pStyle w:val="a6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inorHAnsi" w:hAnsiTheme="minorHAnsi" w:cstheme="minorBidi"/>
        </w:rPr>
      </w:pPr>
      <w:r w:rsidRPr="00247C14">
        <w:rPr>
          <w:rFonts w:asciiTheme="minorHAnsi" w:hAnsiTheme="minorHAnsi" w:cstheme="minorBidi"/>
        </w:rPr>
        <w:t>Human Rights.</w:t>
      </w:r>
      <w:r>
        <w:rPr>
          <w:rFonts w:asciiTheme="minorHAnsi" w:hAnsiTheme="minorHAnsi" w:cstheme="minorBidi"/>
        </w:rPr>
        <w:t>(2011)</w:t>
      </w:r>
    </w:p>
    <w:p w:rsidR="005B7DB0" w:rsidRPr="005B7DB0" w:rsidRDefault="005B7DB0" w:rsidP="005B7DB0">
      <w:pPr>
        <w:pStyle w:val="a6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inorHAnsi" w:hAnsiTheme="minorHAnsi" w:cstheme="minorBidi"/>
        </w:rPr>
      </w:pPr>
      <w:r w:rsidRPr="00247C14">
        <w:rPr>
          <w:rFonts w:asciiTheme="minorHAnsi" w:hAnsiTheme="minorHAnsi" w:cstheme="minorBidi"/>
        </w:rPr>
        <w:t>Human Development.</w:t>
      </w:r>
      <w:r>
        <w:rPr>
          <w:rFonts w:asciiTheme="minorHAnsi" w:hAnsiTheme="minorHAnsi" w:cstheme="minorBidi"/>
        </w:rPr>
        <w:t>(2012)</w:t>
      </w:r>
    </w:p>
    <w:p w:rsidR="00D14344" w:rsidRPr="005B7DB0" w:rsidRDefault="00D14344" w:rsidP="008C5BA8">
      <w:pPr>
        <w:widowControl w:val="0"/>
        <w:autoSpaceDE w:val="0"/>
        <w:autoSpaceDN w:val="0"/>
        <w:bidi w:val="0"/>
        <w:adjustRightInd w:val="0"/>
        <w:ind w:left="-144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C5BA8">
        <w:rPr>
          <w:rFonts w:asciiTheme="minorHAnsi" w:hAnsiTheme="minorHAnsi" w:cstheme="minorBidi"/>
          <w:b/>
          <w:bCs/>
          <w:sz w:val="28"/>
          <w:szCs w:val="28"/>
          <w:u w:val="single"/>
        </w:rPr>
        <w:t>Hobbies:</w:t>
      </w:r>
    </w:p>
    <w:p w:rsidR="00D14344" w:rsidRPr="00247C14" w:rsidRDefault="00247C14" w:rsidP="00247C14">
      <w:pPr>
        <w:pStyle w:val="a6"/>
        <w:widowControl w:val="0"/>
        <w:numPr>
          <w:ilvl w:val="0"/>
          <w:numId w:val="1"/>
        </w:numPr>
        <w:tabs>
          <w:tab w:val="left" w:pos="7479"/>
        </w:tabs>
        <w:autoSpaceDE w:val="0"/>
        <w:autoSpaceDN w:val="0"/>
        <w:bidi w:val="0"/>
        <w:adjustRightInd w:val="0"/>
        <w:rPr>
          <w:rFonts w:asciiTheme="minorHAnsi" w:hAnsiTheme="minorHAnsi" w:cs="Traditional Arabic"/>
        </w:rPr>
      </w:pPr>
      <w:r w:rsidRPr="00247C14">
        <w:rPr>
          <w:rFonts w:asciiTheme="minorHAnsi" w:hAnsiTheme="minorHAnsi" w:cs="Traditional Arabic"/>
        </w:rPr>
        <w:t>Swimming</w:t>
      </w:r>
      <w:r w:rsidR="00D14344" w:rsidRPr="00247C14">
        <w:rPr>
          <w:rFonts w:asciiTheme="minorHAnsi" w:hAnsiTheme="minorHAnsi" w:cs="Traditional Arabic"/>
        </w:rPr>
        <w:t>, reading, and traveling.</w:t>
      </w:r>
    </w:p>
    <w:p w:rsidR="00D14344" w:rsidRPr="00B72E32" w:rsidRDefault="00D14344" w:rsidP="00D14344">
      <w:pPr>
        <w:widowControl w:val="0"/>
        <w:tabs>
          <w:tab w:val="left" w:pos="7479"/>
        </w:tabs>
        <w:autoSpaceDE w:val="0"/>
        <w:autoSpaceDN w:val="0"/>
        <w:bidi w:val="0"/>
        <w:adjustRightInd w:val="0"/>
        <w:ind w:left="432"/>
        <w:rPr>
          <w:rFonts w:asciiTheme="minorHAnsi" w:hAnsiTheme="minorHAnsi" w:cstheme="minorBidi"/>
        </w:rPr>
      </w:pPr>
      <w:r w:rsidRPr="00B72E32">
        <w:rPr>
          <w:rFonts w:asciiTheme="minorHAnsi" w:hAnsiTheme="minorHAnsi" w:cstheme="minorBidi"/>
        </w:rPr>
        <w:tab/>
      </w:r>
    </w:p>
    <w:p w:rsidR="00D14344" w:rsidRPr="008C5BA8" w:rsidRDefault="00D14344" w:rsidP="00D14344">
      <w:pPr>
        <w:widowControl w:val="0"/>
        <w:tabs>
          <w:tab w:val="left" w:pos="7479"/>
        </w:tabs>
        <w:autoSpaceDE w:val="0"/>
        <w:autoSpaceDN w:val="0"/>
        <w:bidi w:val="0"/>
        <w:adjustRightInd w:val="0"/>
        <w:ind w:left="-144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008C5BA8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Personal data: </w:t>
      </w:r>
    </w:p>
    <w:p w:rsidR="00D14344" w:rsidRPr="00B72E32" w:rsidRDefault="00D14344" w:rsidP="008C5BA8">
      <w:pPr>
        <w:widowControl w:val="0"/>
        <w:tabs>
          <w:tab w:val="left" w:pos="2880"/>
        </w:tabs>
        <w:autoSpaceDE w:val="0"/>
        <w:autoSpaceDN w:val="0"/>
        <w:bidi w:val="0"/>
        <w:adjustRightInd w:val="0"/>
        <w:ind w:left="720"/>
        <w:rPr>
          <w:rFonts w:asciiTheme="minorHAnsi" w:hAnsiTheme="minorHAnsi" w:cs="Traditional Arabic"/>
        </w:rPr>
      </w:pPr>
      <w:r w:rsidRPr="00B72E32">
        <w:rPr>
          <w:rFonts w:asciiTheme="minorHAnsi" w:hAnsiTheme="minorHAnsi" w:cs="Traditional Arabic"/>
        </w:rPr>
        <w:t xml:space="preserve">Date of Birth        : </w:t>
      </w:r>
      <w:r w:rsidR="008C5BA8">
        <w:rPr>
          <w:rFonts w:asciiTheme="minorHAnsi" w:hAnsiTheme="minorHAnsi" w:cs="Traditional Arabic"/>
        </w:rPr>
        <w:t>24</w:t>
      </w:r>
      <w:r w:rsidRPr="00B72E32">
        <w:rPr>
          <w:rFonts w:asciiTheme="minorHAnsi" w:hAnsiTheme="minorHAnsi" w:cs="Traditional Arabic"/>
        </w:rPr>
        <w:t>/</w:t>
      </w:r>
      <w:r w:rsidR="008C5BA8">
        <w:rPr>
          <w:rFonts w:asciiTheme="minorHAnsi" w:hAnsiTheme="minorHAnsi" w:cs="Traditional Arabic"/>
        </w:rPr>
        <w:t>09</w:t>
      </w:r>
      <w:r w:rsidRPr="00B72E32">
        <w:rPr>
          <w:rFonts w:asciiTheme="minorHAnsi" w:hAnsiTheme="minorHAnsi" w:cs="Traditional Arabic"/>
        </w:rPr>
        <w:t>/19</w:t>
      </w:r>
      <w:r w:rsidR="008C5BA8">
        <w:rPr>
          <w:rFonts w:asciiTheme="minorHAnsi" w:hAnsiTheme="minorHAnsi" w:cs="Traditional Arabic"/>
        </w:rPr>
        <w:t>88</w:t>
      </w:r>
    </w:p>
    <w:p w:rsidR="00D21526" w:rsidRPr="00F21ED2" w:rsidRDefault="00D21526" w:rsidP="00D14344">
      <w:pPr>
        <w:jc w:val="right"/>
        <w:rPr>
          <w:rFonts w:asciiTheme="minorHAnsi" w:hAnsiTheme="minorHAnsi"/>
          <w:rtl/>
          <w:lang w:bidi="ar-EG"/>
        </w:rPr>
      </w:pPr>
    </w:p>
    <w:sectPr w:rsidR="00D21526" w:rsidRPr="00F21ED2" w:rsidSect="00AA57C1">
      <w:headerReference w:type="default" r:id="rId9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F18" w:rsidRDefault="00262F18" w:rsidP="00D14344">
      <w:r>
        <w:separator/>
      </w:r>
    </w:p>
  </w:endnote>
  <w:endnote w:type="continuationSeparator" w:id="0">
    <w:p w:rsidR="00262F18" w:rsidRDefault="00262F18" w:rsidP="00D1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F18" w:rsidRDefault="00262F18" w:rsidP="00D14344">
      <w:r>
        <w:separator/>
      </w:r>
    </w:p>
  </w:footnote>
  <w:footnote w:type="continuationSeparator" w:id="0">
    <w:p w:rsidR="00262F18" w:rsidRDefault="00262F18" w:rsidP="00D14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4344" w:rsidRDefault="00D14344" w:rsidP="00D14344">
    <w:pPr>
      <w:pStyle w:val="a3"/>
      <w:jc w:val="right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88B"/>
    <w:multiLevelType w:val="hybridMultilevel"/>
    <w:tmpl w:val="75780B10"/>
    <w:lvl w:ilvl="0" w:tplc="AE50B18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D46639"/>
    <w:multiLevelType w:val="hybridMultilevel"/>
    <w:tmpl w:val="195665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C5427B"/>
    <w:multiLevelType w:val="hybridMultilevel"/>
    <w:tmpl w:val="322AD5E6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14A82F9B"/>
    <w:multiLevelType w:val="hybridMultilevel"/>
    <w:tmpl w:val="D4B85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76905"/>
    <w:multiLevelType w:val="hybridMultilevel"/>
    <w:tmpl w:val="5CDE148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74C3C9F"/>
    <w:multiLevelType w:val="hybridMultilevel"/>
    <w:tmpl w:val="B55C2F9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F475851"/>
    <w:multiLevelType w:val="hybridMultilevel"/>
    <w:tmpl w:val="D3AE53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7961FC"/>
    <w:multiLevelType w:val="hybridMultilevel"/>
    <w:tmpl w:val="9D5A0100"/>
    <w:lvl w:ilvl="0" w:tplc="5F68A18E">
      <w:start w:val="1"/>
      <w:numFmt w:val="bullet"/>
      <w:lvlText w:val=""/>
      <w:lvlJc w:val="righ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54037"/>
    <w:multiLevelType w:val="hybridMultilevel"/>
    <w:tmpl w:val="62E8D51A"/>
    <w:lvl w:ilvl="0" w:tplc="A1441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58EDA0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531B0BBD"/>
    <w:multiLevelType w:val="hybridMultilevel"/>
    <w:tmpl w:val="06483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23B08"/>
    <w:multiLevelType w:val="hybridMultilevel"/>
    <w:tmpl w:val="CB168F8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58E51DDF"/>
    <w:multiLevelType w:val="hybridMultilevel"/>
    <w:tmpl w:val="14AC8192"/>
    <w:lvl w:ilvl="0" w:tplc="C296B02C">
      <w:start w:val="5"/>
      <w:numFmt w:val="bullet"/>
      <w:lvlText w:val=""/>
      <w:lvlJc w:val="left"/>
      <w:pPr>
        <w:ind w:left="720" w:hanging="360"/>
      </w:pPr>
      <w:rPr>
        <w:rFonts w:ascii="Symbol" w:eastAsia="ArialMT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B11BE"/>
    <w:multiLevelType w:val="hybridMultilevel"/>
    <w:tmpl w:val="B8E6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53BD4"/>
    <w:multiLevelType w:val="hybridMultilevel"/>
    <w:tmpl w:val="03AC2CB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83"/>
    <w:rsid w:val="00025106"/>
    <w:rsid w:val="00096BEB"/>
    <w:rsid w:val="000E53B9"/>
    <w:rsid w:val="001B2F11"/>
    <w:rsid w:val="0022463C"/>
    <w:rsid w:val="00247C14"/>
    <w:rsid w:val="00262F18"/>
    <w:rsid w:val="002A0514"/>
    <w:rsid w:val="002B6D31"/>
    <w:rsid w:val="00334BBA"/>
    <w:rsid w:val="00382007"/>
    <w:rsid w:val="004149D8"/>
    <w:rsid w:val="00426DE3"/>
    <w:rsid w:val="00483DA7"/>
    <w:rsid w:val="00486F9E"/>
    <w:rsid w:val="00515642"/>
    <w:rsid w:val="005364FD"/>
    <w:rsid w:val="005B7DB0"/>
    <w:rsid w:val="00626583"/>
    <w:rsid w:val="00640815"/>
    <w:rsid w:val="006B3378"/>
    <w:rsid w:val="006C72B6"/>
    <w:rsid w:val="006D2D9E"/>
    <w:rsid w:val="007A4242"/>
    <w:rsid w:val="00834774"/>
    <w:rsid w:val="008B6A4F"/>
    <w:rsid w:val="008C5BA8"/>
    <w:rsid w:val="0093064A"/>
    <w:rsid w:val="009323E9"/>
    <w:rsid w:val="00AA57C1"/>
    <w:rsid w:val="00AB58F9"/>
    <w:rsid w:val="00B26B8A"/>
    <w:rsid w:val="00B72E32"/>
    <w:rsid w:val="00BA666F"/>
    <w:rsid w:val="00BE020C"/>
    <w:rsid w:val="00C068EA"/>
    <w:rsid w:val="00C40053"/>
    <w:rsid w:val="00C5316D"/>
    <w:rsid w:val="00CB2E88"/>
    <w:rsid w:val="00D14344"/>
    <w:rsid w:val="00D21526"/>
    <w:rsid w:val="00D33704"/>
    <w:rsid w:val="00DA3210"/>
    <w:rsid w:val="00DB19F1"/>
    <w:rsid w:val="00E0141D"/>
    <w:rsid w:val="00E638BB"/>
    <w:rsid w:val="00E8013C"/>
    <w:rsid w:val="00F21ED2"/>
    <w:rsid w:val="00F5015F"/>
    <w:rsid w:val="00FC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588D8D-58DC-4DBA-BE79-7A614F26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3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1B2F11"/>
    <w:pPr>
      <w:bidi w:val="0"/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1B2F1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34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14344"/>
  </w:style>
  <w:style w:type="paragraph" w:styleId="a4">
    <w:name w:val="footer"/>
    <w:basedOn w:val="a"/>
    <w:link w:val="Char0"/>
    <w:uiPriority w:val="99"/>
    <w:unhideWhenUsed/>
    <w:rsid w:val="00D1434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14344"/>
  </w:style>
  <w:style w:type="character" w:styleId="Hyperlink">
    <w:name w:val="Hyperlink"/>
    <w:basedOn w:val="a0"/>
    <w:uiPriority w:val="99"/>
    <w:unhideWhenUsed/>
    <w:rsid w:val="00D14344"/>
    <w:rPr>
      <w:rFonts w:ascii="Times New Roman" w:hAnsi="Times New Roman" w:cs="Times New Roman" w:hint="default"/>
      <w:color w:val="0000FF" w:themeColor="hyperlink"/>
      <w:u w:val="single"/>
    </w:rPr>
  </w:style>
  <w:style w:type="paragraph" w:styleId="a5">
    <w:name w:val="No Spacing"/>
    <w:uiPriority w:val="1"/>
    <w:qFormat/>
    <w:rsid w:val="00D143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14344"/>
    <w:pPr>
      <w:ind w:left="720"/>
      <w:contextualSpacing/>
    </w:pPr>
  </w:style>
  <w:style w:type="character" w:customStyle="1" w:styleId="4Char">
    <w:name w:val="عنوان 4 Char"/>
    <w:basedOn w:val="a0"/>
    <w:link w:val="4"/>
    <w:uiPriority w:val="9"/>
    <w:rsid w:val="001B2F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عنوان 5 Char"/>
    <w:basedOn w:val="a0"/>
    <w:link w:val="5"/>
    <w:uiPriority w:val="9"/>
    <w:rsid w:val="001B2F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lly-text">
    <w:name w:val="ally-text"/>
    <w:basedOn w:val="a0"/>
    <w:rsid w:val="001B2F11"/>
  </w:style>
  <w:style w:type="character" w:customStyle="1" w:styleId="field-text">
    <w:name w:val="field-text"/>
    <w:basedOn w:val="a0"/>
    <w:rsid w:val="001B2F11"/>
  </w:style>
  <w:style w:type="character" w:customStyle="1" w:styleId="experience-date-locale">
    <w:name w:val="experience-date-locale"/>
    <w:basedOn w:val="a0"/>
    <w:rsid w:val="001B2F11"/>
  </w:style>
  <w:style w:type="character" w:customStyle="1" w:styleId="apple-converted-space">
    <w:name w:val="apple-converted-space"/>
    <w:basedOn w:val="a0"/>
    <w:rsid w:val="001B2F11"/>
  </w:style>
  <w:style w:type="character" w:customStyle="1" w:styleId="locality">
    <w:name w:val="locality"/>
    <w:basedOn w:val="a0"/>
    <w:rsid w:val="001B2F11"/>
  </w:style>
  <w:style w:type="paragraph" w:customStyle="1" w:styleId="body-field">
    <w:name w:val="body-field"/>
    <w:basedOn w:val="a"/>
    <w:rsid w:val="001B2F11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love20082009@yahoo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600E-97FD-45A0-BBBA-C83ACF8180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مستخدم ضيف</cp:lastModifiedBy>
  <cp:revision>2</cp:revision>
  <cp:lastPrinted>2017-08-06T19:35:00Z</cp:lastPrinted>
  <dcterms:created xsi:type="dcterms:W3CDTF">2021-11-16T20:08:00Z</dcterms:created>
  <dcterms:modified xsi:type="dcterms:W3CDTF">2021-11-16T20:08:00Z</dcterms:modified>
</cp:coreProperties>
</file>