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/>
      </w:pPr>
      <w:r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138.0pt;margin-top:469.82pt;width:448.25pt;height:240.48pt;z-index:10;mso-position-horizontal-relative:page;mso-position-vertical-relative:page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                 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bCs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                   </w:t>
                  </w:r>
                  <w:r>
                    <w:rPr>
                      <w:rFonts w:ascii="Century Gothic" w:hAnsi="Century Gothic"/>
                      <w:b/>
                      <w:bCs/>
                      <w:lang w:val="fr-FR"/>
                    </w:rPr>
                    <w:t xml:space="preserve">  </w:t>
                  </w:r>
                  <w:r>
                    <w:rPr>
                      <w:rFonts w:hAnsi="Century Gothic"/>
                      <w:b/>
                      <w:bCs/>
                      <w:lang w:val="en-US"/>
                    </w:rPr>
                    <w:t>No industry experience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lineRule="auto" w:line="276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cs="Times New Roman" w:hAnsi="Times New Roman"/>
                      <w:bCs/>
                      <w:sz w:val="22"/>
                      <w:szCs w:val="22"/>
                      <w:lang w:val="en-US"/>
                    </w:rPr>
                    <w:t>Excellent academic training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lineRule="auto" w:line="276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cs="Times New Roman" w:hAnsi="Times New Roman"/>
                      <w:bCs/>
                      <w:sz w:val="22"/>
                      <w:szCs w:val="22"/>
                      <w:lang w:val="en-US"/>
                    </w:rPr>
                    <w:t xml:space="preserve">B ranking in the university course 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lineRule="auto" w:line="276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cs="Times New Roman" w:hAnsi="Times New Roman"/>
                      <w:bCs/>
                      <w:sz w:val="22"/>
                      <w:szCs w:val="22"/>
                      <w:lang w:val="en-US"/>
                    </w:rPr>
                    <w:t>Having the spirit of working in a group and the sense of responsibility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lineRule="auto" w:line="276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cs="Times New Roman" w:hAnsi="Times New Roman"/>
                      <w:bCs/>
                      <w:sz w:val="22"/>
                      <w:szCs w:val="22"/>
                      <w:lang w:val="en-US"/>
                    </w:rPr>
                    <w:t>Accepts travel throughout the national territory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lineRule="auto" w:line="276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cs="Times New Roman" w:hAnsi="Times New Roman"/>
                      <w:bCs/>
                      <w:sz w:val="22"/>
                      <w:szCs w:val="22"/>
                      <w:lang w:val="en-US"/>
                    </w:rPr>
                    <w:t>Good physical condition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lineRule="auto" w:line="276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cs="Times New Roman" w:hAnsi="Times New Roman"/>
                      <w:bCs/>
                      <w:sz w:val="22"/>
                      <w:szCs w:val="22"/>
                      <w:lang w:val="en-US"/>
                    </w:rPr>
                    <w:t xml:space="preserve"> Ability to adapt and integrate</w:t>
                  </w:r>
                </w:p>
                <w:p>
                  <w:pPr>
                    <w:pStyle w:val="style179"/>
                    <w:numPr>
                      <w:ilvl w:val="0"/>
                      <w:numId w:val="0"/>
                    </w:numPr>
                    <w:spacing w:lineRule="auto" w:line="276"/>
                    <w:ind w:left="720" w:firstLine="0"/>
                    <w:jc w:val="both"/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</w:pPr>
                </w:p>
                <w:p>
                  <w:pPr>
                    <w:pStyle w:val="style179"/>
                    <w:numPr>
                      <w:ilvl w:val="0"/>
                      <w:numId w:val="0"/>
                    </w:numPr>
                    <w:spacing w:lineRule="auto" w:line="276"/>
                    <w:ind w:left="720" w:firstLine="0"/>
                    <w:jc w:val="both"/>
                    <w:rPr>
                      <w:rFonts w:ascii="Century Gothic" w:hAnsi="Century Gothic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s-ES_tradnl"/>
        </w:rPr>
        <w:pict>
          <v:shape id="1028" type="#_x0000_t202" filled="f" stroked="f" style="position:absolute;margin-left:-81.25pt;margin-top:150.2pt;width:131.45pt;height:110.15pt;z-index:13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hAnsi="Century Gothic"/>
                      <w:b/>
                      <w:color w:val="ffffff"/>
                      <w:lang w:val="en-US"/>
                    </w:rPr>
                  </w:pPr>
                  <w:r>
                    <w:rPr>
                      <w:rFonts w:hAnsi="Century Gothic"/>
                      <w:b/>
                      <w:color w:val="ffffff"/>
                      <w:lang w:val="en-US"/>
                    </w:rPr>
                    <w:t>Languages</w:t>
                  </w:r>
                </w:p>
                <w:p>
                  <w:pPr>
                    <w:pStyle w:val="style0"/>
                    <w:rPr>
                      <w:rFonts w:hAnsi="Century Gothic"/>
                      <w:b/>
                      <w:color w:val="ffffff"/>
                      <w:lang w:val="en-US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color w:val="ffffff"/>
                      <w:lang w:val="fr-FR"/>
                    </w:rPr>
                  </w:pPr>
                  <w:r>
                    <w:rPr>
                      <w:rFonts w:hAnsi="Century Gothic"/>
                      <w:b/>
                      <w:color w:val="ffffff"/>
                      <w:lang w:val="en-US"/>
                    </w:rPr>
                    <w:t>English: very good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  <w:r>
                    <w:rPr>
                      <w:rFonts w:hAnsi="Century Gothic"/>
                      <w:color w:val="ffffff"/>
                      <w:lang w:val="en-US"/>
                    </w:rPr>
                    <w:t xml:space="preserve">French: very good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hAnsi="Century Gothic"/>
                      <w:color w:val="ffffff"/>
                      <w:lang w:val="en-US"/>
                    </w:rPr>
                    <w:t xml:space="preserve">Arabic: excellent 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s-ES_tradnl"/>
        </w:rPr>
        <w:pict>
          <v:shape id="1029" type="#_x0000_t202" filled="f" stroked="f" style="position:absolute;margin-left:52.2pt;margin-top:718.45pt;width:428.6pt;height:44.25pt;z-index:11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hAnsi="Century Gothic"/>
                      <w:sz w:val="20"/>
                      <w:szCs w:val="20"/>
                      <w:lang w:val="en-US"/>
                    </w:rPr>
                    <w:t>Sports, economy, foreign policy, project development</w:t>
                  </w:r>
                </w:p>
              </w:txbxContent>
            </v:textbox>
          </v:shape>
        </w:pict>
      </w:r>
      <w:r>
        <w:rPr>
          <w:noProof/>
          <w:lang w:eastAsia="es-ES_tradnl"/>
        </w:rPr>
        <w:pict>
          <v:shape id="1030" type="#_x0000_t202" filled="f" stroked="f" style="position:absolute;margin-left:52.05pt;margin-top:-0.35pt;width:295.8pt;height:45.0pt;z-index:7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sz w:val="60"/>
                      <w:szCs w:val="60"/>
                    </w:rPr>
                  </w:pPr>
                  <w:r>
                    <w:rPr>
                      <w:rFonts w:ascii="Times New Roman" w:cs="Times New Roman" w:hAnsi="Times New Roman"/>
                      <w:b/>
                      <w:sz w:val="60"/>
                      <w:szCs w:val="60"/>
                    </w:rPr>
                    <w:t>Bara</w:t>
                  </w:r>
                  <w:r>
                    <w:rPr>
                      <w:rFonts w:ascii="Times New Roman" w:cs="Times New Roman" w:hAnsi="Times New Roman"/>
                      <w:b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/>
                      <w:sz w:val="60"/>
                      <w:szCs w:val="60"/>
                    </w:rPr>
                    <w:t>Seyfeddin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drawing>
          <wp:inline distL="0" distT="0" distB="0" distR="0">
            <wp:extent cx="871856" cy="867364"/>
            <wp:effectExtent l="19050" t="0" r="4443" b="0"/>
            <wp:docPr id="1031" name="Imag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71856" cy="86736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pict>
          <v:shape id="1032" type="#_x0000_t202" filled="f" stroked="f" style="position:absolute;margin-left:-72.5pt;margin-top:402.5pt;width:122.05pt;height:217.85pt;z-index:12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18"/>
                      <w:szCs w:val="18"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32"/>
                      <w:szCs w:val="32"/>
                      <w:lang w:val="fr-FR"/>
                    </w:rPr>
                  </w:pPr>
                </w:p>
                <w:p>
                  <w:pPr>
                    <w:pStyle w:val="style0"/>
                    <w:spacing w:lineRule="auto" w:line="360"/>
                    <w:rPr>
                      <w:rFonts w:ascii="Century Gothic" w:hAnsi="Century Gothic"/>
                      <w:color w:val="ffffff"/>
                      <w:lang w:val="fr-F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noProof/>
          <w:lang w:eastAsia="es-ES_tradnl"/>
        </w:rPr>
        <w:pict>
          <v:rect id="1033" fillcolor="#4472c4" stroked="f" style="position:absolute;margin-left:46.2pt;margin-top:681.25pt;width:465.85pt;height:30.0pt;z-index:4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left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 xml:space="preserve">                                      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>Areas of interest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Century Gothic" w:hAnsi="Century Gothic"/>
          <w:noProof/>
          <w:lang w:eastAsia="es-ES_tradnl"/>
        </w:rPr>
        <w:pict>
          <v:roundrect id="1034" arcsize="0.0," fillcolor="#262626" stroked="t" style="position:absolute;margin-left:-90.3pt;margin-top:-79.85pt;width:139.5pt;height:1095.8pt;z-index:5;mso-position-horizontal-relative:text;mso-position-vertical-relative:text;mso-width-relative:page;mso-height-relative:margin;mso-wrap-distance-left:0.0pt;mso-wrap-distance-right:0.0pt;visibility:visible;v-text-anchor:middle;">
            <v:stroke color="#262626"/>
            <v:fill/>
            <v:path arrowok="t"/>
            <v:textbox>
              <w:txbxContent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  <w:sz w:val="32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  <w:p>
                  <w:pPr>
                    <w:pStyle w:val="style0"/>
                    <w:rPr>
                      <w:color w:val="ffffff"/>
                    </w:rPr>
                  </w:pPr>
                </w:p>
              </w:txbxContent>
            </v:textbox>
          </v:roundrect>
        </w:pic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eastAsia="es-ES_tradnl"/>
        </w:rPr>
        <w:pict>
          <v:shape id="1035" type="#_x0000_t202" filled="f" stroked="f" style="position:absolute;margin-left:138.7pt;margin-top:127.74pt;width:262.1pt;height:112.73pt;z-index:6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>Setif - Algeria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color w:val="000000"/>
                      <w:lang w:val="fr-FR"/>
                    </w:rPr>
                    <w:t>T</w:t>
                  </w:r>
                  <w:r>
                    <w:rPr>
                      <w:rFonts w:ascii="Times New Roman" w:cs="Times New Roman" w:hAnsi="Times New Roman"/>
                      <w:b/>
                      <w:bCs/>
                      <w:color w:val="000000"/>
                      <w:lang w:val="fr-FR"/>
                    </w:rPr>
                    <w:t>é</w:t>
                  </w:r>
                  <w:r>
                    <w:rPr>
                      <w:rFonts w:ascii="Times New Roman" w:cs="Times New Roman" w:hAnsi="Times New Roman"/>
                      <w:b/>
                      <w:bCs/>
                      <w:color w:val="000000"/>
                      <w:lang w:val="fr-FR"/>
                    </w:rPr>
                    <w:t>l</w:t>
                  </w:r>
                  <w:r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  <w:t>:</w:t>
                  </w:r>
                  <w:r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  <w:t xml:space="preserve"> 0672 06 32 22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color w:val="000000"/>
                      <w:lang w:val="fr-FR"/>
                    </w:rPr>
                    <w:t>E-mail</w:t>
                  </w:r>
                  <w:r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  <w:t>:</w:t>
                  </w:r>
                  <w:r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  <w:t xml:space="preserve"> </w:t>
                  </w:r>
                  <w:r>
                    <w:rPr/>
                    <w:fldChar w:fldCharType="begin"/>
                  </w:r>
                  <w:r>
                    <w:instrText xml:space="preserve"> HYPERLINK "mailto:saifbara13@gmail.com"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Times New Roman" w:cs="Times New Roman" w:hAnsi="Times New Roman"/>
                      <w:lang w:val="fr-FR"/>
                    </w:rPr>
                    <w:t>saifbara13@gmail.com</w:t>
                  </w:r>
                  <w:r>
                    <w:rPr/>
                    <w:fldChar w:fldCharType="end"/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>Residence address: Street 255, Ain El Hajar, Setif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>family status</w:t>
                  </w: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>:</w:t>
                  </w: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>Unmarried</w:t>
                  </w:r>
                  <w:r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  <w:t xml:space="preserve">  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>driving license</w:t>
                  </w:r>
                  <w:r>
                    <w:rPr>
                      <w:rFonts w:ascii="Times New Roman" w:cs="Times New Roman" w:hAnsi="Times New Roman"/>
                      <w:color w:val="000000"/>
                      <w:lang w:val="fr-FR"/>
                    </w:rPr>
                    <w:t xml:space="preserve"> :</w:t>
                  </w:r>
                  <w:r>
                    <w:rPr>
                      <w:rFonts w:ascii="Times New Roman" w:cs="Times New Roman" w:hAnsi="Times New Roman"/>
                      <w:color w:val="000000"/>
                      <w:lang w:val="en-US"/>
                    </w:rPr>
                    <w:t>Lightweight</w:t>
                  </w:r>
                </w:p>
                <w:p>
                  <w:pPr>
                    <w:pStyle w:val="style0"/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Century Gothic" w:hAnsi="Century Gothic"/>
          <w:noProof/>
          <w:lang w:eastAsia="es-ES_tradnl"/>
        </w:rPr>
        <w:pict>
          <v:rect id="1036" fillcolor="#4472c4" stroked="f" style="position:absolute;margin-left:46.2pt;margin-top:9.5pt;width:465.8pt;height:30.0pt;z-index:2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  <w:t>FORMATION</w:t>
                  </w: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>
      <w:pPr>
        <w:pStyle w:val="style0"/>
        <w:rPr/>
      </w:pPr>
      <w:r>
        <w:rPr>
          <w:noProof/>
          <w:lang w:eastAsia="es-ES_tradnl"/>
        </w:rPr>
        <w:pict>
          <v:shape id="1037" type="#_x0000_t202" filled="f" stroked="f" style="position:absolute;margin-left:137.25pt;margin-top:244.07pt;width:428.6pt;height:173.44pt;z-index:8;mso-position-horizontal-relative:page;mso-position-vertical-relative:page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b/>
                      <w:sz w:val="20"/>
                      <w:szCs w:val="20"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lang w:val="pt-BR"/>
                    </w:rPr>
                  </w:pPr>
                  <w:r>
                    <w:rPr>
                      <w:rFonts w:ascii="Times New Roman" w:cs="Times New Roman" w:hAnsi="Times New Roman"/>
                      <w:b/>
                      <w:lang w:val="pt-BR"/>
                    </w:rPr>
                    <w:t xml:space="preserve">        </w:t>
                  </w:r>
                  <w:r>
                    <w:rPr>
                      <w:rFonts w:ascii="Times New Roman" w:cs="Times New Roman" w:hAnsi="Times New Roman"/>
                      <w:b/>
                      <w:lang w:val="en-US"/>
                    </w:rPr>
                    <w:t xml:space="preserve">Master Diploma </w:t>
                  </w:r>
                  <w:r>
                    <w:rPr>
                      <w:rFonts w:ascii="Times New Roman" w:cs="Times New Roman" w:hAnsi="Times New Roman"/>
                      <w:lang w:val="pt-BR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lang w:val="en-US"/>
                    </w:rPr>
                    <w:t>Chemical Engineering</w:t>
                  </w:r>
                  <w:r>
                    <w:rPr>
                      <w:rFonts w:ascii="Times New Roman" w:cs="Times New Roman" w:hAnsi="Times New Roman"/>
                      <w:b/>
                      <w:lang w:val="pt-BR"/>
                    </w:rPr>
                    <w:t xml:space="preserve">    2020_2019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i/>
                      <w:lang w:val="pt-BR"/>
                    </w:rPr>
                  </w:pPr>
                  <w:r>
                    <w:rPr>
                      <w:rFonts w:ascii="Times New Roman" w:cs="Times New Roman" w:hAnsi="Times New Roman"/>
                      <w:b/>
                      <w:lang w:val="pt-BR"/>
                    </w:rPr>
                    <w:t xml:space="preserve">        </w:t>
                  </w:r>
                  <w:r>
                    <w:rPr>
                      <w:rFonts w:ascii="Times New Roman" w:cs="Times New Roman" w:hAnsi="Times New Roman"/>
                      <w:b/>
                      <w:lang w:val="en-US"/>
                    </w:rPr>
                    <w:t>Setif-Algeria Ferhat Abbas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lang w:val="pt-BR"/>
                    </w:rPr>
                  </w:pPr>
                  <w:r>
                    <w:rPr>
                      <w:rFonts w:ascii="Times New Roman" w:cs="Times New Roman" w:hAnsi="Times New Roman"/>
                      <w:b/>
                      <w:lang w:val="pt-BR"/>
                    </w:rPr>
                    <w:t xml:space="preserve">        </w:t>
                  </w:r>
                  <w:r>
                    <w:rPr>
                      <w:rFonts w:ascii="Times New Roman" w:cs="Times New Roman" w:hAnsi="Times New Roman"/>
                      <w:b/>
                      <w:lang w:val="en-US"/>
                    </w:rPr>
                    <w:t>Bachelor's degree</w:t>
                  </w:r>
                  <w:r>
                    <w:rPr>
                      <w:rFonts w:ascii="Times New Roman" w:cs="Times New Roman" w:hAnsi="Times New Roman"/>
                      <w:b/>
                      <w:lang w:val="en-US"/>
                    </w:rPr>
                    <w:t xml:space="preserve"> Diploma</w:t>
                  </w:r>
                  <w:r>
                    <w:rPr>
                      <w:rFonts w:ascii="Times New Roman" w:cs="Times New Roman" w:hAnsi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lang w:val="pt-BR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lang w:val="pt-BR"/>
                    </w:rPr>
                    <w:t xml:space="preserve">   </w:t>
                  </w:r>
                  <w:r>
                    <w:rPr>
                      <w:rFonts w:ascii="Times New Roman" w:cs="Times New Roman" w:hAnsi="Times New Roman"/>
                      <w:b/>
                      <w:bCs/>
                      <w:lang w:val="pt-BR"/>
                    </w:rPr>
                    <w:t>2018_2017</w:t>
                  </w: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i/>
                      <w:lang w:val="pt-BR"/>
                    </w:rPr>
                  </w:pPr>
                  <w:r>
                    <w:rPr>
                      <w:rFonts w:ascii="Times New Roman" w:cs="Times New Roman" w:hAnsi="Times New Roman"/>
                      <w:b/>
                      <w:lang w:val="pt-BR"/>
                    </w:rPr>
                    <w:t xml:space="preserve">        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pt-BR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en-US"/>
                    </w:rPr>
                    <w:t>Setif-Algeria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en-US"/>
                    </w:rPr>
                    <w:t>Ferhat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en-US"/>
                    </w:rPr>
                    <w:t>Abbas</w:t>
                  </w:r>
                </w:p>
                <w:p>
                  <w:pPr>
                    <w:pStyle w:val="style0"/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eastAsia="es-ES_tradnl"/>
        </w:rPr>
        <w:pict>
          <v:shape id="1038" type="#_x0000_t202" filled="f" stroked="f" style="position:absolute;margin-left:137.25pt;margin-top:393.11pt;width:428.6pt;height:69.8pt;z-index:9;mso-position-horizontal-relative:page;mso-position-vertical-relative:page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>
                      <w:rFonts w:ascii="Century Gothic" w:hAnsi="Century Gothic"/>
                      <w:b/>
                      <w:bCs/>
                      <w:i/>
                      <w:sz w:val="20"/>
                      <w:szCs w:val="20"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bCs/>
                      <w:i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Times New Roman" w:cs="Times New Roman" w:hAnsi="Times New Roman"/>
                      <w:b/>
                      <w:bCs/>
                      <w:i/>
                      <w:lang w:val="pt-BR"/>
                    </w:rPr>
                  </w:pPr>
                </w:p>
                <w:p>
                  <w:pPr>
                    <w:pStyle w:val="style0"/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iCs/>
                      <w:lang w:val="en-US"/>
                    </w:rPr>
                    <w:t>Software</w:t>
                  </w:r>
                  <w:r>
                    <w:rPr>
                      <w:rFonts w:ascii="Times New Roman" w:cs="Times New Roman" w:hAnsi="Times New Roman"/>
                      <w:b/>
                      <w:bCs/>
                      <w:iCs/>
                      <w:lang w:val="pt-BR"/>
                    </w:rPr>
                    <w:t>:</w:t>
                  </w:r>
                  <w:r>
                    <w:rPr>
                      <w:rFonts w:ascii="Times New Roman" w:cs="Times New Roman" w:hAnsi="Times New Roman"/>
                      <w:iCs/>
                      <w:lang w:val="pt-BR"/>
                    </w:rPr>
                    <w:t xml:space="preserve"> Word, </w:t>
                  </w:r>
                  <w:r>
                    <w:rPr>
                      <w:rFonts w:ascii="Times New Roman" w:cs="Times New Roman" w:hAnsi="Times New Roman"/>
                      <w:iCs/>
                      <w:lang w:val="pt-BR"/>
                    </w:rPr>
                    <w:t>Excel , Hysys , chemcade , power point ,Origine</w:t>
                  </w:r>
                  <w:r>
                    <w:rPr>
                      <w:rFonts w:ascii="Century Gothic" w:hAnsi="Century Gothic"/>
                      <w:i/>
                      <w:lang w:val="pt-BR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  <w:lang w:val="pt-BR"/>
                    </w:rPr>
                    <w:t xml:space="preserve">,  </w:t>
                  </w:r>
                </w:p>
                <w:p>
                  <w:pPr>
                    <w:pStyle w:val="style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Century Gothic" w:hAnsi="Century Gothic"/>
          <w:noProof/>
          <w:lang w:eastAsia="es-ES_tradnl"/>
        </w:rPr>
        <w:pict>
          <v:rect id="1039" fillcolor="#4472c4" stroked="f" style="position:absolute;margin-left:45.55pt;margin-top:5.15pt;width:466.45pt;height:30.0pt;z-index:3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 xml:space="preserve"> My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 xml:space="preserve"> personal profile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  <w:szCs w:val="36"/>
                      <w:lang w:val="en-US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>
                      <w:rFonts w:ascii="Arial" w:hAnsi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0"/>
        <w:ind w:left="-567" w:right="-852"/>
        <w:jc w:val="center"/>
        <w:rPr>
          <w:rFonts w:ascii="Calibri" w:cs="Courier New" w:eastAsia="Calibri" w:hAnsi="Calibri"/>
          <w:color w:val="0563c1"/>
          <w:sz w:val="18"/>
          <w:szCs w:val="18"/>
          <w:u w:val="single"/>
          <w:lang w:val="fr-FR" w:eastAsia="es-ES_tradnl"/>
        </w:rPr>
      </w:pP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0"/>
        <w:ind w:right="-852"/>
        <w:rPr>
          <w:rFonts w:ascii="Calibri" w:cs="Courier New" w:eastAsia="Calibri" w:hAnsi="Calibri"/>
          <w:color w:val="0563c1"/>
          <w:sz w:val="18"/>
          <w:szCs w:val="18"/>
          <w:u w:val="single"/>
          <w:lang w:val="fr-FR" w:eastAsia="es-ES_tradnl"/>
        </w:rPr>
      </w:pPr>
      <w:r>
        <w:rPr>
          <w:rFonts w:ascii="Calibri" w:eastAsia="Calibri" w:hAnsi="Calibri"/>
          <w:noProof/>
          <w:sz w:val="22"/>
          <w:szCs w:val="22"/>
          <w:lang w:val="fr-FR" w:eastAsia="en-US"/>
        </w:rPr>
        <w:pict>
          <v:shape id="1040" type="#_x0000_t202" filled="f" stroked="f" style="position:absolute;margin-left:390.15pt;margin-top:8.35pt;width:122.5pt;height:17.75pt;z-index:14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color w:val="ffffff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cs="Courier New" w:eastAsia="Calibri" w:hAnsi="Calibri"/>
                      <w:bCs/>
                      <w:color w:val="ffffff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</w:p>
              </w:txbxContent>
            </v:textbox>
          </v:shape>
        </w:pict>
      </w:r>
    </w:p>
    <w:sectPr>
      <w:pgSz w:w="11906" w:h="16838" w:orient="portrait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410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51ECFBC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262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D16E4F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mbria" w:cs="Times New Roman" w:eastAsia="MS Mincho" w:hAnsi="Cambria"/>
      <w:sz w:val="24"/>
      <w:szCs w:val="24"/>
      <w:lang w:val="es-ES_tradnl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eastAsia="MS Mincho" w:hAnsi="Tahoma"/>
      <w:sz w:val="16"/>
      <w:szCs w:val="16"/>
      <w:lang w:val="es-ES_tradnl"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115</Words>
  <Pages>1</Pages>
  <Characters>709</Characters>
  <Application>WPS Office</Application>
  <DocSecurity>0</DocSecurity>
  <Paragraphs>210</Paragraphs>
  <ScaleCrop>false</ScaleCrop>
  <LinksUpToDate>false</LinksUpToDate>
  <CharactersWithSpaces>928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2022-06-25T10:44:45Z</dcterms:created>
  <dc:creator>AZURIUS</dc:creator>
  <lastModifiedBy>M2007J20CG</lastModifiedBy>
  <dcterms:modified xsi:type="dcterms:W3CDTF">2022-06-25T11:31:08Z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