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57354</wp:posOffset>
                </wp:positionH>
                <wp:positionV relativeFrom="page">
                  <wp:posOffset>794878</wp:posOffset>
                </wp:positionV>
                <wp:extent cx="7228841" cy="9601834"/>
                <wp:effectExtent l="0" t="0" r="0" b="0"/>
                <wp:wrapNone/>
                <wp:docPr id="1026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28841" cy="96018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384" h="15121" stroke="1">
                              <a:moveTo>
                                <a:pt x="11384" y="0"/>
                              </a:moveTo>
                              <a:lnTo>
                                <a:pt x="1719" y="0"/>
                              </a:lnTo>
                              <a:lnTo>
                                <a:pt x="1649" y="4"/>
                              </a:lnTo>
                              <a:lnTo>
                                <a:pt x="1579" y="15"/>
                              </a:lnTo>
                              <a:lnTo>
                                <a:pt x="1510" y="33"/>
                              </a:lnTo>
                              <a:lnTo>
                                <a:pt x="1442" y="58"/>
                              </a:lnTo>
                              <a:lnTo>
                                <a:pt x="1375" y="90"/>
                              </a:lnTo>
                              <a:lnTo>
                                <a:pt x="1309" y="129"/>
                              </a:lnTo>
                              <a:lnTo>
                                <a:pt x="1244" y="174"/>
                              </a:lnTo>
                              <a:lnTo>
                                <a:pt x="1181" y="226"/>
                              </a:lnTo>
                              <a:lnTo>
                                <a:pt x="1119" y="285"/>
                              </a:lnTo>
                              <a:lnTo>
                                <a:pt x="1059" y="350"/>
                              </a:lnTo>
                              <a:lnTo>
                                <a:pt x="1001" y="421"/>
                              </a:lnTo>
                              <a:lnTo>
                                <a:pt x="945" y="499"/>
                              </a:lnTo>
                              <a:lnTo>
                                <a:pt x="875" y="605"/>
                              </a:lnTo>
                              <a:lnTo>
                                <a:pt x="768" y="799"/>
                              </a:lnTo>
                              <a:lnTo>
                                <a:pt x="724" y="872"/>
                              </a:lnTo>
                              <a:lnTo>
                                <a:pt x="680" y="939"/>
                              </a:lnTo>
                              <a:lnTo>
                                <a:pt x="633" y="1002"/>
                              </a:lnTo>
                              <a:lnTo>
                                <a:pt x="586" y="1060"/>
                              </a:lnTo>
                              <a:lnTo>
                                <a:pt x="537" y="1113"/>
                              </a:lnTo>
                              <a:lnTo>
                                <a:pt x="488" y="1161"/>
                              </a:lnTo>
                              <a:lnTo>
                                <a:pt x="437" y="1205"/>
                              </a:lnTo>
                              <a:lnTo>
                                <a:pt x="370" y="1256"/>
                              </a:lnTo>
                              <a:lnTo>
                                <a:pt x="301" y="1298"/>
                              </a:lnTo>
                              <a:lnTo>
                                <a:pt x="230" y="1331"/>
                              </a:lnTo>
                              <a:lnTo>
                                <a:pt x="158" y="1354"/>
                              </a:lnTo>
                              <a:lnTo>
                                <a:pt x="85" y="1369"/>
                              </a:lnTo>
                              <a:lnTo>
                                <a:pt x="0" y="1374"/>
                              </a:lnTo>
                              <a:lnTo>
                                <a:pt x="0" y="15121"/>
                              </a:lnTo>
                              <a:lnTo>
                                <a:pt x="3516" y="15121"/>
                              </a:lnTo>
                              <a:lnTo>
                                <a:pt x="3589" y="15116"/>
                              </a:lnTo>
                              <a:lnTo>
                                <a:pt x="3661" y="15103"/>
                              </a:lnTo>
                              <a:lnTo>
                                <a:pt x="3728" y="15081"/>
                              </a:lnTo>
                              <a:lnTo>
                                <a:pt x="3792" y="15051"/>
                              </a:lnTo>
                              <a:lnTo>
                                <a:pt x="3852" y="15014"/>
                              </a:lnTo>
                              <a:lnTo>
                                <a:pt x="3907" y="14970"/>
                              </a:lnTo>
                              <a:lnTo>
                                <a:pt x="3956" y="14920"/>
                              </a:lnTo>
                              <a:lnTo>
                                <a:pt x="3999" y="14865"/>
                              </a:lnTo>
                              <a:lnTo>
                                <a:pt x="4035" y="14805"/>
                              </a:lnTo>
                              <a:lnTo>
                                <a:pt x="4065" y="14740"/>
                              </a:lnTo>
                              <a:lnTo>
                                <a:pt x="4086" y="14671"/>
                              </a:lnTo>
                              <a:lnTo>
                                <a:pt x="4100" y="14599"/>
                              </a:lnTo>
                              <a:lnTo>
                                <a:pt x="4104" y="14524"/>
                              </a:lnTo>
                              <a:lnTo>
                                <a:pt x="4104" y="1680"/>
                              </a:lnTo>
                              <a:lnTo>
                                <a:pt x="4107" y="1602"/>
                              </a:lnTo>
                              <a:lnTo>
                                <a:pt x="4114" y="1526"/>
                              </a:lnTo>
                              <a:lnTo>
                                <a:pt x="4126" y="1451"/>
                              </a:lnTo>
                              <a:lnTo>
                                <a:pt x="4143" y="1378"/>
                              </a:lnTo>
                              <a:lnTo>
                                <a:pt x="4164" y="1307"/>
                              </a:lnTo>
                              <a:lnTo>
                                <a:pt x="4189" y="1237"/>
                              </a:lnTo>
                              <a:lnTo>
                                <a:pt x="4218" y="1170"/>
                              </a:lnTo>
                              <a:lnTo>
                                <a:pt x="4251" y="1105"/>
                              </a:lnTo>
                              <a:lnTo>
                                <a:pt x="4289" y="1043"/>
                              </a:lnTo>
                              <a:lnTo>
                                <a:pt x="4329" y="983"/>
                              </a:lnTo>
                              <a:lnTo>
                                <a:pt x="4373" y="925"/>
                              </a:lnTo>
                              <a:lnTo>
                                <a:pt x="4421" y="871"/>
                              </a:lnTo>
                              <a:lnTo>
                                <a:pt x="4472" y="820"/>
                              </a:lnTo>
                              <a:lnTo>
                                <a:pt x="4525" y="772"/>
                              </a:lnTo>
                              <a:lnTo>
                                <a:pt x="4582" y="727"/>
                              </a:lnTo>
                              <a:lnTo>
                                <a:pt x="4641" y="686"/>
                              </a:lnTo>
                              <a:lnTo>
                                <a:pt x="4703" y="648"/>
                              </a:lnTo>
                              <a:lnTo>
                                <a:pt x="4767" y="614"/>
                              </a:lnTo>
                              <a:lnTo>
                                <a:pt x="4833" y="585"/>
                              </a:lnTo>
                              <a:lnTo>
                                <a:pt x="4902" y="559"/>
                              </a:lnTo>
                              <a:lnTo>
                                <a:pt x="4972" y="538"/>
                              </a:lnTo>
                              <a:lnTo>
                                <a:pt x="5044" y="521"/>
                              </a:lnTo>
                              <a:lnTo>
                                <a:pt x="5118" y="509"/>
                              </a:lnTo>
                              <a:lnTo>
                                <a:pt x="5193" y="501"/>
                              </a:lnTo>
                              <a:lnTo>
                                <a:pt x="5270" y="499"/>
                              </a:lnTo>
                              <a:lnTo>
                                <a:pt x="11384" y="499"/>
                              </a:lnTo>
                              <a:lnTo>
                                <a:pt x="1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6" coordsize="11384,15121" path="m11384,0l1719,0l1649,4l1579,15l1510,33l1442,58l1375,90l1309,129l1244,174l1181,226l1119,285l1059,350l1001,421l945,499l875,605l768,799l724,872l680,939l633,1002l586,1060l537,1113l488,1161l437,1205l370,1256l301,1298l230,1331l158,1354l85,1369l0,1374l0,15121l3516,15121l3589,15116l3661,15103l3728,15081l3792,15051l3852,15014l3907,14970l3956,14920l3999,14865l4035,14805l4065,14740l4086,14671l4100,14599l4104,14524l4104,1680l4107,1602l4114,1526l4126,1451l4143,1378l4164,1307l4189,1237l4218,1170l4251,1105l4289,1043l4329,983l4373,925l4421,871l4472,820l4525,772l4582,727l4641,686l4703,648l4767,614l4833,585l4902,559l4972,538l5044,521l5118,509l5193,501l5270,499l11384,499l11384,0xe" fillcolor="#eae8e8" stroked="f" style="position:absolute;margin-left:4.52pt;margin-top:62.59pt;width:569.2pt;height:756.0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  <v:path textboxrect="0,0,11384,15121"/>
              </v:shape>
            </w:pict>
          </mc:Fallback>
        </mc:AlternateContent>
      </w:r>
    </w:p>
    <w:p>
      <w:pPr>
        <w:pStyle w:val="style0"/>
        <w:spacing w:before="6" w:after="1"/>
        <w:rPr>
          <w:rFonts w:ascii="Times New Roman"/>
        </w:rPr>
      </w:pPr>
    </w:p>
    <w:tbl>
      <w:tblPr>
        <w:tblStyle w:val="style4097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65"/>
        <w:gridCol w:w="7112"/>
      </w:tblGrid>
      <w:tr>
        <w:trPr>
          <w:trHeight w:val="5172" w:hRule="atLeast"/>
        </w:trPr>
        <w:tc>
          <w:tcPr>
            <w:tcW w:w="3865" w:type="dxa"/>
            <w:tcBorders/>
          </w:tcPr>
          <w:p>
            <w:pPr>
              <w:pStyle w:val="style4098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L="0" distT="0" distB="0" distR="0">
                  <wp:extent cx="2028503" cy="2546320"/>
                  <wp:effectExtent l="0" t="0" r="0" b="0"/>
                  <wp:docPr id="1027" name="image1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28503" cy="2546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2" w:type="dxa"/>
            <w:tcBorders/>
          </w:tcPr>
          <w:p>
            <w:pPr>
              <w:pStyle w:val="style4098"/>
              <w:spacing w:before="461"/>
              <w:ind w:right="2473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KHOLLADI NARIMENE SAFA</w:t>
            </w:r>
            <w:r>
              <w:rPr>
                <w:sz w:val="72"/>
                <w:szCs w:val="72"/>
                <w:lang w:val="en-US"/>
              </w:rPr>
              <w:t xml:space="preserve"> </w:t>
            </w:r>
          </w:p>
          <w:p>
            <w:pPr>
              <w:pStyle w:val="style4098"/>
              <w:spacing w:before="461"/>
              <w:ind w:right="2473"/>
              <w:rPr>
                <w:sz w:val="72"/>
                <w:szCs w:val="72"/>
              </w:rPr>
            </w:pPr>
          </w:p>
          <w:p>
            <w:pPr>
              <w:pStyle w:val="style4098"/>
              <w:spacing w:before="461"/>
              <w:ind w:right="2473"/>
              <w:rPr>
                <w:sz w:val="72"/>
                <w:szCs w:val="72"/>
              </w:rPr>
            </w:pPr>
            <w:r>
              <w:rPr>
                <w:sz w:val="72"/>
                <w:szCs w:val="72"/>
                <w:lang w:val="en-US"/>
              </w:rPr>
              <w:t xml:space="preserve">Née le 10 avril 1995 </w:t>
            </w:r>
          </w:p>
          <w:p>
            <w:pPr>
              <w:pStyle w:val="style4098"/>
              <w:spacing w:before="461"/>
              <w:ind w:left="0" w:right="2473"/>
              <w:rPr>
                <w:sz w:val="72"/>
                <w:szCs w:val="72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Traductrice Arabe- Français- Anglai</w:t>
            </w:r>
            <w:r>
              <w:rPr>
                <w:sz w:val="48"/>
                <w:szCs w:val="48"/>
                <w:lang w:val="en-US"/>
              </w:rPr>
              <w:t>s</w:t>
            </w: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left="0"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</w:p>
          <w:p>
            <w:pPr>
              <w:pStyle w:val="style4098"/>
              <w:spacing w:before="3"/>
              <w:ind w:right="2067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 xml:space="preserve">Actrice comédienne de théâtre </w:t>
            </w:r>
          </w:p>
        </w:tc>
      </w:tr>
      <w:tr>
        <w:tblPrEx/>
        <w:trPr>
          <w:trHeight w:val="7389" w:hRule="atLeast"/>
        </w:trPr>
        <w:tc>
          <w:tcPr>
            <w:tcW w:w="3865" w:type="dxa"/>
            <w:tcBorders/>
          </w:tcPr>
          <w:p>
            <w:pPr>
              <w:pStyle w:val="style4098"/>
              <w:spacing w:before="5"/>
              <w:ind w:left="0"/>
              <w:rPr>
                <w:rFonts w:ascii="Times New Roman"/>
                <w:sz w:val="29"/>
              </w:rPr>
            </w:pPr>
          </w:p>
          <w:p>
            <w:pPr>
              <w:pStyle w:val="style4098"/>
              <w:spacing w:before="1"/>
              <w:ind w:left="0"/>
              <w:rPr>
                <w:b/>
              </w:rPr>
            </w:pPr>
            <w:r>
              <w:rPr>
                <w:b/>
                <w:color w:val="5288b7"/>
              </w:rPr>
              <w:t>CONTACT</w:t>
            </w:r>
          </w:p>
          <w:p>
            <w:pPr>
              <w:pStyle w:val="style4098"/>
              <w:spacing w:before="116"/>
              <w:ind w:left="0"/>
              <w:rPr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>
            <w:pPr>
              <w:pStyle w:val="style4098"/>
              <w:ind w:left="0"/>
              <w:rPr>
                <w:sz w:val="18"/>
                <w:lang w:val="en-US"/>
              </w:rPr>
            </w:pPr>
            <w:r>
              <w:rPr>
                <w:sz w:val="18"/>
              </w:rPr>
              <w:t>+</w:t>
            </w:r>
            <w:r>
              <w:rPr>
                <w:sz w:val="18"/>
                <w:lang w:val="en-US"/>
              </w:rPr>
              <w:t>0558546804</w:t>
            </w:r>
          </w:p>
          <w:p>
            <w:pPr>
              <w:pStyle w:val="style4098"/>
              <w:ind w:lef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E-mail</w:t>
            </w:r>
          </w:p>
          <w:p>
            <w:pPr>
              <w:pStyle w:val="style4098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>safakhelladi@gmail.com</w:t>
            </w:r>
          </w:p>
          <w:p>
            <w:pPr>
              <w:pStyle w:val="style4098"/>
              <w:ind w:left="200"/>
              <w:rPr>
                <w:sz w:val="18"/>
              </w:rPr>
            </w:pPr>
          </w:p>
          <w:p>
            <w:pPr>
              <w:pStyle w:val="style4098"/>
              <w:spacing w:before="1"/>
              <w:ind w:left="0"/>
              <w:rPr>
                <w:b/>
                <w:color w:val="5288b7"/>
              </w:rPr>
            </w:pPr>
            <w:r>
              <w:rPr>
                <w:b/>
                <w:color w:val="5288b7"/>
              </w:rPr>
              <w:t>Adresse</w:t>
            </w:r>
          </w:p>
          <w:p>
            <w:pPr>
              <w:pStyle w:val="style4098"/>
              <w:spacing w:before="1"/>
              <w:ind w:left="0"/>
              <w:rPr>
                <w:b/>
                <w:color w:val="5288b7"/>
              </w:rPr>
            </w:pPr>
          </w:p>
          <w:p>
            <w:pPr>
              <w:pStyle w:val="style4098"/>
              <w:spacing w:before="1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>Boulevard bougara elbiar</w:t>
            </w:r>
          </w:p>
          <w:p>
            <w:pPr>
              <w:pStyle w:val="style4098"/>
              <w:spacing w:before="1"/>
              <w:ind w:left="200"/>
              <w:rPr>
                <w:b/>
                <w:color w:val="5288b7"/>
              </w:rPr>
            </w:pPr>
          </w:p>
          <w:p>
            <w:pPr>
              <w:pStyle w:val="style4098"/>
              <w:ind w:left="0"/>
              <w:rPr>
                <w:b/>
              </w:rPr>
            </w:pPr>
            <w:r>
              <w:rPr>
                <w:b/>
                <w:color w:val="5288b7"/>
              </w:rPr>
              <w:t>LOISIRS</w:t>
            </w:r>
          </w:p>
          <w:p>
            <w:pPr>
              <w:pStyle w:val="style4098"/>
              <w:ind w:left="0"/>
              <w:rPr>
                <w:sz w:val="18"/>
              </w:rPr>
            </w:pPr>
          </w:p>
          <w:p>
            <w:pPr>
              <w:pStyle w:val="style4098"/>
              <w:ind w:left="0"/>
              <w:rPr>
                <w:b/>
              </w:rPr>
            </w:pPr>
            <w:r>
              <w:rPr>
                <w:sz w:val="18"/>
              </w:rPr>
              <w:t>Cuisine</w:t>
            </w:r>
          </w:p>
          <w:p>
            <w:pPr>
              <w:pStyle w:val="style4098"/>
              <w:spacing w:before="116" w:lineRule="auto" w:line="242"/>
              <w:ind w:left="0" w:right="2992"/>
              <w:jc w:val="both"/>
              <w:rPr>
                <w:sz w:val="18"/>
              </w:rPr>
            </w:pPr>
            <w:r>
              <w:rPr>
                <w:sz w:val="18"/>
              </w:rPr>
              <w:t>Voyage</w:t>
            </w:r>
          </w:p>
          <w:p>
            <w:pPr>
              <w:pStyle w:val="style4098"/>
              <w:spacing w:before="116" w:lineRule="auto" w:line="242"/>
              <w:ind w:left="0" w:right="2992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Lecture </w:t>
            </w:r>
          </w:p>
        </w:tc>
        <w:tc>
          <w:tcPr>
            <w:tcW w:w="7112" w:type="dxa"/>
            <w:tcBorders/>
          </w:tcPr>
          <w:p>
            <w:pPr>
              <w:pStyle w:val="style4098"/>
              <w:tabs>
                <w:tab w:val="left" w:leader="none" w:pos="6890"/>
              </w:tabs>
              <w:spacing w:before="123"/>
              <w:ind w:left="590"/>
              <w:rPr>
                <w:b/>
              </w:rPr>
            </w:pPr>
            <w:r>
              <w:rPr>
                <w:b/>
                <w:spacing w:val="-30"/>
                <w:u w:val="single" w:color="92b6d2"/>
              </w:rPr>
              <w:t xml:space="preserve"> </w:t>
            </w:r>
            <w:r>
              <w:rPr>
                <w:b/>
                <w:u w:val="single" w:color="92b6d2"/>
              </w:rPr>
              <w:t>FORMATION</w:t>
            </w:r>
            <w:r>
              <w:rPr>
                <w:b/>
                <w:u w:val="single" w:color="92b6d2"/>
              </w:rPr>
              <w:tab/>
            </w:r>
          </w:p>
          <w:p>
            <w:pPr>
              <w:pStyle w:val="style4098"/>
              <w:spacing w:before="150"/>
              <w:rPr>
                <w:b/>
                <w:sz w:val="18"/>
                <w:highlight w:val="yellow"/>
                <w:lang w:val="en-US"/>
              </w:rPr>
            </w:pPr>
            <w:r>
              <w:rPr>
                <w:b/>
                <w:sz w:val="18"/>
                <w:highlight w:val="yellow"/>
                <w:lang w:val="en-US"/>
              </w:rPr>
              <w:t>En terme  artistique: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-Un stage de préparation de l'acteur (le studio de l'acteur) au Théâtre Coopératif Nawah de Tiaret 2018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 xml:space="preserve">-participation entant que commediene en 2018 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-</w:t>
            </w:r>
            <w:r>
              <w:rPr>
                <w:rFonts w:hint="cs"/>
                <w:b/>
                <w:sz w:val="18"/>
                <w:rtl/>
                <w:lang w:val="en-US" w:bidi="ar-DZ"/>
              </w:rPr>
              <w:t xml:space="preserve"> </w:t>
            </w:r>
            <w:r>
              <w:rPr>
                <w:rFonts w:hint="default"/>
                <w:b/>
                <w:sz w:val="18"/>
                <w:lang w:val="en-US" w:bidi="ar-DZ"/>
              </w:rPr>
              <w:t xml:space="preserve">participation comme une comédienne au spectacle : </w:t>
            </w:r>
            <w:r>
              <w:rPr>
                <w:rFonts w:hint="cs"/>
                <w:b/>
                <w:sz w:val="18"/>
                <w:rtl/>
                <w:lang w:val="en-US" w:bidi="ar-DZ"/>
              </w:rPr>
              <w:t xml:space="preserve">الفوضويون </w:t>
            </w:r>
            <w:r>
              <w:rPr>
                <w:rFonts w:hint="default"/>
                <w:b/>
                <w:sz w:val="18"/>
                <w:rtl/>
                <w:lang w:val="en-US" w:bidi="ar-DZ"/>
              </w:rPr>
              <w:t xml:space="preserve">( </w:t>
            </w:r>
            <w:r>
              <w:rPr>
                <w:rFonts w:hint="cs"/>
                <w:b/>
                <w:sz w:val="18"/>
                <w:rtl/>
                <w:lang w:val="en-US" w:bidi="ar-DZ"/>
              </w:rPr>
              <w:t>مسرح اللبؤة</w:t>
            </w:r>
            <w:r>
              <w:rPr>
                <w:rFonts w:hint="default"/>
                <w:b/>
                <w:sz w:val="18"/>
                <w:rtl/>
                <w:lang w:val="en-US" w:bidi="ar-DZ"/>
              </w:rPr>
              <w:t>)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 xml:space="preserve">- participation comme une commediene/ figurante intelligente  des caméra caché  ( elbilad tv) 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 xml:space="preserve">- participation comme une comédiennes principal dans un sitecom de ce ramadan (  </w:t>
            </w:r>
            <w:r>
              <w:rPr>
                <w:rFonts w:hint="cs"/>
                <w:b/>
                <w:sz w:val="18"/>
                <w:rtl/>
                <w:lang w:val="en-US" w:bidi="ar-DZ"/>
              </w:rPr>
              <w:t>ليزا والقايمة</w:t>
            </w:r>
            <w:r>
              <w:rPr>
                <w:rFonts w:hint="default"/>
                <w:b/>
                <w:sz w:val="18"/>
                <w:rtl/>
                <w:lang w:val="en-US" w:bidi="ar-DZ"/>
              </w:rPr>
              <w:t xml:space="preserve">) </w:t>
            </w:r>
            <w:r>
              <w:rPr>
                <w:rFonts w:hint="default"/>
                <w:b/>
                <w:sz w:val="18"/>
                <w:lang w:val="en-US" w:bidi="ar-DZ"/>
              </w:rPr>
              <w:t xml:space="preserve">El Hayat tv 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>_ des participation en plusieurs spot publicitaire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>Les clips aussi comme Babylone/mob Milano..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>_ formations manquin/ model photos ( imanquinat.m.m agency.zoom agency )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>_ organisatrice des évènements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rFonts w:hint="default"/>
                <w:b/>
                <w:sz w:val="18"/>
                <w:lang w:val="en-US" w:bidi="ar-DZ"/>
              </w:rPr>
              <w:t>_ directrice générale de boîte de production pendant une année.</w:t>
            </w:r>
          </w:p>
          <w:p>
            <w:pPr>
              <w:pStyle w:val="style4098"/>
              <w:spacing w:before="150"/>
              <w:ind w:left="0"/>
              <w:rPr>
                <w:b/>
                <w:sz w:val="18"/>
              </w:rPr>
            </w:pP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  <w:highlight w:val="yellow"/>
                <w:lang w:val="en-US"/>
              </w:rPr>
              <w:t>-En termes de vie professionnelle et de niveau d'éducation: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</w:rPr>
              <w:t>Université d’Alger 2, Institut de traduction, Alger</w:t>
            </w:r>
          </w:p>
          <w:p>
            <w:pPr>
              <w:pStyle w:val="style4098"/>
              <w:rPr>
                <w:sz w:val="18"/>
              </w:rPr>
            </w:pPr>
            <w:r>
              <w:rPr>
                <w:sz w:val="18"/>
              </w:rPr>
              <w:t>Septembre 2017-Novembre 2020</w:t>
            </w:r>
          </w:p>
          <w:p>
            <w:pPr>
              <w:pStyle w:val="style4098"/>
              <w:rPr>
                <w:sz w:val="18"/>
              </w:rPr>
            </w:pPr>
            <w:r>
              <w:rPr>
                <w:sz w:val="18"/>
              </w:rPr>
              <w:t>Obtention du diplôme de Licence en traduction Arabe-Français-Anglais</w:t>
            </w:r>
          </w:p>
          <w:p>
            <w:pPr>
              <w:pStyle w:val="style4098"/>
              <w:spacing w:before="7"/>
              <w:ind w:left="0"/>
              <w:rPr>
                <w:rFonts w:ascii="Times New Roman"/>
                <w:sz w:val="19"/>
              </w:rPr>
            </w:pPr>
          </w:p>
          <w:p>
            <w:pPr>
              <w:pStyle w:val="style40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Formation, à Alger </w:t>
            </w:r>
          </w:p>
          <w:p>
            <w:pPr>
              <w:pStyle w:val="style4098"/>
              <w:spacing w:before="1"/>
              <w:rPr>
                <w:sz w:val="18"/>
              </w:rPr>
            </w:pPr>
            <w:r>
              <w:rPr>
                <w:sz w:val="18"/>
              </w:rPr>
              <w:t>A ce jour</w:t>
            </w:r>
          </w:p>
          <w:p>
            <w:pPr>
              <w:pStyle w:val="style4098"/>
              <w:spacing w:before="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British council diplôme en cours </w:t>
            </w:r>
            <w:r>
              <w:rPr>
                <w:sz w:val="18"/>
              </w:rPr>
              <w:t xml:space="preserve"> </w:t>
            </w:r>
          </w:p>
          <w:p>
            <w:pPr>
              <w:pStyle w:val="style4098"/>
              <w:rPr>
                <w:sz w:val="18"/>
              </w:rPr>
            </w:pPr>
            <w:r>
              <w:rPr>
                <w:sz w:val="18"/>
              </w:rPr>
              <w:t xml:space="preserve">BTS en gestion des ressources humaines, diplôme en cours </w:t>
            </w:r>
          </w:p>
          <w:p>
            <w:pPr>
              <w:pStyle w:val="style4098"/>
              <w:rPr>
                <w:sz w:val="18"/>
              </w:rPr>
            </w:pPr>
            <w:r>
              <w:rPr>
                <w:sz w:val="18"/>
              </w:rPr>
              <w:t>Formation informatique 2019</w:t>
            </w:r>
          </w:p>
          <w:p>
            <w:pPr>
              <w:pStyle w:val="style4098"/>
              <w:ind w:left="0"/>
              <w:rPr>
                <w:sz w:val="18"/>
              </w:rPr>
            </w:pPr>
          </w:p>
          <w:p>
            <w:pPr>
              <w:pStyle w:val="style4098"/>
              <w:spacing w:before="2"/>
              <w:ind w:left="0"/>
              <w:rPr>
                <w:rFonts w:ascii="Times New Roman"/>
                <w:sz w:val="19"/>
              </w:rPr>
            </w:pPr>
          </w:p>
          <w:p>
            <w:pPr>
              <w:pStyle w:val="style4098"/>
              <w:ind w:right="3257"/>
              <w:rPr>
                <w:b/>
                <w:sz w:val="18"/>
              </w:rPr>
            </w:pPr>
            <w:r>
              <w:rPr>
                <w:b/>
                <w:sz w:val="18"/>
              </w:rPr>
              <w:t>Diplôme de Baccalauréat</w:t>
            </w:r>
          </w:p>
          <w:p>
            <w:pPr>
              <w:pStyle w:val="style4098"/>
              <w:ind w:right="3257"/>
              <w:rPr>
                <w:sz w:val="18"/>
              </w:rPr>
            </w:pPr>
            <w:r>
              <w:rPr>
                <w:sz w:val="18"/>
              </w:rPr>
              <w:t xml:space="preserve">Septembre -Juin 2014   2016 juin </w:t>
            </w:r>
          </w:p>
          <w:p>
            <w:pPr>
              <w:pStyle w:val="style4098"/>
              <w:ind w:right="1905"/>
              <w:rPr>
                <w:sz w:val="18"/>
              </w:rPr>
            </w:pPr>
            <w:r>
              <w:rPr>
                <w:sz w:val="18"/>
              </w:rPr>
              <w:t xml:space="preserve">Master 2 traduction 3 langue </w:t>
            </w:r>
            <w:r>
              <w:rPr>
                <w:sz w:val="18"/>
                <w:lang w:val="en-US"/>
              </w:rPr>
              <w:t>,(arb ang fr ,)</w:t>
            </w:r>
          </w:p>
          <w:p>
            <w:pPr>
              <w:pStyle w:val="style4098"/>
              <w:ind w:right="1905"/>
              <w:rPr>
                <w:sz w:val="18"/>
              </w:rPr>
            </w:pPr>
            <w:r>
              <w:rPr>
                <w:sz w:val="18"/>
              </w:rPr>
              <w:t>baccalauréat math technique 2013- 2014</w:t>
            </w:r>
          </w:p>
          <w:p>
            <w:pPr>
              <w:pStyle w:val="style4098"/>
              <w:ind w:right="1905"/>
              <w:rPr>
                <w:sz w:val="18"/>
              </w:rPr>
            </w:pPr>
            <w:r>
              <w:rPr>
                <w:sz w:val="18"/>
              </w:rPr>
              <w:t>Baccalauréat en Arabe-philosophie  2015-2016</w:t>
            </w:r>
          </w:p>
          <w:p>
            <w:pPr>
              <w:pStyle w:val="style4098"/>
              <w:ind w:right="3257"/>
              <w:rPr>
                <w:sz w:val="18"/>
              </w:rPr>
            </w:pPr>
            <w:r>
              <w:rPr>
                <w:sz w:val="18"/>
              </w:rPr>
              <w:t xml:space="preserve">Mention : très bien </w:t>
            </w:r>
          </w:p>
          <w:p>
            <w:pPr>
              <w:pStyle w:val="style4098"/>
              <w:ind w:left="0"/>
              <w:rPr>
                <w:rFonts w:ascii="Times New Roman"/>
              </w:rPr>
            </w:pPr>
          </w:p>
          <w:p>
            <w:pPr>
              <w:pStyle w:val="style4098"/>
              <w:tabs>
                <w:tab w:val="left" w:leader="none" w:pos="6890"/>
              </w:tabs>
              <w:spacing w:before="152"/>
              <w:ind w:left="0"/>
              <w:rPr>
                <w:b/>
              </w:rPr>
            </w:pPr>
            <w:r>
              <w:rPr>
                <w:b/>
                <w:spacing w:val="-30"/>
                <w:u w:val="single" w:color="92b6d2"/>
                <w:lang w:val="en-US"/>
              </w:rPr>
              <w:t xml:space="preserve">                   </w:t>
            </w:r>
            <w:r>
              <w:rPr>
                <w:b/>
                <w:color w:val="000000"/>
                <w:spacing w:val="-30"/>
                <w:u w:val="single" w:color="92b6d2"/>
                <w:lang w:val="en-US"/>
              </w:rPr>
              <w:t xml:space="preserve">     </w:t>
            </w:r>
            <w:r>
              <w:rPr>
                <w:b/>
                <w:color w:val="000000"/>
                <w:spacing w:val="-30"/>
                <w:u w:val="single" w:color="92b6d2"/>
              </w:rPr>
              <w:t xml:space="preserve"> </w:t>
            </w:r>
            <w:r>
              <w:rPr>
                <w:b/>
                <w:color w:val="000000"/>
                <w:u w:val="single" w:color="92b6d2"/>
              </w:rPr>
              <w:t>PARCOURS</w:t>
            </w:r>
            <w:r>
              <w:rPr>
                <w:b/>
                <w:color w:val="000000"/>
                <w:spacing w:val="-6"/>
                <w:u w:val="single" w:color="92b6d2"/>
              </w:rPr>
              <w:t xml:space="preserve"> </w:t>
            </w:r>
            <w:r>
              <w:rPr>
                <w:b/>
                <w:color w:val="000000"/>
                <w:u w:val="single" w:color="92b6d2"/>
              </w:rPr>
              <w:t>PROFESSIONNEL</w:t>
            </w:r>
            <w:r>
              <w:rPr>
                <w:b/>
                <w:u w:val="single" w:color="92b6d2"/>
              </w:rPr>
              <w:tab/>
            </w:r>
          </w:p>
          <w:p>
            <w:pPr>
              <w:pStyle w:val="style4098"/>
              <w:spacing w:before="15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 </w:t>
            </w:r>
            <w:r>
              <w:rPr>
                <w:b/>
                <w:sz w:val="18"/>
                <w:lang w:val="en-US"/>
              </w:rPr>
              <w:t>ans</w:t>
            </w:r>
            <w:r>
              <w:rPr>
                <w:b/>
                <w:sz w:val="18"/>
                <w:lang w:val="en-US"/>
              </w:rPr>
              <w:t xml:space="preserve"> stage de </w:t>
            </w:r>
            <w:r>
              <w:rPr>
                <w:b/>
                <w:sz w:val="18"/>
                <w:lang w:val="en-US"/>
              </w:rPr>
              <w:t>traduction</w:t>
            </w:r>
            <w:r>
              <w:rPr>
                <w:b/>
                <w:sz w:val="18"/>
                <w:lang w:val="en-US"/>
              </w:rPr>
              <w:t xml:space="preserve"> à </w:t>
            </w:r>
            <w:r>
              <w:rPr>
                <w:b/>
                <w:sz w:val="18"/>
                <w:lang w:val="en-US"/>
              </w:rPr>
              <w:t>bouzareah</w:t>
            </w:r>
            <w:r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arabe</w:t>
            </w:r>
            <w:r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  <w:lang w:val="en-US"/>
              </w:rPr>
              <w:t>Anglais</w:t>
            </w:r>
            <w:r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  <w:lang w:val="en-US"/>
              </w:rPr>
              <w:t>francais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Secrétaire général 2016_2019</w:t>
            </w:r>
          </w:p>
          <w:p>
            <w:pPr>
              <w:pStyle w:val="style4098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</w:rPr>
              <w:t>Cours de soutien scolaire à domicile</w:t>
            </w:r>
          </w:p>
          <w:p>
            <w:pPr>
              <w:pStyle w:val="style4098"/>
              <w:rPr>
                <w:sz w:val="18"/>
              </w:rPr>
            </w:pPr>
            <w:r>
              <w:rPr>
                <w:sz w:val="18"/>
              </w:rPr>
              <w:t>2016-à ce jour</w:t>
            </w:r>
          </w:p>
          <w:p>
            <w:pPr>
              <w:pStyle w:val="style4098"/>
              <w:spacing w:before="1"/>
              <w:ind w:right="1052"/>
              <w:rPr>
                <w:sz w:val="18"/>
              </w:rPr>
            </w:pPr>
            <w:r>
              <w:rPr>
                <w:sz w:val="18"/>
              </w:rPr>
              <w:t xml:space="preserve">-Cours du soir pour les élèves ‘collégiens et lycéens’ ayant des difficultés scolaires en </w:t>
            </w:r>
            <w:r>
              <w:rPr>
                <w:sz w:val="18"/>
              </w:rPr>
              <w:t>langues anglais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français</w:t>
            </w:r>
            <w:r>
              <w:rPr>
                <w:sz w:val="18"/>
              </w:rPr>
              <w:t xml:space="preserve"> et arabe.</w:t>
            </w:r>
          </w:p>
          <w:p>
            <w:pPr>
              <w:pStyle w:val="style4098"/>
              <w:spacing w:before="1"/>
              <w:ind w:right="1052"/>
              <w:rPr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 xml:space="preserve">4 </w:t>
            </w:r>
            <w:r>
              <w:rPr>
                <w:b/>
                <w:bCs/>
                <w:sz w:val="18"/>
                <w:lang w:val="en-US"/>
              </w:rPr>
              <w:t>mois</w:t>
            </w:r>
            <w:r>
              <w:rPr>
                <w:b/>
                <w:bCs/>
                <w:sz w:val="18"/>
              </w:rPr>
              <w:t xml:space="preserve"> école </w:t>
            </w:r>
            <w:r>
              <w:rPr>
                <w:b/>
                <w:bCs/>
                <w:sz w:val="18"/>
                <w:lang w:val="en-US"/>
              </w:rPr>
              <w:t>primaires</w:t>
            </w:r>
            <w:r>
              <w:rPr>
                <w:b/>
                <w:bCs/>
                <w:sz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lang w:val="en-US"/>
              </w:rPr>
              <w:t>menani</w:t>
            </w:r>
            <w:r>
              <w:rPr>
                <w:b/>
                <w:bCs/>
                <w:sz w:val="18"/>
                <w:lang w:val="en-US"/>
              </w:rPr>
              <w:t xml:space="preserve"> Alger </w:t>
            </w:r>
            <w:r>
              <w:rPr>
                <w:b/>
                <w:bCs/>
                <w:sz w:val="18"/>
                <w:lang w:val="en-US"/>
              </w:rPr>
              <w:t>centre</w:t>
            </w:r>
            <w:r>
              <w:rPr>
                <w:b/>
                <w:bCs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la langue française 2020 - 2021</w:t>
            </w:r>
          </w:p>
          <w:p>
            <w:pPr>
              <w:pStyle w:val="style4098"/>
              <w:spacing w:before="1"/>
              <w:ind w:right="1052"/>
              <w:rPr>
                <w:sz w:val="18"/>
              </w:rPr>
            </w:pPr>
            <w:r>
              <w:rPr>
                <w:sz w:val="18"/>
              </w:rPr>
              <w:t xml:space="preserve">6 mois au collège Privé Saris en langues </w:t>
            </w:r>
            <w:r>
              <w:rPr>
                <w:sz w:val="18"/>
              </w:rPr>
              <w:t>anglaise 2021-2022</w:t>
            </w:r>
          </w:p>
          <w:p>
            <w:pPr>
              <w:pStyle w:val="style4098"/>
              <w:ind w:left="0"/>
              <w:rPr>
                <w:rFonts w:ascii="Times New Roman"/>
              </w:rPr>
            </w:pPr>
          </w:p>
          <w:p>
            <w:pPr>
              <w:pStyle w:val="style4098"/>
              <w:ind w:left="0"/>
              <w:rPr>
                <w:rFonts w:ascii="Times New Roman"/>
              </w:rPr>
            </w:pPr>
          </w:p>
          <w:p>
            <w:pPr>
              <w:pStyle w:val="style4098"/>
              <w:tabs>
                <w:tab w:val="left" w:leader="none" w:pos="6890"/>
              </w:tabs>
              <w:spacing w:before="184"/>
              <w:ind w:left="590"/>
              <w:rPr>
                <w:b/>
              </w:rPr>
            </w:pPr>
            <w:r>
              <w:rPr>
                <w:b/>
                <w:spacing w:val="-30"/>
                <w:u w:val="single" w:color="92b6d2"/>
              </w:rPr>
              <w:t xml:space="preserve"> </w:t>
            </w:r>
            <w:r>
              <w:rPr>
                <w:b/>
                <w:u w:val="single" w:color="92b6d2"/>
              </w:rPr>
              <w:t>COMPÉTENCES</w:t>
            </w:r>
            <w:r>
              <w:rPr>
                <w:b/>
                <w:u w:val="single" w:color="92b6d2"/>
              </w:rPr>
              <w:tab/>
            </w:r>
          </w:p>
          <w:p>
            <w:pPr>
              <w:pStyle w:val="style4098"/>
              <w:spacing w:before="154"/>
              <w:rPr>
                <w:sz w:val="18"/>
              </w:rPr>
            </w:pPr>
            <w:r>
              <w:rPr>
                <w:sz w:val="18"/>
              </w:rPr>
              <w:t>-Suite office.</w:t>
            </w:r>
          </w:p>
          <w:p>
            <w:pPr>
              <w:pStyle w:val="style4098"/>
              <w:spacing w:before="1"/>
              <w:ind w:right="528"/>
              <w:rPr>
                <w:sz w:val="18"/>
              </w:rPr>
            </w:pPr>
            <w:r>
              <w:rPr>
                <w:sz w:val="18"/>
              </w:rPr>
              <w:t>-Sens de l’organisation.</w:t>
            </w:r>
          </w:p>
          <w:p>
            <w:pPr>
              <w:pStyle w:val="style4098"/>
              <w:spacing w:lineRule="exact" w:line="182"/>
              <w:rPr>
                <w:sz w:val="18"/>
              </w:rPr>
            </w:pPr>
            <w:r>
              <w:rPr>
                <w:sz w:val="18"/>
              </w:rPr>
              <w:t xml:space="preserve">-Polyvalence. 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158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entury Gothic" w:cs="Century Gothic" w:eastAsia="Century Gothic" w:hAnsi="Century Gothic"/>
      <w:lang w:val="fr-FR" w:bidi="fr-FR"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>
      <w:ind w:left="622"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entury Gothic" w:hAnsi="Tahoma"/>
      <w:sz w:val="16"/>
      <w:szCs w:val="16"/>
      <w:lang w:val="fr-FR" w:bidi="fr-FR"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288</Words>
  <Pages>1</Pages>
  <Characters>1719</Characters>
  <Application>WPS Office</Application>
  <DocSecurity>0</DocSecurity>
  <Paragraphs>80</Paragraphs>
  <ScaleCrop>false</ScaleCrop>
  <LinksUpToDate>false</LinksUpToDate>
  <CharactersWithSpaces>2004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2023-03-14T08:57:54Z</dcterms:created>
  <dc:creator>SPS CAPRICE</dc:creator>
  <lastModifiedBy>CPH2333</lastModifiedBy>
  <lastPrinted>2021-06-13T15:06:00Z</lastPrinted>
  <dcterms:modified xsi:type="dcterms:W3CDTF">2023-04-18T04:07:50Z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2021-01-23T00:00:00Z</vt:filetime>
  </property>
  <property fmtid="{D5CDD505-2E9C-101B-9397-08002B2CF9AE}" pid="5" name="ICV">
    <vt:lpwstr>0db992ae450e4b1fb9a6b2a731ef6e62</vt:lpwstr>
  </property>
</Properties>
</file>