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40" w:lineRule="auto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Complexe hassani 3 gzenaya,</w:t>
      </w: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 Tanger</w:t>
      </w:r>
      <w:r w:rsidDel="00000000" w:rsidR="00000000" w:rsidRPr="00000000">
        <w:pict>
          <v:rect id="_x0000_s1026" style="position:absolute;margin-left:526.4pt;margin-top:-16.6pt;width:3.55pt;height:100.5pt;flip:x;z-index:251658240;mso-position-horizontal:absolute;mso-position-vertical:absolute;mso-position-horizontal-relative:margin;mso-position-vertical-relative:text;">
            <v:textbox style="mso-next-textbox:#_x0000_s1026">
              <w:txbxContent>
                <w:p w:rsidR="00F64441" w:rsidDel="00000000" w:rsidP="00000000" w:rsidRDefault="00F64441" w:rsidRPr="00000000">
                  <w:r w:rsidDel="00000000" w:rsidR="00000000" w:rsidRPr="00000000">
                    <w:rPr>
                      <w:noProof w:val="1"/>
                    </w:rPr>
                    <w:drawing>
                      <wp:inline distB="0" distT="0" distL="0" distR="0">
                        <wp:extent cx="1171575" cy="1228725"/>
                        <wp:effectExtent b="0" l="19050" r="9525" t="0"/>
                        <wp:docPr id="1" name="Image 1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+212613462582</w:t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rPr>
          <w:rFonts w:ascii="Trebuchet MS" w:cs="Trebuchet MS" w:eastAsia="Trebuchet MS" w:hAnsi="Trebuchet MS"/>
          <w:b w:val="1"/>
          <w:color w:val="00b0f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b0f0"/>
          <w:sz w:val="24"/>
          <w:szCs w:val="24"/>
          <w:highlight w:val="white"/>
          <w:u w:val="single"/>
          <w:rtl w:val="0"/>
        </w:rPr>
        <w:t xml:space="preserve">Adouab57@gmail.com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b w:val="1"/>
          <w:color w:val="008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36"/>
          <w:szCs w:val="36"/>
          <w:rtl w:val="0"/>
        </w:rPr>
        <w:t xml:space="preserve">ADOUAB YOUSSEF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6"/>
        </w:numPr>
        <w:spacing w:after="0" w:line="240" w:lineRule="auto"/>
        <w:ind w:left="993" w:hanging="283"/>
        <w:rPr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Date &amp; Lieu De Naissance: 05 -07-87 à Taroudant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6"/>
        </w:numPr>
        <w:spacing w:after="0" w:line="240" w:lineRule="auto"/>
        <w:ind w:left="993" w:hanging="283"/>
        <w:rPr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Nationalité: Marocain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6"/>
        </w:numPr>
        <w:spacing w:after="0" w:line="240" w:lineRule="auto"/>
        <w:ind w:left="993" w:hanging="283"/>
        <w:rPr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Situation Familial: Célibataire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6"/>
        </w:numPr>
        <w:spacing w:after="0" w:line="240" w:lineRule="auto"/>
        <w:ind w:left="993" w:hanging="283"/>
        <w:rPr>
          <w:b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Jc438782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color="c0c0c0" w:space="1" w:sz="6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b w:val="1"/>
          <w:i w:val="1"/>
          <w:smallCaps w:val="0"/>
          <w:strike w:val="0"/>
          <w:color w:val="40315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smallCaps w:val="0"/>
          <w:strike w:val="0"/>
          <w:color w:val="403152"/>
          <w:sz w:val="28"/>
          <w:szCs w:val="28"/>
          <w:u w:val="none"/>
          <w:shd w:fill="auto" w:val="clear"/>
          <w:vertAlign w:val="baseline"/>
          <w:rtl w:val="0"/>
        </w:rPr>
        <w:t xml:space="preserve"> Objectif</w:t>
      </w:r>
    </w:p>
    <w:p w:rsidR="00000000" w:rsidDel="00000000" w:rsidP="00000000" w:rsidRDefault="00000000" w:rsidRPr="00000000" w14:paraId="0000000A">
      <w:pPr>
        <w:widowControl w:val="0"/>
        <w:pBdr>
          <w:bottom w:color="c0c0c0" w:space="8" w:sz="6" w:val="single"/>
        </w:pBdr>
        <w:spacing w:after="0" w:line="240" w:lineRule="auto"/>
        <w:ind w:left="720" w:firstLine="0"/>
        <w:rPr>
          <w:rFonts w:ascii="Trebuchet MS" w:cs="Trebuchet MS" w:eastAsia="Trebuchet MS" w:hAnsi="Trebuchet MS"/>
          <w:b w:val="1"/>
          <w:i w:val="1"/>
          <w:color w:val="ff0000"/>
          <w:sz w:val="32"/>
          <w:szCs w:val="3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ff0000"/>
          <w:sz w:val="20"/>
          <w:szCs w:val="20"/>
          <w:rtl w:val="0"/>
        </w:rPr>
        <w:t xml:space="preserve">                                            </w:t>
      </w:r>
      <w:r w:rsidDel="00000000" w:rsidR="00000000" w:rsidRPr="00000000">
        <w:rPr>
          <w:rFonts w:ascii="Trebuchet MS" w:cs="Trebuchet MS" w:eastAsia="Trebuchet MS" w:hAnsi="Trebuchet MS"/>
          <w:b w:val="1"/>
          <w:color w:val="ff0000"/>
          <w:sz w:val="32"/>
          <w:szCs w:val="32"/>
          <w:rtl w:val="0"/>
        </w:rPr>
        <w:t xml:space="preserve">Demande d’emploi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pBdr>
          <w:bottom w:color="c0c0c0" w:space="8" w:sz="6" w:val="single"/>
        </w:pBdr>
        <w:spacing w:line="240" w:lineRule="auto"/>
        <w:ind w:left="644" w:hanging="360"/>
        <w:rPr>
          <w:b w:val="1"/>
          <w:i w:val="1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403152"/>
          <w:sz w:val="28"/>
          <w:szCs w:val="28"/>
          <w:rtl w:val="0"/>
        </w:rPr>
        <w:t xml:space="preserve"> Etudes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403152"/>
          <w:sz w:val="28"/>
          <w:szCs w:val="28"/>
          <w:rtl w:val="0"/>
        </w:rPr>
        <w:t xml:space="preserve">et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color w:val="403152"/>
          <w:sz w:val="28"/>
          <w:szCs w:val="28"/>
          <w:rtl w:val="0"/>
        </w:rPr>
        <w:t xml:space="preserve">diplômes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1276"/>
          <w:tab w:val="right" w:pos="10206"/>
        </w:tabs>
        <w:spacing w:after="0" w:before="0" w:line="240" w:lineRule="auto"/>
        <w:ind w:left="1550" w:right="-1581" w:hanging="841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2009/2011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Diplôme 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technicien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mécanique automobile, au sein de L’institue spécialisé de technologie appliquée à Taroudant.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76"/>
          <w:tab w:val="right" w:pos="8640"/>
        </w:tabs>
        <w:spacing w:after="0" w:before="0" w:line="240" w:lineRule="auto"/>
        <w:ind w:left="1550" w:right="0" w:hanging="841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2005/2006 : niveau  Baccalauréat Sciences 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la vie El la terre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76"/>
          <w:tab w:val="right" w:pos="8640"/>
        </w:tabs>
        <w:spacing w:after="0" w:before="0" w:line="240" w:lineRule="auto"/>
        <w:ind w:left="1550" w:right="0" w:hanging="841"/>
        <w:jc w:val="left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color="c0c0c0" w:space="1" w:sz="6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smallCaps w:val="0"/>
          <w:strike w:val="0"/>
          <w:color w:val="403152"/>
          <w:sz w:val="28"/>
          <w:szCs w:val="28"/>
          <w:u w:val="none"/>
          <w:shd w:fill="auto" w:val="clear"/>
          <w:vertAlign w:val="baseline"/>
          <w:rtl w:val="0"/>
        </w:rPr>
        <w:t xml:space="preserve"> Expérience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smallCaps w:val="0"/>
          <w:strike w:val="0"/>
          <w:color w:val="403152"/>
          <w:sz w:val="28"/>
          <w:szCs w:val="28"/>
          <w:u w:val="none"/>
          <w:shd w:fill="auto" w:val="clear"/>
          <w:vertAlign w:val="baseline"/>
          <w:rtl w:val="0"/>
        </w:rPr>
        <w:t xml:space="preserve">Professionnelle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7"/>
        </w:numPr>
        <w:tabs>
          <w:tab w:val="left" w:pos="1276"/>
          <w:tab w:val="right" w:pos="10065"/>
        </w:tabs>
        <w:spacing w:after="60" w:before="160" w:line="240" w:lineRule="auto"/>
        <w:ind w:left="1418" w:right="-1581" w:hanging="709"/>
        <w:rPr>
          <w:b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  Depuis  2011-12-27 embouches à la Société COFICAB Maroc Tanger (machiniste extrusion).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7"/>
        </w:numPr>
        <w:tabs>
          <w:tab w:val="left" w:pos="1418"/>
          <w:tab w:val="right" w:pos="10065"/>
        </w:tabs>
        <w:spacing w:after="60" w:before="160" w:line="240" w:lineRule="auto"/>
        <w:ind w:left="1134" w:right="-1581" w:hanging="425"/>
        <w:rPr>
          <w:b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    2 ans de travaille dans un garage de mécanique générale.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color="c0c0c0" w:space="1" w:sz="6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hanging="360"/>
        <w:jc w:val="left"/>
        <w:rPr>
          <w:b w:val="1"/>
          <w:i w:val="1"/>
          <w:smallCaps w:val="0"/>
          <w:strike w:val="0"/>
          <w:color w:val="40315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smallCaps w:val="0"/>
          <w:strike w:val="0"/>
          <w:color w:val="403152"/>
          <w:sz w:val="28"/>
          <w:szCs w:val="28"/>
          <w:u w:val="none"/>
          <w:shd w:fill="auto" w:val="clear"/>
          <w:vertAlign w:val="baseline"/>
          <w:rtl w:val="0"/>
        </w:rPr>
        <w:t xml:space="preserve">Langues </w:t>
      </w:r>
    </w:p>
    <w:p w:rsidR="00000000" w:rsidDel="00000000" w:rsidP="00000000" w:rsidRDefault="00000000" w:rsidRPr="00000000" w14:paraId="00000013">
      <w:pPr>
        <w:widowControl w:val="0"/>
        <w:spacing w:after="60" w:lineRule="auto"/>
        <w:ind w:left="1636" w:firstLine="0"/>
        <w:rPr>
          <w:rFonts w:ascii="Trebuchet MS" w:cs="Trebuchet MS" w:eastAsia="Trebuchet MS" w:hAnsi="Trebuchet M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8"/>
        </w:numPr>
        <w:tabs>
          <w:tab w:val="left" w:pos="1276"/>
        </w:tabs>
        <w:spacing w:after="60" w:lineRule="auto"/>
        <w:ind w:left="1701" w:hanging="992"/>
        <w:rPr>
          <w:b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Arabe     : Maternelle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8"/>
        </w:numPr>
        <w:spacing w:after="60" w:before="60" w:lineRule="auto"/>
        <w:ind w:left="1276" w:hanging="567"/>
        <w:rPr>
          <w:b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Français : Lu, Parlé, Ecrit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8"/>
        </w:numPr>
        <w:spacing w:after="60" w:before="60" w:lineRule="auto"/>
        <w:ind w:left="1276" w:hanging="567"/>
        <w:rPr>
          <w:b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Anglais   : Technique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color="c0c0c0" w:space="1" w:sz="6" w:val="single"/>
          <w:right w:space="0" w:sz="0" w:val="nil"/>
          <w:between w:space="0" w:sz="0" w:val="nil"/>
        </w:pBdr>
        <w:shd w:fill="auto" w:val="clear"/>
        <w:spacing w:after="0" w:before="160" w:line="360" w:lineRule="auto"/>
        <w:ind w:left="644" w:right="0" w:hanging="360"/>
        <w:jc w:val="left"/>
        <w:rPr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smallCaps w:val="0"/>
          <w:strike w:val="0"/>
          <w:color w:val="403152"/>
          <w:sz w:val="28"/>
          <w:szCs w:val="28"/>
          <w:u w:val="none"/>
          <w:shd w:fill="auto" w:val="clear"/>
          <w:vertAlign w:val="baseline"/>
          <w:rtl w:val="0"/>
        </w:rPr>
        <w:t xml:space="preserve"> Confiances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smallCaps w:val="0"/>
          <w:strike w:val="0"/>
          <w:color w:val="403152"/>
          <w:sz w:val="28"/>
          <w:szCs w:val="28"/>
          <w:u w:val="none"/>
          <w:shd w:fill="auto" w:val="clear"/>
          <w:vertAlign w:val="baseline"/>
          <w:rtl w:val="0"/>
        </w:rPr>
        <w:t xml:space="preserve">Informatiques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tabs>
          <w:tab w:val="left" w:pos="720"/>
        </w:tabs>
        <w:spacing w:after="0" w:line="360" w:lineRule="auto"/>
        <w:ind w:left="1636" w:firstLine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"/>
        </w:numPr>
        <w:tabs>
          <w:tab w:val="left" w:pos="720"/>
        </w:tabs>
        <w:spacing w:after="0" w:line="360" w:lineRule="auto"/>
        <w:ind w:left="1276" w:hanging="567"/>
        <w:jc w:val="both"/>
        <w:rPr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Connaissances windows (word; excel, power point).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color="c0c0c0" w:space="1" w:sz="6" w:val="single"/>
          <w:right w:space="0" w:sz="0" w:val="nil"/>
          <w:between w:space="0" w:sz="0" w:val="nil"/>
        </w:pBdr>
        <w:shd w:fill="auto" w:val="clear"/>
        <w:spacing w:after="0" w:before="160" w:line="360" w:lineRule="auto"/>
        <w:ind w:left="644" w:right="0" w:hanging="360"/>
        <w:jc w:val="left"/>
        <w:rPr>
          <w:b w:val="1"/>
          <w:i w:val="0"/>
          <w:smallCaps w:val="0"/>
          <w:strike w:val="0"/>
          <w:color w:val="403152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403152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403152"/>
          <w:sz w:val="28"/>
          <w:szCs w:val="28"/>
          <w:u w:val="none"/>
          <w:shd w:fill="auto" w:val="clear"/>
          <w:vertAlign w:val="baseline"/>
          <w:rtl w:val="0"/>
        </w:rPr>
        <w:t xml:space="preserve">Compétence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0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76" w:right="0" w:hanging="567"/>
        <w:jc w:val="left"/>
        <w:rPr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Maintenance du véhicule automobile.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7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Maintenance de la machines portique.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76" w:right="0" w:hanging="567"/>
        <w:jc w:val="left"/>
        <w:rPr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Contrôler et suivre en permanence des produits en cours de fabrication en      respectant l'environnement et les consignes de sécurité.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76" w:right="0" w:hanging="567"/>
        <w:jc w:val="left"/>
        <w:rPr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Application des outils d’amélioration de la qualité qui aident à la résolution de problèmes.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76" w:right="0" w:hanging="567"/>
        <w:jc w:val="left"/>
        <w:rPr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Rigueur, organisation, vigilance, précision, attentif. communicatif ......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76" w:right="0" w:hanging="567"/>
        <w:jc w:val="left"/>
        <w:rPr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Dynamique et esprit de travail en équipe.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76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Permis de conduit (catégorie b)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76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color="c0c0c0" w:space="1" w:sz="6" w:val="single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b w:val="1"/>
          <w:i w:val="1"/>
          <w:smallCaps w:val="0"/>
          <w:strike w:val="0"/>
          <w:color w:val="40315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smallCaps w:val="0"/>
          <w:strike w:val="0"/>
          <w:color w:val="403152"/>
          <w:sz w:val="28"/>
          <w:szCs w:val="28"/>
          <w:u w:val="none"/>
          <w:shd w:fill="auto" w:val="clear"/>
          <w:vertAlign w:val="baseline"/>
          <w:rtl w:val="0"/>
        </w:rPr>
        <w:t xml:space="preserve"> loisir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1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276" w:right="0" w:hanging="567"/>
        <w:jc w:val="left"/>
        <w:rPr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Sport, lecture, voyage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rebuchet MS"/>
  <w:font w:name="Times New Roman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widowControl w:val="0"/>
      <w:spacing w:after="60" w:before="60" w:lineRule="auto"/>
      <w:rPr>
        <w:rFonts w:ascii="Trebuchet MS" w:cs="Trebuchet MS" w:eastAsia="Trebuchet MS" w:hAnsi="Trebuchet MS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163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644" w:hanging="359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▪"/>
      <w:lvlJc w:val="left"/>
      <w:pPr>
        <w:ind w:left="163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35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07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79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51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23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95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67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397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▪"/>
      <w:lvlJc w:val="left"/>
      <w:pPr>
        <w:ind w:left="163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35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07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79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51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23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95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67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397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▪"/>
      <w:lvlJc w:val="left"/>
      <w:pPr>
        <w:ind w:left="155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7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9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71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43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5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7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9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31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▪"/>
      <w:lvlJc w:val="left"/>
      <w:pPr>
        <w:ind w:left="163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▪"/>
      <w:lvlJc w:val="left"/>
      <w:pPr>
        <w:ind w:left="163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▪"/>
      <w:lvlJc w:val="left"/>
      <w:pPr>
        <w:ind w:left="163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35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07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79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51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23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95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67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396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