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7157" w:rsidRPr="00897157" w:rsidRDefault="00897157" w:rsidP="00897157">
      <w:pPr>
        <w:tabs>
          <w:tab w:val="left" w:pos="720"/>
          <w:tab w:val="left" w:pos="900"/>
          <w:tab w:val="left" w:pos="1260"/>
          <w:tab w:val="left" w:pos="7920"/>
          <w:tab w:val="left" w:pos="8100"/>
          <w:tab w:val="left" w:pos="8280"/>
        </w:tabs>
        <w:rPr>
          <w:sz w:val="24"/>
          <w:szCs w:val="24"/>
          <w:rtl/>
          <w:lang w:val="fr-FR" w:bidi="ar-DZ"/>
        </w:rPr>
      </w:pPr>
    </w:p>
    <w:p w:rsidR="00897157" w:rsidRPr="00AC1C0C" w:rsidRDefault="00897157" w:rsidP="00897157">
      <w:pPr>
        <w:tabs>
          <w:tab w:val="left" w:pos="720"/>
          <w:tab w:val="left" w:pos="900"/>
          <w:tab w:val="left" w:pos="1260"/>
          <w:tab w:val="left" w:pos="7920"/>
          <w:tab w:val="left" w:pos="8100"/>
          <w:tab w:val="left" w:pos="8280"/>
        </w:tabs>
        <w:jc w:val="center"/>
        <w:rPr>
          <w:rFonts w:asciiTheme="majorBidi" w:hAnsiTheme="majorBidi" w:cstheme="majorBidi"/>
          <w:b/>
          <w:bCs/>
          <w:sz w:val="28"/>
          <w:szCs w:val="28"/>
          <w:lang w:val="fr-FR"/>
        </w:rPr>
      </w:pPr>
      <w:r w:rsidRPr="00AC1C0C">
        <w:rPr>
          <w:rFonts w:asciiTheme="majorBidi" w:hAnsiTheme="majorBidi" w:cstheme="majorBidi"/>
          <w:b/>
          <w:bCs/>
          <w:sz w:val="28"/>
          <w:szCs w:val="28"/>
          <w:lang w:val="fr-FR"/>
        </w:rPr>
        <w:t xml:space="preserve">Ministère de </w:t>
      </w:r>
      <w:r w:rsidR="00AC1C0C" w:rsidRPr="00AC1C0C">
        <w:rPr>
          <w:rFonts w:asciiTheme="majorBidi" w:hAnsiTheme="majorBidi" w:cstheme="majorBidi"/>
          <w:b/>
          <w:bCs/>
          <w:sz w:val="28"/>
          <w:szCs w:val="28"/>
          <w:lang w:val="fr-FR"/>
        </w:rPr>
        <w:t>l’enseignement supérieur</w:t>
      </w:r>
      <w:r w:rsidRPr="00AC1C0C">
        <w:rPr>
          <w:rFonts w:asciiTheme="majorBidi" w:hAnsiTheme="majorBidi" w:cstheme="majorBidi"/>
          <w:b/>
          <w:bCs/>
          <w:sz w:val="28"/>
          <w:szCs w:val="28"/>
          <w:lang w:val="fr-FR"/>
        </w:rPr>
        <w:t xml:space="preserve"> et de la recherche scientifique</w:t>
      </w:r>
    </w:p>
    <w:p w:rsidR="00897157" w:rsidRPr="00AC1C0C" w:rsidRDefault="00897157" w:rsidP="00897157">
      <w:pPr>
        <w:jc w:val="center"/>
        <w:rPr>
          <w:rFonts w:asciiTheme="majorBidi" w:hAnsiTheme="majorBidi" w:cstheme="majorBidi"/>
          <w:b/>
          <w:bCs/>
          <w:sz w:val="28"/>
          <w:szCs w:val="28"/>
          <w:rtl/>
          <w:lang w:val="fr-FR" w:bidi="ar-DZ"/>
        </w:rPr>
      </w:pPr>
      <w:r w:rsidRPr="00AC1C0C">
        <w:rPr>
          <w:rFonts w:asciiTheme="majorBidi" w:hAnsiTheme="majorBidi" w:cstheme="majorBidi"/>
          <w:b/>
          <w:bCs/>
          <w:noProof/>
          <w:sz w:val="28"/>
          <w:szCs w:val="28"/>
          <w:lang w:val="fr-FR" w:eastAsia="fr-FR"/>
        </w:rPr>
        <w:drawing>
          <wp:anchor distT="0" distB="0" distL="114300" distR="114300" simplePos="0" relativeHeight="251668480" behindDoc="1" locked="0" layoutInCell="1" allowOverlap="1">
            <wp:simplePos x="0" y="0"/>
            <wp:positionH relativeFrom="column">
              <wp:posOffset>-312420</wp:posOffset>
            </wp:positionH>
            <wp:positionV relativeFrom="paragraph">
              <wp:posOffset>-160655</wp:posOffset>
            </wp:positionV>
            <wp:extent cx="1361440" cy="1447800"/>
            <wp:effectExtent l="57150" t="0" r="238760" b="266700"/>
            <wp:wrapNone/>
            <wp:docPr id="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t="26514" r="84183"/>
                    <a:stretch>
                      <a:fillRect/>
                    </a:stretch>
                  </pic:blipFill>
                  <pic:spPr bwMode="auto">
                    <a:xfrm>
                      <a:off x="0" y="0"/>
                      <a:ext cx="1361440" cy="1447800"/>
                    </a:xfrm>
                    <a:prstGeom prst="rect">
                      <a:avLst/>
                    </a:prstGeom>
                    <a:ln>
                      <a:noFill/>
                    </a:ln>
                    <a:effectLst>
                      <a:outerShdw blurRad="292100" dist="139700" dir="2700000" algn="tl" rotWithShape="0">
                        <a:srgbClr val="333333">
                          <a:alpha val="65000"/>
                        </a:srgbClr>
                      </a:outerShdw>
                    </a:effectLst>
                  </pic:spPr>
                </pic:pic>
              </a:graphicData>
            </a:graphic>
          </wp:anchor>
        </w:drawing>
      </w:r>
      <w:r w:rsidRPr="00AC1C0C">
        <w:rPr>
          <w:rFonts w:asciiTheme="majorBidi" w:hAnsiTheme="majorBidi" w:cstheme="majorBidi"/>
          <w:b/>
          <w:bCs/>
          <w:noProof/>
          <w:sz w:val="28"/>
          <w:szCs w:val="28"/>
          <w:lang w:val="fr-FR" w:eastAsia="fr-FR"/>
        </w:rPr>
        <w:drawing>
          <wp:anchor distT="0" distB="0" distL="114300" distR="114300" simplePos="0" relativeHeight="251666432" behindDoc="1" locked="0" layoutInCell="1" allowOverlap="1">
            <wp:simplePos x="0" y="0"/>
            <wp:positionH relativeFrom="column">
              <wp:posOffset>5025479</wp:posOffset>
            </wp:positionH>
            <wp:positionV relativeFrom="paragraph">
              <wp:posOffset>-156919</wp:posOffset>
            </wp:positionV>
            <wp:extent cx="1360864" cy="1447682"/>
            <wp:effectExtent l="57150" t="0" r="239336" b="266818"/>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t="26514" r="84183"/>
                    <a:stretch>
                      <a:fillRect/>
                    </a:stretch>
                  </pic:blipFill>
                  <pic:spPr bwMode="auto">
                    <a:xfrm>
                      <a:off x="0" y="0"/>
                      <a:ext cx="1360864" cy="1447682"/>
                    </a:xfrm>
                    <a:prstGeom prst="rect">
                      <a:avLst/>
                    </a:prstGeom>
                    <a:ln>
                      <a:noFill/>
                    </a:ln>
                    <a:effectLst>
                      <a:outerShdw blurRad="292100" dist="139700" dir="2700000" algn="tl" rotWithShape="0">
                        <a:srgbClr val="333333">
                          <a:alpha val="65000"/>
                        </a:srgbClr>
                      </a:outerShdw>
                    </a:effectLst>
                  </pic:spPr>
                </pic:pic>
              </a:graphicData>
            </a:graphic>
          </wp:anchor>
        </w:drawing>
      </w:r>
      <w:r w:rsidRPr="00AC1C0C">
        <w:rPr>
          <w:rFonts w:asciiTheme="majorBidi" w:hAnsiTheme="majorBidi" w:cstheme="majorBidi"/>
          <w:b/>
          <w:bCs/>
          <w:sz w:val="28"/>
          <w:szCs w:val="28"/>
          <w:lang w:val="fr-FR"/>
        </w:rPr>
        <w:t>Université de KASDI MERBAH – OUARGLA</w:t>
      </w:r>
    </w:p>
    <w:p w:rsidR="00897157" w:rsidRPr="00AC1C0C" w:rsidRDefault="00897157" w:rsidP="00897157">
      <w:pPr>
        <w:jc w:val="center"/>
        <w:rPr>
          <w:rFonts w:asciiTheme="majorBidi" w:hAnsiTheme="majorBidi" w:cstheme="majorBidi"/>
          <w:b/>
          <w:bCs/>
          <w:sz w:val="28"/>
          <w:szCs w:val="28"/>
          <w:lang w:val="fr-FR"/>
        </w:rPr>
      </w:pPr>
      <w:r w:rsidRPr="00AC1C0C">
        <w:rPr>
          <w:rFonts w:asciiTheme="majorBidi" w:hAnsiTheme="majorBidi" w:cstheme="majorBidi"/>
          <w:b/>
          <w:bCs/>
          <w:sz w:val="28"/>
          <w:szCs w:val="28"/>
          <w:lang w:val="fr-FR"/>
        </w:rPr>
        <w:t>Département de sciences de la terre et de l'</w:t>
      </w:r>
      <w:r w:rsidR="00AC1C0C" w:rsidRPr="00AC1C0C">
        <w:rPr>
          <w:rFonts w:asciiTheme="majorBidi" w:hAnsiTheme="majorBidi" w:cstheme="majorBidi"/>
          <w:b/>
          <w:bCs/>
          <w:sz w:val="28"/>
          <w:szCs w:val="28"/>
          <w:lang w:val="fr-FR"/>
        </w:rPr>
        <w:t>univers</w:t>
      </w:r>
    </w:p>
    <w:p w:rsidR="00897157" w:rsidRPr="00AC1C0C" w:rsidRDefault="00897157" w:rsidP="00897157">
      <w:pPr>
        <w:jc w:val="center"/>
        <w:rPr>
          <w:rFonts w:asciiTheme="majorBidi" w:hAnsiTheme="majorBidi" w:cstheme="majorBidi"/>
          <w:b/>
          <w:bCs/>
          <w:sz w:val="28"/>
          <w:szCs w:val="28"/>
          <w:rtl/>
          <w:lang w:bidi="ar-DZ"/>
        </w:rPr>
      </w:pPr>
      <w:r w:rsidRPr="00AC1C0C">
        <w:rPr>
          <w:rFonts w:asciiTheme="majorBidi" w:hAnsiTheme="majorBidi" w:cstheme="majorBidi"/>
          <w:b/>
          <w:bCs/>
          <w:sz w:val="28"/>
          <w:szCs w:val="28"/>
          <w:lang w:val="fr-FR"/>
        </w:rPr>
        <w:t>2éme année (LMD)</w:t>
      </w:r>
    </w:p>
    <w:p w:rsidR="00897157" w:rsidRPr="00BD2A1F" w:rsidRDefault="00897157" w:rsidP="00897157">
      <w:pPr>
        <w:jc w:val="right"/>
        <w:rPr>
          <w:rFonts w:ascii="Algerian" w:hAnsi="Algerian"/>
          <w:sz w:val="44"/>
          <w:szCs w:val="44"/>
          <w:lang w:val="fr-FR" w:bidi="ar-DZ"/>
        </w:rPr>
      </w:pPr>
    </w:p>
    <w:p w:rsidR="00897157" w:rsidRDefault="00897157" w:rsidP="00897157">
      <w:pPr>
        <w:jc w:val="center"/>
        <w:rPr>
          <w:sz w:val="32"/>
          <w:szCs w:val="32"/>
          <w:rtl/>
          <w:lang w:bidi="ar-DZ"/>
        </w:rPr>
      </w:pPr>
    </w:p>
    <w:p w:rsidR="00897157" w:rsidRPr="00BD2A1F" w:rsidRDefault="00897157" w:rsidP="00AC1C0C">
      <w:pPr>
        <w:rPr>
          <w:rFonts w:ascii="Algerian" w:hAnsi="Algerian"/>
          <w:b/>
          <w:bCs/>
          <w:sz w:val="44"/>
          <w:szCs w:val="44"/>
          <w:lang w:val="fr-FR"/>
        </w:rPr>
      </w:pPr>
    </w:p>
    <w:p w:rsidR="00897157" w:rsidRPr="00BD2A1F" w:rsidRDefault="00D56DE8" w:rsidP="00897157">
      <w:pPr>
        <w:jc w:val="center"/>
        <w:rPr>
          <w:lang w:val="fr-FR" w:bidi="ar-DZ"/>
        </w:rPr>
      </w:pPr>
      <w:r>
        <w:rPr>
          <w:noProof/>
          <w:lang w:val="fr-FR" w:eastAsia="fr-F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61" type="#_x0000_t98" style="position:absolute;left:0;text-align:left;margin-left:81.3pt;margin-top:17.95pt;width:351.75pt;height:88.5pt;z-index:251674624" fillcolor="#9bbb59 [3206]" strokecolor="#f2f2f2 [3041]" strokeweight="3pt">
            <v:shadow on="t" color="#4e6128 [1606]" opacity=".5" offset="6pt,-6pt"/>
            <v:textbox>
              <w:txbxContent>
                <w:p w:rsidR="00D56DE8" w:rsidRPr="00D56DE8" w:rsidRDefault="00D56DE8" w:rsidP="00D56DE8">
                  <w:pPr>
                    <w:jc w:val="center"/>
                    <w:rPr>
                      <w:rFonts w:asciiTheme="majorBidi" w:hAnsiTheme="majorBidi" w:cstheme="majorBidi"/>
                      <w:sz w:val="72"/>
                      <w:szCs w:val="72"/>
                      <w:lang w:val="fr-FR"/>
                    </w:rPr>
                  </w:pPr>
                  <w:r w:rsidRPr="00D56DE8">
                    <w:rPr>
                      <w:rFonts w:asciiTheme="majorBidi" w:hAnsiTheme="majorBidi" w:cstheme="majorBidi"/>
                      <w:sz w:val="72"/>
                      <w:szCs w:val="72"/>
                      <w:lang w:val="fr-FR"/>
                    </w:rPr>
                    <w:t>Rapport de sortie</w:t>
                  </w:r>
                </w:p>
              </w:txbxContent>
            </v:textbox>
          </v:shape>
        </w:pict>
      </w:r>
    </w:p>
    <w:p w:rsidR="00897157" w:rsidRPr="00BD2A1F" w:rsidRDefault="00897157" w:rsidP="00897157">
      <w:pPr>
        <w:jc w:val="center"/>
        <w:rPr>
          <w:b/>
          <w:bCs/>
          <w:sz w:val="32"/>
          <w:szCs w:val="32"/>
          <w:u w:val="single"/>
          <w:lang w:val="fr-FR"/>
        </w:rPr>
      </w:pPr>
    </w:p>
    <w:p w:rsidR="00D56DE8" w:rsidRDefault="00D56DE8" w:rsidP="00897157">
      <w:pPr>
        <w:jc w:val="center"/>
        <w:rPr>
          <w:b/>
          <w:bCs/>
          <w:sz w:val="32"/>
          <w:szCs w:val="32"/>
          <w:u w:val="single"/>
          <w:lang w:val="fr-FR" w:bidi="ar-DZ"/>
        </w:rPr>
      </w:pPr>
    </w:p>
    <w:p w:rsidR="00D56DE8" w:rsidRDefault="00D56DE8" w:rsidP="00897157">
      <w:pPr>
        <w:jc w:val="center"/>
        <w:rPr>
          <w:b/>
          <w:bCs/>
          <w:sz w:val="32"/>
          <w:szCs w:val="32"/>
          <w:u w:val="single"/>
          <w:lang w:val="fr-FR" w:bidi="ar-DZ"/>
        </w:rPr>
      </w:pPr>
    </w:p>
    <w:p w:rsidR="00D56DE8" w:rsidRDefault="00D56DE8" w:rsidP="00897157">
      <w:pPr>
        <w:jc w:val="center"/>
        <w:rPr>
          <w:b/>
          <w:bCs/>
          <w:sz w:val="32"/>
          <w:szCs w:val="32"/>
          <w:u w:val="single"/>
          <w:lang w:val="fr-FR" w:bidi="ar-DZ"/>
        </w:rPr>
      </w:pPr>
    </w:p>
    <w:p w:rsidR="00897157" w:rsidRPr="00AC1C0C" w:rsidRDefault="00897157" w:rsidP="00897157">
      <w:pPr>
        <w:jc w:val="center"/>
        <w:rPr>
          <w:rFonts w:asciiTheme="majorBidi" w:hAnsiTheme="majorBidi" w:cstheme="majorBidi"/>
          <w:b/>
          <w:bCs/>
          <w:sz w:val="32"/>
          <w:szCs w:val="32"/>
          <w:u w:val="single"/>
          <w:rtl/>
          <w:lang w:val="fr-FR" w:bidi="ar-DZ"/>
        </w:rPr>
      </w:pPr>
      <w:r w:rsidRPr="00AC1C0C">
        <w:rPr>
          <w:rFonts w:asciiTheme="majorBidi" w:hAnsiTheme="majorBidi" w:cstheme="majorBidi"/>
          <w:b/>
          <w:bCs/>
          <w:sz w:val="32"/>
          <w:szCs w:val="32"/>
          <w:u w:val="single"/>
          <w:lang w:val="fr-FR"/>
        </w:rPr>
        <w:t>Fait par :</w:t>
      </w:r>
      <w:r w:rsidRPr="00AC1C0C">
        <w:rPr>
          <w:rFonts w:asciiTheme="majorBidi" w:hAnsiTheme="majorBidi" w:cstheme="majorBidi"/>
          <w:b/>
          <w:bCs/>
          <w:sz w:val="32"/>
          <w:szCs w:val="32"/>
          <w:lang w:val="fr-FR"/>
        </w:rPr>
        <w:t xml:space="preserve">                                                                             </w:t>
      </w:r>
      <w:r w:rsidRPr="00AC1C0C">
        <w:rPr>
          <w:rFonts w:asciiTheme="majorBidi" w:hAnsiTheme="majorBidi" w:cstheme="majorBidi"/>
          <w:b/>
          <w:bCs/>
          <w:sz w:val="32"/>
          <w:szCs w:val="32"/>
          <w:u w:val="single"/>
          <w:lang w:val="fr-FR"/>
        </w:rPr>
        <w:t>Dirigé par :</w:t>
      </w:r>
    </w:p>
    <w:p w:rsidR="00D83B8A" w:rsidRPr="00AC1C0C" w:rsidRDefault="005D1673" w:rsidP="0046789F">
      <w:pPr>
        <w:pStyle w:val="Paragraphedeliste"/>
        <w:numPr>
          <w:ilvl w:val="0"/>
          <w:numId w:val="29"/>
        </w:numPr>
        <w:bidi w:val="0"/>
        <w:ind w:left="426"/>
        <w:rPr>
          <w:rFonts w:asciiTheme="majorBidi" w:hAnsiTheme="majorBidi" w:cstheme="majorBidi"/>
          <w:b/>
          <w:bCs/>
          <w:sz w:val="32"/>
          <w:szCs w:val="32"/>
          <w:u w:val="single"/>
        </w:rPr>
      </w:pPr>
      <w:r w:rsidRPr="00AC1C0C">
        <w:rPr>
          <w:rFonts w:asciiTheme="majorBidi" w:hAnsiTheme="majorBidi" w:cstheme="majorBidi"/>
          <w:b/>
          <w:bCs/>
          <w:sz w:val="32"/>
          <w:szCs w:val="32"/>
          <w:lang w:val="en-GB"/>
        </w:rPr>
        <w:t>ABID</w:t>
      </w:r>
      <w:r w:rsidR="00AC1C0C" w:rsidRPr="00AC1C0C">
        <w:rPr>
          <w:rFonts w:asciiTheme="majorBidi" w:hAnsiTheme="majorBidi" w:cstheme="majorBidi"/>
          <w:b/>
          <w:bCs/>
          <w:sz w:val="32"/>
          <w:szCs w:val="32"/>
          <w:lang w:val="en-GB"/>
        </w:rPr>
        <w:t xml:space="preserve"> </w:t>
      </w:r>
      <w:proofErr w:type="spellStart"/>
      <w:r w:rsidR="00AC1C0C" w:rsidRPr="00AC1C0C">
        <w:rPr>
          <w:rFonts w:asciiTheme="majorBidi" w:hAnsiTheme="majorBidi" w:cstheme="majorBidi"/>
          <w:sz w:val="32"/>
          <w:szCs w:val="32"/>
          <w:lang w:val="en-GB"/>
        </w:rPr>
        <w:t>Sadok</w:t>
      </w:r>
      <w:proofErr w:type="spellEnd"/>
      <w:r w:rsidR="00AC1C0C" w:rsidRPr="00AC1C0C">
        <w:rPr>
          <w:rFonts w:asciiTheme="majorBidi" w:hAnsiTheme="majorBidi" w:cstheme="majorBidi"/>
          <w:sz w:val="32"/>
          <w:szCs w:val="32"/>
          <w:lang w:val="en-GB"/>
        </w:rPr>
        <w:t xml:space="preserve"> </w:t>
      </w:r>
      <w:r w:rsidR="005573F0" w:rsidRPr="00AC1C0C">
        <w:rPr>
          <w:rFonts w:asciiTheme="majorBidi" w:hAnsiTheme="majorBidi" w:cstheme="majorBidi"/>
          <w:b/>
          <w:bCs/>
          <w:sz w:val="32"/>
          <w:szCs w:val="32"/>
          <w:lang w:val="en-GB"/>
        </w:rPr>
        <w:t xml:space="preserve">                            </w:t>
      </w:r>
      <w:r w:rsidR="00AC1C0C">
        <w:rPr>
          <w:rFonts w:asciiTheme="majorBidi" w:hAnsiTheme="majorBidi" w:cstheme="majorBidi"/>
          <w:b/>
          <w:bCs/>
          <w:sz w:val="32"/>
          <w:szCs w:val="32"/>
          <w:lang w:val="en-GB"/>
        </w:rPr>
        <w:t xml:space="preserve">                    </w:t>
      </w:r>
      <w:r w:rsidR="005573F0" w:rsidRPr="00AC1C0C">
        <w:rPr>
          <w:rFonts w:asciiTheme="majorBidi" w:hAnsiTheme="majorBidi" w:cstheme="majorBidi"/>
          <w:b/>
          <w:bCs/>
          <w:sz w:val="32"/>
          <w:szCs w:val="32"/>
          <w:lang w:val="en-GB"/>
        </w:rPr>
        <w:t xml:space="preserve"> </w:t>
      </w:r>
      <w:r w:rsidR="00AC1C0C" w:rsidRPr="00AC1C0C">
        <w:rPr>
          <w:rFonts w:asciiTheme="majorBidi" w:hAnsiTheme="majorBidi" w:cstheme="majorBidi"/>
          <w:b/>
          <w:bCs/>
          <w:sz w:val="32"/>
          <w:szCs w:val="32"/>
          <w:lang w:val="en-GB"/>
        </w:rPr>
        <w:t xml:space="preserve">             Dr </w:t>
      </w:r>
      <w:r w:rsidR="00AC1C0C" w:rsidRPr="00AC1C0C">
        <w:rPr>
          <w:rFonts w:asciiTheme="majorBidi" w:hAnsiTheme="majorBidi" w:cstheme="majorBidi"/>
          <w:sz w:val="32"/>
          <w:szCs w:val="32"/>
          <w:lang w:val="en-GB"/>
        </w:rPr>
        <w:t>N.HAMMAD</w:t>
      </w:r>
    </w:p>
    <w:p w:rsidR="00D83B8A" w:rsidRPr="00AC1C0C" w:rsidRDefault="00D83B8A" w:rsidP="0046789F">
      <w:pPr>
        <w:pStyle w:val="Paragraphedeliste"/>
        <w:bidi w:val="0"/>
        <w:ind w:left="426"/>
        <w:jc w:val="center"/>
        <w:rPr>
          <w:rFonts w:asciiTheme="majorBidi" w:hAnsiTheme="majorBidi" w:cstheme="majorBidi"/>
          <w:b/>
          <w:bCs/>
          <w:sz w:val="32"/>
          <w:szCs w:val="32"/>
          <w:lang w:val="en-GB"/>
        </w:rPr>
      </w:pPr>
      <w:r w:rsidRPr="00AC1C0C">
        <w:rPr>
          <w:rFonts w:asciiTheme="majorBidi" w:hAnsiTheme="majorBidi" w:cstheme="majorBidi"/>
          <w:b/>
          <w:bCs/>
          <w:sz w:val="32"/>
          <w:szCs w:val="32"/>
        </w:rPr>
        <w:t xml:space="preserve">                                               </w:t>
      </w:r>
      <w:r w:rsidR="00DF7C5E" w:rsidRPr="00AC1C0C">
        <w:rPr>
          <w:rFonts w:asciiTheme="majorBidi" w:hAnsiTheme="majorBidi" w:cstheme="majorBidi"/>
          <w:b/>
          <w:bCs/>
          <w:sz w:val="32"/>
          <w:szCs w:val="32"/>
        </w:rPr>
        <w:t xml:space="preserve">                            </w:t>
      </w:r>
      <w:r w:rsidRPr="00AC1C0C">
        <w:rPr>
          <w:rFonts w:asciiTheme="majorBidi" w:hAnsiTheme="majorBidi" w:cstheme="majorBidi"/>
          <w:b/>
          <w:bCs/>
          <w:sz w:val="32"/>
          <w:szCs w:val="32"/>
        </w:rPr>
        <w:t xml:space="preserve"> </w:t>
      </w:r>
      <w:r w:rsidR="003D6F93" w:rsidRPr="00AC1C0C">
        <w:rPr>
          <w:rFonts w:asciiTheme="majorBidi" w:hAnsiTheme="majorBidi" w:cstheme="majorBidi"/>
          <w:b/>
          <w:bCs/>
          <w:sz w:val="32"/>
          <w:szCs w:val="32"/>
        </w:rPr>
        <w:t xml:space="preserve">    </w:t>
      </w:r>
      <w:r w:rsidRPr="00AC1C0C">
        <w:rPr>
          <w:rFonts w:asciiTheme="majorBidi" w:hAnsiTheme="majorBidi" w:cstheme="majorBidi"/>
          <w:b/>
          <w:bCs/>
          <w:sz w:val="32"/>
          <w:szCs w:val="32"/>
        </w:rPr>
        <w:t xml:space="preserve">  </w:t>
      </w:r>
    </w:p>
    <w:p w:rsidR="00D83B8A" w:rsidRPr="00AC1C0C" w:rsidRDefault="00AC1C0C" w:rsidP="00AC1C0C">
      <w:pPr>
        <w:pStyle w:val="Paragraphedeliste"/>
        <w:bidi w:val="0"/>
        <w:ind w:left="426"/>
        <w:jc w:val="center"/>
        <w:rPr>
          <w:rFonts w:asciiTheme="majorBidi" w:hAnsiTheme="majorBidi" w:cstheme="majorBidi"/>
          <w:b/>
          <w:bCs/>
          <w:sz w:val="32"/>
          <w:szCs w:val="32"/>
          <w:u w:val="single"/>
          <w:lang w:val="fr-FR"/>
        </w:rPr>
      </w:pPr>
      <w:r w:rsidRPr="00AC1C0C">
        <w:rPr>
          <w:rFonts w:asciiTheme="majorBidi" w:hAnsiTheme="majorBidi" w:cstheme="majorBidi"/>
          <w:b/>
          <w:bCs/>
          <w:sz w:val="32"/>
          <w:szCs w:val="32"/>
          <w:u w:val="single"/>
          <w:lang w:val="fr-FR"/>
        </w:rPr>
        <w:t>Groupe :</w:t>
      </w:r>
    </w:p>
    <w:p w:rsidR="00AC1C0C" w:rsidRPr="00AC1C0C" w:rsidRDefault="00AC1C0C" w:rsidP="00AC1C0C">
      <w:pPr>
        <w:pStyle w:val="Paragraphedeliste"/>
        <w:bidi w:val="0"/>
        <w:ind w:left="426"/>
        <w:jc w:val="center"/>
        <w:rPr>
          <w:rFonts w:asciiTheme="majorBidi" w:hAnsiTheme="majorBidi" w:cstheme="majorBidi"/>
          <w:sz w:val="32"/>
          <w:szCs w:val="32"/>
          <w:lang w:val="fr-FR"/>
        </w:rPr>
      </w:pPr>
      <w:r w:rsidRPr="00AC1C0C">
        <w:rPr>
          <w:rFonts w:asciiTheme="majorBidi" w:hAnsiTheme="majorBidi" w:cstheme="majorBidi"/>
          <w:sz w:val="32"/>
          <w:szCs w:val="32"/>
          <w:lang w:val="fr-FR"/>
        </w:rPr>
        <w:t>Géologie des Hydrocarbures</w:t>
      </w:r>
    </w:p>
    <w:p w:rsidR="00AC1C0C" w:rsidRPr="00AC1C0C" w:rsidRDefault="00AC1C0C" w:rsidP="00AC1C0C">
      <w:pPr>
        <w:bidi w:val="0"/>
        <w:rPr>
          <w:rFonts w:asciiTheme="majorBidi" w:hAnsiTheme="majorBidi" w:cstheme="majorBidi"/>
          <w:b/>
          <w:bCs/>
          <w:sz w:val="32"/>
          <w:szCs w:val="32"/>
          <w:u w:val="single"/>
        </w:rPr>
      </w:pPr>
    </w:p>
    <w:p w:rsidR="00897157" w:rsidRDefault="00897157" w:rsidP="00897157">
      <w:pPr>
        <w:spacing w:line="252" w:lineRule="auto"/>
        <w:ind w:left="360"/>
        <w:jc w:val="center"/>
        <w:rPr>
          <w:sz w:val="32"/>
          <w:szCs w:val="32"/>
          <w:lang w:bidi="ar-DZ"/>
        </w:rPr>
      </w:pPr>
    </w:p>
    <w:p w:rsidR="00897157" w:rsidRDefault="00897157" w:rsidP="00897157">
      <w:pPr>
        <w:spacing w:line="252" w:lineRule="auto"/>
        <w:ind w:left="360"/>
        <w:jc w:val="center"/>
        <w:rPr>
          <w:sz w:val="32"/>
          <w:szCs w:val="32"/>
        </w:rPr>
      </w:pPr>
    </w:p>
    <w:p w:rsidR="00897157" w:rsidRDefault="00897157" w:rsidP="00D56DE8">
      <w:pPr>
        <w:spacing w:line="252" w:lineRule="auto"/>
        <w:rPr>
          <w:sz w:val="32"/>
          <w:szCs w:val="32"/>
        </w:rPr>
      </w:pPr>
    </w:p>
    <w:p w:rsidR="00897157" w:rsidRDefault="00897157" w:rsidP="00897157">
      <w:pPr>
        <w:spacing w:line="252" w:lineRule="auto"/>
        <w:ind w:left="360"/>
        <w:jc w:val="center"/>
        <w:rPr>
          <w:sz w:val="32"/>
          <w:szCs w:val="32"/>
          <w:lang w:bidi="ar-DZ"/>
        </w:rPr>
      </w:pPr>
    </w:p>
    <w:p w:rsidR="00897157" w:rsidRPr="003B5FC5" w:rsidRDefault="00897157" w:rsidP="00897157">
      <w:pPr>
        <w:spacing w:line="252" w:lineRule="auto"/>
        <w:jc w:val="center"/>
        <w:rPr>
          <w:sz w:val="32"/>
          <w:szCs w:val="32"/>
          <w:lang w:val="fr-FR"/>
        </w:rPr>
      </w:pPr>
      <w:proofErr w:type="spellStart"/>
      <w:r w:rsidRPr="00D937AC">
        <w:rPr>
          <w:sz w:val="32"/>
          <w:szCs w:val="32"/>
        </w:rPr>
        <w:t>L’année</w:t>
      </w:r>
      <w:proofErr w:type="spellEnd"/>
      <w:r w:rsidRPr="00D937AC">
        <w:rPr>
          <w:sz w:val="32"/>
          <w:szCs w:val="32"/>
        </w:rPr>
        <w:t xml:space="preserve"> </w:t>
      </w:r>
      <w:proofErr w:type="spellStart"/>
      <w:r w:rsidRPr="00D937AC">
        <w:rPr>
          <w:sz w:val="32"/>
          <w:szCs w:val="32"/>
        </w:rPr>
        <w:t>universitaire</w:t>
      </w:r>
      <w:proofErr w:type="spellEnd"/>
      <w:r w:rsidRPr="00D937AC">
        <w:rPr>
          <w:sz w:val="32"/>
          <w:szCs w:val="32"/>
        </w:rPr>
        <w:t xml:space="preserve"> 20</w:t>
      </w:r>
      <w:r w:rsidR="007102DB">
        <w:rPr>
          <w:sz w:val="32"/>
          <w:szCs w:val="32"/>
        </w:rPr>
        <w:t>21/2022</w:t>
      </w:r>
    </w:p>
    <w:p w:rsidR="00897157" w:rsidRDefault="00897157" w:rsidP="00897157">
      <w:pPr>
        <w:jc w:val="center"/>
        <w:rPr>
          <w:sz w:val="96"/>
          <w:szCs w:val="96"/>
          <w:lang w:val="fr-FR" w:bidi="ar-DZ"/>
        </w:rPr>
      </w:pPr>
    </w:p>
    <w:p w:rsidR="00897157" w:rsidRDefault="00897157" w:rsidP="00897157">
      <w:pPr>
        <w:jc w:val="center"/>
        <w:rPr>
          <w:sz w:val="96"/>
          <w:szCs w:val="96"/>
          <w:rtl/>
          <w:lang w:val="fr-FR" w:bidi="ar-DZ"/>
        </w:rPr>
      </w:pPr>
      <w:r w:rsidRPr="00F66711">
        <w:rPr>
          <w:sz w:val="96"/>
          <w:szCs w:val="96"/>
          <w:lang w:val="fr-FR" w:bidi="ar-DZ"/>
        </w:rPr>
        <w:t xml:space="preserve">Sommaire </w:t>
      </w:r>
    </w:p>
    <w:p w:rsidR="00A9691E" w:rsidRPr="00F66711" w:rsidRDefault="00A9691E" w:rsidP="003020C5">
      <w:pPr>
        <w:jc w:val="center"/>
        <w:rPr>
          <w:sz w:val="96"/>
          <w:szCs w:val="96"/>
          <w:rtl/>
          <w:lang w:val="fr-FR" w:bidi="ar-DZ"/>
        </w:rPr>
      </w:pPr>
    </w:p>
    <w:p w:rsidR="003020C5" w:rsidRDefault="003020C5" w:rsidP="003020C5">
      <w:pPr>
        <w:pStyle w:val="Paragraphedeliste"/>
        <w:numPr>
          <w:ilvl w:val="0"/>
          <w:numId w:val="5"/>
        </w:numPr>
        <w:bidi w:val="0"/>
        <w:jc w:val="both"/>
        <w:rPr>
          <w:sz w:val="32"/>
          <w:szCs w:val="32"/>
          <w:lang w:val="fr-FR" w:bidi="ar-DZ"/>
        </w:rPr>
      </w:pPr>
      <w:proofErr w:type="gramStart"/>
      <w:r w:rsidRPr="003020C5">
        <w:rPr>
          <w:sz w:val="32"/>
          <w:szCs w:val="32"/>
          <w:lang w:val="fr-FR" w:bidi="ar-DZ"/>
        </w:rPr>
        <w:t>Introduction</w:t>
      </w:r>
      <w:r w:rsidR="00D93A4F">
        <w:rPr>
          <w:sz w:val="32"/>
          <w:szCs w:val="32"/>
          <w:lang w:val="fr-FR" w:bidi="ar-DZ"/>
        </w:rPr>
        <w:t xml:space="preserve"> </w:t>
      </w:r>
      <w:r w:rsidRPr="003020C5">
        <w:rPr>
          <w:sz w:val="32"/>
          <w:szCs w:val="32"/>
          <w:lang w:val="fr-FR" w:bidi="ar-DZ"/>
        </w:rPr>
        <w:t>.</w:t>
      </w:r>
      <w:proofErr w:type="gramEnd"/>
    </w:p>
    <w:p w:rsidR="003020C5" w:rsidRDefault="003020C5" w:rsidP="000A72AD">
      <w:pPr>
        <w:pStyle w:val="Paragraphedeliste"/>
        <w:numPr>
          <w:ilvl w:val="0"/>
          <w:numId w:val="5"/>
        </w:numPr>
        <w:bidi w:val="0"/>
        <w:jc w:val="both"/>
        <w:rPr>
          <w:sz w:val="32"/>
          <w:szCs w:val="32"/>
          <w:lang w:val="fr-FR" w:bidi="ar-DZ"/>
        </w:rPr>
      </w:pPr>
      <w:r>
        <w:rPr>
          <w:sz w:val="32"/>
          <w:szCs w:val="32"/>
          <w:lang w:val="fr-FR" w:bidi="ar-DZ"/>
        </w:rPr>
        <w:t>Le 1</w:t>
      </w:r>
      <w:r>
        <w:rPr>
          <w:sz w:val="32"/>
          <w:szCs w:val="32"/>
          <w:vertAlign w:val="superscript"/>
          <w:lang w:val="fr-FR" w:bidi="ar-DZ"/>
        </w:rPr>
        <w:t xml:space="preserve">er </w:t>
      </w:r>
      <w:proofErr w:type="gramStart"/>
      <w:r w:rsidR="00B663CB">
        <w:rPr>
          <w:sz w:val="32"/>
          <w:szCs w:val="32"/>
          <w:lang w:val="fr-FR" w:bidi="ar-DZ"/>
        </w:rPr>
        <w:t>jouer</w:t>
      </w:r>
      <w:r w:rsidR="00497A17">
        <w:rPr>
          <w:rFonts w:hint="cs"/>
          <w:sz w:val="32"/>
          <w:szCs w:val="32"/>
          <w:rtl/>
          <w:lang w:val="fr-FR" w:bidi="ar-DZ"/>
        </w:rPr>
        <w:t>:</w:t>
      </w:r>
      <w:proofErr w:type="gramEnd"/>
      <w:r w:rsidR="00497A17">
        <w:rPr>
          <w:rFonts w:hint="cs"/>
          <w:sz w:val="32"/>
          <w:szCs w:val="32"/>
          <w:rtl/>
          <w:lang w:val="fr-FR" w:bidi="ar-DZ"/>
        </w:rPr>
        <w:t xml:space="preserve"> </w:t>
      </w:r>
      <w:r w:rsidR="000A72AD">
        <w:rPr>
          <w:sz w:val="32"/>
          <w:szCs w:val="32"/>
          <w:lang w:val="fr-FR" w:bidi="ar-DZ"/>
        </w:rPr>
        <w:t xml:space="preserve">Samedi </w:t>
      </w:r>
      <w:r w:rsidR="007229EE">
        <w:rPr>
          <w:sz w:val="32"/>
          <w:szCs w:val="32"/>
          <w:lang w:val="fr-FR" w:bidi="ar-DZ"/>
        </w:rPr>
        <w:t xml:space="preserve"> </w:t>
      </w:r>
      <w:r w:rsidR="000A72AD">
        <w:rPr>
          <w:sz w:val="32"/>
          <w:szCs w:val="32"/>
          <w:lang w:val="fr-FR" w:bidi="ar-DZ"/>
        </w:rPr>
        <w:t>11</w:t>
      </w:r>
      <w:r w:rsidR="007229EE">
        <w:rPr>
          <w:sz w:val="32"/>
          <w:szCs w:val="32"/>
          <w:lang w:val="fr-FR" w:bidi="ar-DZ"/>
        </w:rPr>
        <w:t xml:space="preserve"> </w:t>
      </w:r>
      <w:r w:rsidR="000A72AD">
        <w:rPr>
          <w:sz w:val="32"/>
          <w:szCs w:val="32"/>
          <w:lang w:val="fr-FR" w:bidi="ar-DZ"/>
        </w:rPr>
        <w:t>Mars 2023</w:t>
      </w:r>
    </w:p>
    <w:p w:rsidR="00360331" w:rsidRDefault="00360331" w:rsidP="00360331">
      <w:pPr>
        <w:pStyle w:val="Paragraphedeliste"/>
        <w:numPr>
          <w:ilvl w:val="0"/>
          <w:numId w:val="6"/>
        </w:numPr>
        <w:bidi w:val="0"/>
        <w:jc w:val="both"/>
        <w:rPr>
          <w:sz w:val="28"/>
          <w:szCs w:val="28"/>
          <w:lang w:val="fr-FR" w:bidi="ar-DZ"/>
        </w:rPr>
      </w:pPr>
      <w:r w:rsidRPr="00360331">
        <w:rPr>
          <w:sz w:val="28"/>
          <w:szCs w:val="28"/>
          <w:lang w:val="fr-FR" w:bidi="ar-DZ"/>
        </w:rPr>
        <w:t xml:space="preserve">Parlez au sujet du programme de </w:t>
      </w:r>
      <w:proofErr w:type="gramStart"/>
      <w:r w:rsidRPr="00360331">
        <w:rPr>
          <w:sz w:val="28"/>
          <w:szCs w:val="28"/>
          <w:lang w:val="fr-FR" w:bidi="ar-DZ"/>
        </w:rPr>
        <w:t>sortie .</w:t>
      </w:r>
      <w:proofErr w:type="gramEnd"/>
    </w:p>
    <w:p w:rsidR="00360331" w:rsidRDefault="00360331" w:rsidP="00360331">
      <w:pPr>
        <w:pStyle w:val="Paragraphedeliste"/>
        <w:numPr>
          <w:ilvl w:val="0"/>
          <w:numId w:val="6"/>
        </w:numPr>
        <w:bidi w:val="0"/>
        <w:jc w:val="both"/>
        <w:rPr>
          <w:sz w:val="28"/>
          <w:szCs w:val="28"/>
          <w:lang w:val="fr-FR" w:bidi="ar-DZ"/>
        </w:rPr>
      </w:pPr>
      <w:r>
        <w:rPr>
          <w:sz w:val="28"/>
          <w:szCs w:val="28"/>
          <w:lang w:val="fr-FR" w:bidi="ar-DZ"/>
        </w:rPr>
        <w:t xml:space="preserve">Le matériel utile en </w:t>
      </w:r>
      <w:proofErr w:type="gramStart"/>
      <w:r>
        <w:rPr>
          <w:sz w:val="28"/>
          <w:szCs w:val="28"/>
          <w:lang w:val="fr-FR" w:bidi="ar-DZ"/>
        </w:rPr>
        <w:t>géologie</w:t>
      </w:r>
      <w:r w:rsidR="00D93A4F">
        <w:rPr>
          <w:sz w:val="28"/>
          <w:szCs w:val="28"/>
          <w:lang w:val="fr-FR" w:bidi="ar-DZ"/>
        </w:rPr>
        <w:t xml:space="preserve"> </w:t>
      </w:r>
      <w:r>
        <w:rPr>
          <w:sz w:val="28"/>
          <w:szCs w:val="28"/>
          <w:lang w:val="fr-FR" w:bidi="ar-DZ"/>
        </w:rPr>
        <w:t>.</w:t>
      </w:r>
      <w:proofErr w:type="gramEnd"/>
    </w:p>
    <w:p w:rsidR="00360331" w:rsidRDefault="00360331" w:rsidP="00570A77">
      <w:pPr>
        <w:pStyle w:val="Paragraphedeliste"/>
        <w:numPr>
          <w:ilvl w:val="0"/>
          <w:numId w:val="6"/>
        </w:numPr>
        <w:bidi w:val="0"/>
        <w:jc w:val="both"/>
        <w:rPr>
          <w:sz w:val="28"/>
          <w:szCs w:val="28"/>
          <w:lang w:val="fr-FR" w:bidi="ar-DZ"/>
        </w:rPr>
      </w:pPr>
      <w:r w:rsidRPr="00360331">
        <w:rPr>
          <w:sz w:val="28"/>
          <w:szCs w:val="28"/>
          <w:lang w:val="fr-FR" w:bidi="ar-DZ"/>
        </w:rPr>
        <w:t>Comment déterm</w:t>
      </w:r>
      <w:r>
        <w:rPr>
          <w:sz w:val="28"/>
          <w:szCs w:val="28"/>
          <w:lang w:val="fr-FR" w:bidi="ar-DZ"/>
        </w:rPr>
        <w:t xml:space="preserve">iner votre position sur la carte </w:t>
      </w:r>
      <w:r w:rsidR="00570A77">
        <w:rPr>
          <w:sz w:val="28"/>
          <w:szCs w:val="28"/>
          <w:lang w:val="fr-FR" w:bidi="ar-DZ"/>
        </w:rPr>
        <w:t>?</w:t>
      </w:r>
    </w:p>
    <w:p w:rsidR="00360331" w:rsidRDefault="00570A77" w:rsidP="00360331">
      <w:pPr>
        <w:pStyle w:val="Paragraphedeliste"/>
        <w:numPr>
          <w:ilvl w:val="0"/>
          <w:numId w:val="6"/>
        </w:numPr>
        <w:bidi w:val="0"/>
        <w:jc w:val="both"/>
        <w:rPr>
          <w:sz w:val="28"/>
          <w:szCs w:val="28"/>
          <w:lang w:val="fr-FR" w:bidi="ar-DZ"/>
        </w:rPr>
      </w:pPr>
      <w:r w:rsidRPr="00570A77">
        <w:rPr>
          <w:sz w:val="28"/>
          <w:szCs w:val="28"/>
          <w:lang w:val="fr-FR" w:bidi="ar-DZ"/>
        </w:rPr>
        <w:t>Comment réaliser une coupe géologique</w:t>
      </w:r>
      <w:r>
        <w:rPr>
          <w:sz w:val="28"/>
          <w:szCs w:val="28"/>
          <w:lang w:val="fr-FR" w:bidi="ar-DZ"/>
        </w:rPr>
        <w:t xml:space="preserve"> ?</w:t>
      </w:r>
    </w:p>
    <w:p w:rsidR="00570A77" w:rsidRDefault="00570A77" w:rsidP="00570A77">
      <w:pPr>
        <w:pStyle w:val="Paragraphedeliste"/>
        <w:numPr>
          <w:ilvl w:val="0"/>
          <w:numId w:val="6"/>
        </w:numPr>
        <w:bidi w:val="0"/>
        <w:jc w:val="both"/>
        <w:rPr>
          <w:sz w:val="28"/>
          <w:szCs w:val="28"/>
          <w:lang w:val="fr-FR" w:bidi="ar-DZ"/>
        </w:rPr>
      </w:pPr>
      <w:r>
        <w:rPr>
          <w:sz w:val="28"/>
          <w:szCs w:val="28"/>
          <w:lang w:val="fr-FR" w:bidi="ar-DZ"/>
        </w:rPr>
        <w:t xml:space="preserve">Un vue </w:t>
      </w:r>
      <w:proofErr w:type="gramStart"/>
      <w:r>
        <w:rPr>
          <w:sz w:val="28"/>
          <w:szCs w:val="28"/>
          <w:lang w:val="fr-FR" w:bidi="ar-DZ"/>
        </w:rPr>
        <w:t>panoramique .</w:t>
      </w:r>
      <w:proofErr w:type="gramEnd"/>
    </w:p>
    <w:p w:rsidR="00570A77" w:rsidRDefault="00570A77" w:rsidP="00591561">
      <w:pPr>
        <w:pStyle w:val="Paragraphedeliste"/>
        <w:numPr>
          <w:ilvl w:val="0"/>
          <w:numId w:val="6"/>
        </w:numPr>
        <w:bidi w:val="0"/>
        <w:jc w:val="both"/>
        <w:rPr>
          <w:sz w:val="28"/>
          <w:szCs w:val="28"/>
          <w:lang w:val="fr-FR" w:bidi="ar-DZ"/>
        </w:rPr>
      </w:pPr>
      <w:r>
        <w:rPr>
          <w:sz w:val="28"/>
          <w:szCs w:val="28"/>
          <w:lang w:val="fr-FR" w:bidi="ar-DZ"/>
        </w:rPr>
        <w:t>D</w:t>
      </w:r>
      <w:r w:rsidRPr="00570A77">
        <w:rPr>
          <w:sz w:val="28"/>
          <w:szCs w:val="28"/>
          <w:lang w:val="fr-FR" w:bidi="ar-DZ"/>
        </w:rPr>
        <w:t>escription</w:t>
      </w:r>
      <w:r w:rsidR="00887EF7">
        <w:rPr>
          <w:sz w:val="28"/>
          <w:szCs w:val="28"/>
          <w:lang w:val="fr-FR" w:bidi="ar-DZ"/>
        </w:rPr>
        <w:t xml:space="preserve"> des</w:t>
      </w:r>
      <w:r w:rsidRPr="00570A77">
        <w:rPr>
          <w:sz w:val="28"/>
          <w:szCs w:val="28"/>
          <w:lang w:val="fr-FR" w:bidi="ar-DZ"/>
        </w:rPr>
        <w:t xml:space="preserve"> roches</w:t>
      </w:r>
      <w:r w:rsidR="00887EF7">
        <w:rPr>
          <w:sz w:val="28"/>
          <w:szCs w:val="28"/>
          <w:lang w:val="fr-FR" w:bidi="ar-DZ"/>
        </w:rPr>
        <w:t xml:space="preserve"> (</w:t>
      </w:r>
      <w:r w:rsidR="00B663CB">
        <w:rPr>
          <w:sz w:val="28"/>
          <w:szCs w:val="28"/>
          <w:lang w:val="fr-FR" w:bidi="ar-DZ"/>
        </w:rPr>
        <w:t>série</w:t>
      </w:r>
      <w:r w:rsidR="00887EF7">
        <w:rPr>
          <w:sz w:val="28"/>
          <w:szCs w:val="28"/>
          <w:lang w:val="fr-FR" w:bidi="ar-DZ"/>
        </w:rPr>
        <w:t xml:space="preserve"> </w:t>
      </w:r>
      <w:r w:rsidR="00591561">
        <w:rPr>
          <w:sz w:val="28"/>
          <w:szCs w:val="28"/>
          <w:lang w:val="fr-FR" w:bidi="ar-DZ"/>
        </w:rPr>
        <w:t>I</w:t>
      </w:r>
      <w:r w:rsidR="00887EF7">
        <w:rPr>
          <w:sz w:val="28"/>
          <w:szCs w:val="28"/>
          <w:lang w:val="fr-FR" w:bidi="ar-DZ"/>
        </w:rPr>
        <w:t>nferieur).</w:t>
      </w:r>
    </w:p>
    <w:p w:rsidR="00497A17" w:rsidRDefault="00887EF7" w:rsidP="008F0915">
      <w:pPr>
        <w:pStyle w:val="Paragraphedeliste"/>
        <w:numPr>
          <w:ilvl w:val="0"/>
          <w:numId w:val="8"/>
        </w:numPr>
        <w:bidi w:val="0"/>
        <w:jc w:val="both"/>
        <w:rPr>
          <w:sz w:val="32"/>
          <w:szCs w:val="32"/>
          <w:lang w:val="fr-FR" w:bidi="ar-DZ"/>
        </w:rPr>
      </w:pPr>
      <w:r>
        <w:rPr>
          <w:sz w:val="32"/>
          <w:szCs w:val="32"/>
          <w:lang w:val="fr-FR" w:bidi="ar-DZ"/>
        </w:rPr>
        <w:t>Le 2</w:t>
      </w:r>
      <w:r w:rsidR="00497A17">
        <w:rPr>
          <w:sz w:val="32"/>
          <w:szCs w:val="32"/>
          <w:vertAlign w:val="superscript"/>
          <w:lang w:val="fr-FR" w:bidi="ar-DZ"/>
        </w:rPr>
        <w:t>eme</w:t>
      </w:r>
      <w:r w:rsidR="00497A17">
        <w:rPr>
          <w:sz w:val="32"/>
          <w:szCs w:val="32"/>
          <w:lang w:val="fr-FR" w:bidi="ar-DZ"/>
        </w:rPr>
        <w:t xml:space="preserve"> </w:t>
      </w:r>
      <w:proofErr w:type="gramStart"/>
      <w:r w:rsidR="00B663CB">
        <w:rPr>
          <w:sz w:val="32"/>
          <w:szCs w:val="32"/>
          <w:lang w:val="fr-FR" w:bidi="ar-DZ"/>
        </w:rPr>
        <w:t>jouer</w:t>
      </w:r>
      <w:r w:rsidR="00497A17">
        <w:rPr>
          <w:rFonts w:hint="cs"/>
          <w:sz w:val="32"/>
          <w:szCs w:val="32"/>
          <w:rtl/>
          <w:lang w:val="fr-FR" w:bidi="ar-DZ"/>
        </w:rPr>
        <w:t>:</w:t>
      </w:r>
      <w:proofErr w:type="gramEnd"/>
      <w:r w:rsidR="000A72AD">
        <w:rPr>
          <w:sz w:val="32"/>
          <w:szCs w:val="32"/>
          <w:lang w:val="fr-FR" w:bidi="ar-DZ"/>
        </w:rPr>
        <w:t xml:space="preserve">   </w:t>
      </w:r>
      <w:r w:rsidR="000A72AD">
        <w:rPr>
          <w:sz w:val="32"/>
          <w:szCs w:val="32"/>
          <w:lang w:val="fr-FR" w:bidi="ar-DZ"/>
        </w:rPr>
        <w:t>Dimanche</w:t>
      </w:r>
      <w:r w:rsidR="000A72AD">
        <w:rPr>
          <w:sz w:val="32"/>
          <w:szCs w:val="32"/>
          <w:lang w:val="fr-FR" w:bidi="ar-DZ"/>
        </w:rPr>
        <w:t xml:space="preserve"> 12</w:t>
      </w:r>
      <w:r w:rsidR="00497A17">
        <w:rPr>
          <w:sz w:val="32"/>
          <w:szCs w:val="32"/>
          <w:lang w:val="fr-FR" w:bidi="ar-DZ"/>
        </w:rPr>
        <w:t xml:space="preserve"> </w:t>
      </w:r>
      <w:r w:rsidR="008F0915">
        <w:rPr>
          <w:sz w:val="32"/>
          <w:szCs w:val="32"/>
          <w:lang w:val="fr-FR" w:bidi="ar-DZ"/>
        </w:rPr>
        <w:t>Mars 2023</w:t>
      </w:r>
    </w:p>
    <w:p w:rsidR="00A35CA3" w:rsidRDefault="00591561" w:rsidP="0033540E">
      <w:pPr>
        <w:pStyle w:val="Paragraphedeliste"/>
        <w:numPr>
          <w:ilvl w:val="0"/>
          <w:numId w:val="10"/>
        </w:numPr>
        <w:bidi w:val="0"/>
        <w:ind w:left="1134" w:firstLine="0"/>
        <w:jc w:val="both"/>
        <w:rPr>
          <w:sz w:val="28"/>
          <w:szCs w:val="28"/>
          <w:lang w:val="fr-FR" w:bidi="ar-DZ"/>
        </w:rPr>
      </w:pPr>
      <w:r>
        <w:rPr>
          <w:sz w:val="28"/>
          <w:szCs w:val="28"/>
          <w:lang w:val="fr-FR" w:bidi="ar-DZ"/>
        </w:rPr>
        <w:t>D</w:t>
      </w:r>
      <w:r w:rsidRPr="00570A77">
        <w:rPr>
          <w:sz w:val="28"/>
          <w:szCs w:val="28"/>
          <w:lang w:val="fr-FR" w:bidi="ar-DZ"/>
        </w:rPr>
        <w:t>escription</w:t>
      </w:r>
      <w:r>
        <w:rPr>
          <w:sz w:val="28"/>
          <w:szCs w:val="28"/>
          <w:lang w:val="fr-FR" w:bidi="ar-DZ"/>
        </w:rPr>
        <w:t xml:space="preserve"> des</w:t>
      </w:r>
      <w:r w:rsidRPr="00570A77">
        <w:rPr>
          <w:sz w:val="28"/>
          <w:szCs w:val="28"/>
          <w:lang w:val="fr-FR" w:bidi="ar-DZ"/>
        </w:rPr>
        <w:t xml:space="preserve"> </w:t>
      </w:r>
      <w:proofErr w:type="gramStart"/>
      <w:r w:rsidRPr="00570A77">
        <w:rPr>
          <w:sz w:val="28"/>
          <w:szCs w:val="28"/>
          <w:lang w:val="fr-FR" w:bidi="ar-DZ"/>
        </w:rPr>
        <w:t>roches</w:t>
      </w:r>
      <w:r w:rsidR="0033540E">
        <w:rPr>
          <w:sz w:val="28"/>
          <w:szCs w:val="28"/>
          <w:lang w:val="fr-FR" w:bidi="ar-DZ"/>
        </w:rPr>
        <w:t xml:space="preserve"> </w:t>
      </w:r>
      <w:r>
        <w:rPr>
          <w:sz w:val="28"/>
          <w:szCs w:val="28"/>
          <w:lang w:val="fr-FR" w:bidi="ar-DZ"/>
        </w:rPr>
        <w:t>.</w:t>
      </w:r>
      <w:proofErr w:type="gramEnd"/>
    </w:p>
    <w:p w:rsidR="006E7D8B" w:rsidRDefault="006E7D8B" w:rsidP="0033540E">
      <w:pPr>
        <w:pStyle w:val="Paragraphedeliste"/>
        <w:numPr>
          <w:ilvl w:val="0"/>
          <w:numId w:val="10"/>
        </w:numPr>
        <w:bidi w:val="0"/>
        <w:ind w:left="1134" w:firstLine="0"/>
        <w:jc w:val="both"/>
        <w:rPr>
          <w:sz w:val="28"/>
          <w:szCs w:val="28"/>
          <w:lang w:val="fr-FR" w:bidi="ar-DZ"/>
        </w:rPr>
      </w:pPr>
      <w:r w:rsidRPr="006E7D8B">
        <w:rPr>
          <w:sz w:val="28"/>
          <w:szCs w:val="28"/>
          <w:lang w:val="fr-FR" w:bidi="ar-DZ"/>
        </w:rPr>
        <w:t>Log géologique</w:t>
      </w:r>
      <w:r>
        <w:rPr>
          <w:sz w:val="28"/>
          <w:szCs w:val="28"/>
          <w:lang w:val="fr-FR" w:bidi="ar-DZ"/>
        </w:rPr>
        <w:t xml:space="preserve"> </w:t>
      </w:r>
    </w:p>
    <w:p w:rsidR="002C098F" w:rsidRDefault="00591561" w:rsidP="006E7D8B">
      <w:pPr>
        <w:pStyle w:val="Paragraphedeliste"/>
        <w:numPr>
          <w:ilvl w:val="0"/>
          <w:numId w:val="10"/>
        </w:numPr>
        <w:bidi w:val="0"/>
        <w:ind w:left="1134" w:firstLine="0"/>
        <w:jc w:val="both"/>
        <w:rPr>
          <w:sz w:val="28"/>
          <w:szCs w:val="28"/>
          <w:lang w:val="fr-FR" w:bidi="ar-DZ"/>
        </w:rPr>
      </w:pPr>
      <w:r>
        <w:rPr>
          <w:sz w:val="28"/>
          <w:szCs w:val="28"/>
          <w:lang w:val="fr-FR" w:bidi="ar-DZ"/>
        </w:rPr>
        <w:t>D</w:t>
      </w:r>
      <w:r w:rsidRPr="00570A77">
        <w:rPr>
          <w:sz w:val="28"/>
          <w:szCs w:val="28"/>
          <w:lang w:val="fr-FR" w:bidi="ar-DZ"/>
        </w:rPr>
        <w:t>escription</w:t>
      </w:r>
      <w:r>
        <w:rPr>
          <w:sz w:val="28"/>
          <w:szCs w:val="28"/>
          <w:lang w:val="fr-FR" w:bidi="ar-DZ"/>
        </w:rPr>
        <w:t xml:space="preserve"> des</w:t>
      </w:r>
      <w:r w:rsidRPr="00570A77">
        <w:rPr>
          <w:sz w:val="28"/>
          <w:szCs w:val="28"/>
          <w:lang w:val="fr-FR" w:bidi="ar-DZ"/>
        </w:rPr>
        <w:t xml:space="preserve"> roches</w:t>
      </w:r>
      <w:r>
        <w:rPr>
          <w:sz w:val="28"/>
          <w:szCs w:val="28"/>
          <w:lang w:val="fr-FR" w:bidi="ar-DZ"/>
        </w:rPr>
        <w:t xml:space="preserve"> </w:t>
      </w:r>
    </w:p>
    <w:p w:rsidR="00B663CB" w:rsidRDefault="0033540E" w:rsidP="0033540E">
      <w:pPr>
        <w:pStyle w:val="Paragraphedeliste"/>
        <w:tabs>
          <w:tab w:val="left" w:pos="2400"/>
        </w:tabs>
        <w:bidi w:val="0"/>
        <w:ind w:left="1134"/>
        <w:jc w:val="both"/>
        <w:rPr>
          <w:sz w:val="28"/>
          <w:szCs w:val="28"/>
          <w:lang w:val="fr-FR" w:bidi="ar-DZ"/>
        </w:rPr>
      </w:pPr>
      <w:r>
        <w:rPr>
          <w:sz w:val="28"/>
          <w:szCs w:val="28"/>
          <w:lang w:val="fr-FR" w:bidi="ar-DZ"/>
        </w:rPr>
        <w:tab/>
      </w:r>
    </w:p>
    <w:p w:rsidR="00591561" w:rsidRDefault="008B1CFB" w:rsidP="008B1CFB">
      <w:pPr>
        <w:pStyle w:val="Paragraphedeliste"/>
        <w:numPr>
          <w:ilvl w:val="0"/>
          <w:numId w:val="8"/>
        </w:numPr>
        <w:bidi w:val="0"/>
        <w:jc w:val="both"/>
        <w:rPr>
          <w:sz w:val="32"/>
          <w:szCs w:val="32"/>
          <w:lang w:val="fr-FR" w:bidi="ar-DZ"/>
        </w:rPr>
      </w:pPr>
      <w:proofErr w:type="gramStart"/>
      <w:r>
        <w:rPr>
          <w:sz w:val="32"/>
          <w:szCs w:val="32"/>
          <w:lang w:val="fr-FR" w:bidi="ar-DZ"/>
        </w:rPr>
        <w:t>L'</w:t>
      </w:r>
      <w:r w:rsidR="00C409C3">
        <w:rPr>
          <w:sz w:val="32"/>
          <w:szCs w:val="32"/>
          <w:lang w:val="fr-FR" w:bidi="ar-DZ"/>
        </w:rPr>
        <w:t>objectif</w:t>
      </w:r>
      <w:r w:rsidR="00D93A4F">
        <w:rPr>
          <w:sz w:val="32"/>
          <w:szCs w:val="32"/>
          <w:lang w:val="fr-FR" w:bidi="ar-DZ"/>
        </w:rPr>
        <w:t xml:space="preserve"> </w:t>
      </w:r>
      <w:r>
        <w:rPr>
          <w:sz w:val="32"/>
          <w:szCs w:val="32"/>
          <w:lang w:val="fr-FR" w:bidi="ar-DZ"/>
        </w:rPr>
        <w:t>.</w:t>
      </w:r>
      <w:proofErr w:type="gramEnd"/>
    </w:p>
    <w:p w:rsidR="008B1CFB" w:rsidRPr="008B1CFB" w:rsidRDefault="008B1CFB" w:rsidP="008B1CFB">
      <w:pPr>
        <w:pStyle w:val="Paragraphedeliste"/>
        <w:numPr>
          <w:ilvl w:val="0"/>
          <w:numId w:val="8"/>
        </w:numPr>
        <w:bidi w:val="0"/>
        <w:jc w:val="both"/>
        <w:rPr>
          <w:sz w:val="32"/>
          <w:szCs w:val="32"/>
          <w:lang w:val="fr-FR" w:bidi="ar-DZ"/>
        </w:rPr>
      </w:pPr>
      <w:proofErr w:type="gramStart"/>
      <w:r>
        <w:rPr>
          <w:sz w:val="32"/>
          <w:szCs w:val="32"/>
          <w:lang w:val="fr-FR" w:bidi="ar-DZ"/>
        </w:rPr>
        <w:t>C</w:t>
      </w:r>
      <w:r w:rsidRPr="008B1CFB">
        <w:rPr>
          <w:sz w:val="32"/>
          <w:szCs w:val="32"/>
          <w:lang w:val="fr-FR" w:bidi="ar-DZ"/>
        </w:rPr>
        <w:t>onclusion</w:t>
      </w:r>
      <w:r w:rsidR="00D93A4F">
        <w:rPr>
          <w:sz w:val="32"/>
          <w:szCs w:val="32"/>
          <w:lang w:val="fr-FR" w:bidi="ar-DZ"/>
        </w:rPr>
        <w:t xml:space="preserve"> </w:t>
      </w:r>
      <w:r>
        <w:rPr>
          <w:sz w:val="32"/>
          <w:szCs w:val="32"/>
          <w:lang w:val="fr-FR" w:bidi="ar-DZ"/>
        </w:rPr>
        <w:t>.</w:t>
      </w:r>
      <w:proofErr w:type="gramEnd"/>
    </w:p>
    <w:p w:rsidR="00497A17" w:rsidRPr="00497A17" w:rsidRDefault="00497A17" w:rsidP="00497A17">
      <w:pPr>
        <w:pStyle w:val="Paragraphedeliste"/>
        <w:bidi w:val="0"/>
        <w:jc w:val="both"/>
        <w:rPr>
          <w:sz w:val="32"/>
          <w:szCs w:val="32"/>
          <w:lang w:val="fr-FR" w:bidi="ar-DZ"/>
        </w:rPr>
      </w:pPr>
    </w:p>
    <w:p w:rsidR="003F7928" w:rsidRDefault="003F7928" w:rsidP="003020C5">
      <w:pPr>
        <w:pStyle w:val="Paragraphedeliste"/>
        <w:bidi w:val="0"/>
        <w:jc w:val="both"/>
        <w:rPr>
          <w:sz w:val="40"/>
          <w:szCs w:val="40"/>
          <w:lang w:val="fr-FR" w:bidi="ar-DZ"/>
        </w:rPr>
      </w:pPr>
    </w:p>
    <w:p w:rsidR="003F7928" w:rsidRDefault="003F7928" w:rsidP="00F9657A">
      <w:pPr>
        <w:bidi w:val="0"/>
        <w:jc w:val="center"/>
        <w:rPr>
          <w:sz w:val="40"/>
          <w:szCs w:val="40"/>
          <w:lang w:val="fr-FR" w:bidi="ar-DZ"/>
        </w:rPr>
      </w:pPr>
      <w:r>
        <w:rPr>
          <w:sz w:val="40"/>
          <w:szCs w:val="40"/>
          <w:lang w:val="fr-FR" w:bidi="ar-DZ"/>
        </w:rPr>
        <w:br w:type="page"/>
      </w:r>
    </w:p>
    <w:p w:rsidR="00C71B3E" w:rsidRDefault="00C71B3E" w:rsidP="004F38E8">
      <w:pPr>
        <w:pStyle w:val="Paragraphedeliste"/>
        <w:tabs>
          <w:tab w:val="right" w:pos="1134"/>
        </w:tabs>
        <w:bidi w:val="0"/>
        <w:jc w:val="center"/>
        <w:rPr>
          <w:sz w:val="92"/>
          <w:szCs w:val="92"/>
          <w:lang w:val="fr-FR" w:bidi="ar-DZ"/>
        </w:rPr>
      </w:pPr>
    </w:p>
    <w:p w:rsidR="003F7928" w:rsidRPr="007229EE" w:rsidRDefault="003F7928" w:rsidP="00C71B3E">
      <w:pPr>
        <w:pStyle w:val="Paragraphedeliste"/>
        <w:bidi w:val="0"/>
        <w:jc w:val="center"/>
        <w:rPr>
          <w:rFonts w:ascii="Algerian" w:hAnsi="Algerian"/>
          <w:sz w:val="92"/>
          <w:szCs w:val="92"/>
          <w:rtl/>
          <w:lang w:val="fr-FR" w:bidi="ar-DZ"/>
        </w:rPr>
      </w:pPr>
      <w:r w:rsidRPr="007229EE">
        <w:rPr>
          <w:rFonts w:ascii="Algerian" w:hAnsi="Algerian"/>
          <w:sz w:val="92"/>
          <w:szCs w:val="92"/>
          <w:lang w:val="fr-FR" w:bidi="ar-DZ"/>
        </w:rPr>
        <w:t>Introduction</w:t>
      </w:r>
    </w:p>
    <w:p w:rsidR="004F38E8" w:rsidRDefault="004F38E8" w:rsidP="004F38E8">
      <w:pPr>
        <w:pStyle w:val="Paragraphedeliste"/>
        <w:tabs>
          <w:tab w:val="right" w:pos="1134"/>
        </w:tabs>
        <w:bidi w:val="0"/>
        <w:jc w:val="mediumKashida"/>
        <w:rPr>
          <w:sz w:val="36"/>
          <w:szCs w:val="36"/>
          <w:lang w:val="fr-FR" w:bidi="ar-DZ"/>
        </w:rPr>
      </w:pPr>
    </w:p>
    <w:p w:rsidR="004F38E8" w:rsidRDefault="004F38E8" w:rsidP="004F38E8">
      <w:pPr>
        <w:pStyle w:val="Paragraphedeliste"/>
        <w:tabs>
          <w:tab w:val="right" w:pos="1134"/>
        </w:tabs>
        <w:bidi w:val="0"/>
        <w:jc w:val="mediumKashida"/>
        <w:rPr>
          <w:sz w:val="36"/>
          <w:szCs w:val="36"/>
          <w:lang w:val="fr-FR" w:bidi="ar-DZ"/>
        </w:rPr>
      </w:pPr>
    </w:p>
    <w:p w:rsidR="003B5FC5" w:rsidRPr="006E7D8B" w:rsidRDefault="004F38E8" w:rsidP="006E7D8B">
      <w:pPr>
        <w:pStyle w:val="Paragraphedeliste"/>
        <w:tabs>
          <w:tab w:val="right" w:pos="1134"/>
        </w:tabs>
        <w:bidi w:val="0"/>
        <w:jc w:val="both"/>
        <w:rPr>
          <w:rFonts w:asciiTheme="majorBidi" w:hAnsiTheme="majorBidi" w:cstheme="majorBidi"/>
          <w:sz w:val="40"/>
          <w:szCs w:val="40"/>
          <w:lang w:val="fr-FR" w:bidi="ar-DZ"/>
        </w:rPr>
      </w:pPr>
      <w:r>
        <w:rPr>
          <w:sz w:val="36"/>
          <w:szCs w:val="36"/>
          <w:lang w:val="fr-FR" w:bidi="ar-DZ"/>
        </w:rPr>
        <w:t xml:space="preserve">    </w:t>
      </w:r>
      <w:r w:rsidRPr="008F0915">
        <w:rPr>
          <w:rFonts w:asciiTheme="majorBidi" w:hAnsiTheme="majorBidi" w:cstheme="majorBidi"/>
          <w:sz w:val="36"/>
          <w:szCs w:val="36"/>
          <w:lang w:val="fr-FR" w:bidi="ar-DZ"/>
        </w:rPr>
        <w:t xml:space="preserve"> </w:t>
      </w:r>
      <w:r w:rsidR="000457F3" w:rsidRPr="006E7D8B">
        <w:rPr>
          <w:rFonts w:asciiTheme="majorBidi" w:hAnsiTheme="majorBidi" w:cstheme="majorBidi"/>
          <w:sz w:val="40"/>
          <w:szCs w:val="40"/>
          <w:lang w:val="fr-FR" w:bidi="ar-DZ"/>
        </w:rPr>
        <w:t>L'école est le processus de changement traîner à travers laquelle les apprenants et l'espace scolaire des enseignants. Il est le passage de l'école à leur environnement, où l'environnement était un est venu naturel ou humain ou économique dans les bois instruits, le jardin ou la succession ou au laboratoire, des ateliers ou d</w:t>
      </w:r>
      <w:r w:rsidRPr="006E7D8B">
        <w:rPr>
          <w:rFonts w:asciiTheme="majorBidi" w:hAnsiTheme="majorBidi" w:cstheme="majorBidi"/>
          <w:sz w:val="40"/>
          <w:szCs w:val="40"/>
          <w:lang w:val="fr-FR" w:bidi="ar-DZ"/>
        </w:rPr>
        <w:t xml:space="preserve">es exploits ... et donc la </w:t>
      </w:r>
      <w:proofErr w:type="gramStart"/>
      <w:r w:rsidRPr="006E7D8B">
        <w:rPr>
          <w:rFonts w:asciiTheme="majorBidi" w:hAnsiTheme="majorBidi" w:cstheme="majorBidi"/>
          <w:sz w:val="40"/>
          <w:szCs w:val="40"/>
          <w:lang w:val="fr-FR" w:bidi="ar-DZ"/>
        </w:rPr>
        <w:t xml:space="preserve">sortie </w:t>
      </w:r>
      <w:r w:rsidR="000457F3" w:rsidRPr="006E7D8B">
        <w:rPr>
          <w:rFonts w:asciiTheme="majorBidi" w:hAnsiTheme="majorBidi" w:cstheme="majorBidi"/>
          <w:sz w:val="40"/>
          <w:szCs w:val="40"/>
          <w:lang w:val="fr-FR" w:bidi="ar-DZ"/>
        </w:rPr>
        <w:t xml:space="preserve"> est</w:t>
      </w:r>
      <w:proofErr w:type="gramEnd"/>
      <w:r w:rsidR="000457F3" w:rsidRPr="006E7D8B">
        <w:rPr>
          <w:rFonts w:asciiTheme="majorBidi" w:hAnsiTheme="majorBidi" w:cstheme="majorBidi"/>
          <w:sz w:val="40"/>
          <w:szCs w:val="40"/>
          <w:lang w:val="fr-FR" w:bidi="ar-DZ"/>
        </w:rPr>
        <w:t xml:space="preserve"> une visite temporaire programmée à un endroit en dehors de l'école. Mais cette visite devrait être de nature ludique de l'éducation culturelle. L'endroit que nous avons visité </w:t>
      </w:r>
      <w:r w:rsidR="001762C8" w:rsidRPr="006E7D8B">
        <w:rPr>
          <w:rFonts w:asciiTheme="majorBidi" w:hAnsiTheme="majorBidi" w:cstheme="majorBidi"/>
          <w:sz w:val="40"/>
          <w:szCs w:val="40"/>
          <w:lang w:val="fr-FR" w:bidi="ar-DZ"/>
        </w:rPr>
        <w:t>Nouveau METLILI</w:t>
      </w:r>
      <w:r w:rsidR="000457F3" w:rsidRPr="006E7D8B">
        <w:rPr>
          <w:rFonts w:asciiTheme="majorBidi" w:hAnsiTheme="majorBidi" w:cstheme="majorBidi"/>
          <w:sz w:val="40"/>
          <w:szCs w:val="40"/>
          <w:lang w:val="fr-FR" w:bidi="ar-DZ"/>
        </w:rPr>
        <w:t xml:space="preserve"> a </w:t>
      </w:r>
      <w:proofErr w:type="gramStart"/>
      <w:r w:rsidR="001762C8" w:rsidRPr="006E7D8B">
        <w:rPr>
          <w:rFonts w:asciiTheme="majorBidi" w:hAnsiTheme="majorBidi" w:cstheme="majorBidi"/>
          <w:sz w:val="40"/>
          <w:szCs w:val="40"/>
          <w:lang w:val="fr-FR" w:bidi="ar-DZ"/>
        </w:rPr>
        <w:t>GHARDAÏA</w:t>
      </w:r>
      <w:r w:rsidR="000457F3" w:rsidRPr="006E7D8B">
        <w:rPr>
          <w:rFonts w:asciiTheme="majorBidi" w:hAnsiTheme="majorBidi" w:cstheme="majorBidi"/>
          <w:sz w:val="40"/>
          <w:szCs w:val="40"/>
          <w:lang w:val="fr-FR" w:bidi="ar-DZ"/>
        </w:rPr>
        <w:t xml:space="preserve">  </w:t>
      </w:r>
      <w:r w:rsidR="001762C8" w:rsidRPr="006E7D8B">
        <w:rPr>
          <w:rFonts w:asciiTheme="majorBidi" w:hAnsiTheme="majorBidi" w:cstheme="majorBidi"/>
          <w:sz w:val="40"/>
          <w:szCs w:val="40"/>
          <w:lang w:val="fr-FR" w:bidi="ar-DZ"/>
        </w:rPr>
        <w:t>METLILI</w:t>
      </w:r>
      <w:proofErr w:type="gramEnd"/>
      <w:r w:rsidR="008F0915" w:rsidRPr="006E7D8B">
        <w:rPr>
          <w:rFonts w:asciiTheme="majorBidi" w:hAnsiTheme="majorBidi" w:cstheme="majorBidi"/>
          <w:sz w:val="40"/>
          <w:szCs w:val="40"/>
          <w:lang w:val="fr-FR" w:bidi="ar-DZ"/>
        </w:rPr>
        <w:t>, est située dans le centre de la </w:t>
      </w:r>
      <w:hyperlink r:id="rId9" w:tooltip="Wilaya de Ghardaïa" w:history="1">
        <w:r w:rsidR="008F0915" w:rsidRPr="006E7D8B">
          <w:rPr>
            <w:rFonts w:asciiTheme="majorBidi" w:hAnsiTheme="majorBidi" w:cstheme="majorBidi"/>
            <w:sz w:val="40"/>
            <w:szCs w:val="40"/>
            <w:lang w:val="fr-FR" w:bidi="ar-DZ"/>
          </w:rPr>
          <w:t xml:space="preserve">wilaya de </w:t>
        </w:r>
        <w:r w:rsidR="001762C8" w:rsidRPr="006E7D8B">
          <w:rPr>
            <w:rFonts w:asciiTheme="majorBidi" w:hAnsiTheme="majorBidi" w:cstheme="majorBidi"/>
            <w:sz w:val="40"/>
            <w:szCs w:val="40"/>
            <w:lang w:val="fr-FR" w:bidi="ar-DZ"/>
          </w:rPr>
          <w:t>GHARDAÏA</w:t>
        </w:r>
      </w:hyperlink>
      <w:r w:rsidR="008F0915" w:rsidRPr="006E7D8B">
        <w:rPr>
          <w:rFonts w:asciiTheme="majorBidi" w:hAnsiTheme="majorBidi" w:cstheme="majorBidi"/>
          <w:sz w:val="40"/>
          <w:szCs w:val="40"/>
          <w:lang w:val="fr-FR" w:bidi="ar-DZ"/>
        </w:rPr>
        <w:t>, à 42 km au sud-ouest de </w:t>
      </w:r>
      <w:hyperlink r:id="rId10" w:tooltip="Ghardaïa" w:history="1">
        <w:r w:rsidR="001762C8" w:rsidRPr="006E7D8B">
          <w:rPr>
            <w:rFonts w:asciiTheme="majorBidi" w:hAnsiTheme="majorBidi" w:cstheme="majorBidi"/>
            <w:sz w:val="40"/>
            <w:szCs w:val="40"/>
            <w:lang w:val="fr-FR" w:bidi="ar-DZ"/>
          </w:rPr>
          <w:t>GHARDAÏA</w:t>
        </w:r>
      </w:hyperlink>
      <w:r w:rsidR="008F0915" w:rsidRPr="006E7D8B">
        <w:rPr>
          <w:rFonts w:asciiTheme="majorBidi" w:hAnsiTheme="majorBidi" w:cstheme="majorBidi"/>
          <w:sz w:val="40"/>
          <w:szCs w:val="40"/>
          <w:lang w:val="fr-FR" w:bidi="ar-DZ"/>
        </w:rPr>
        <w:t>. La superficie de la commune est de 7 300 km2</w:t>
      </w:r>
      <w:hyperlink r:id="rId11" w:anchor="cite_note-3" w:history="1">
        <w:r w:rsidR="008F0915" w:rsidRPr="006E7D8B">
          <w:rPr>
            <w:rFonts w:asciiTheme="majorBidi" w:hAnsiTheme="majorBidi" w:cstheme="majorBidi"/>
            <w:sz w:val="40"/>
            <w:szCs w:val="40"/>
            <w:lang w:val="fr-FR" w:bidi="ar-DZ"/>
          </w:rPr>
          <w:t>3</w:t>
        </w:r>
      </w:hyperlink>
      <w:r w:rsidR="008F0915" w:rsidRPr="006E7D8B">
        <w:rPr>
          <w:rFonts w:asciiTheme="majorBidi" w:hAnsiTheme="majorBidi" w:cstheme="majorBidi"/>
          <w:sz w:val="40"/>
          <w:szCs w:val="40"/>
          <w:lang w:val="fr-FR" w:bidi="ar-DZ"/>
        </w:rPr>
        <w:t>. Sa palmeraie s'allonge sur 12 km</w:t>
      </w:r>
      <w:r w:rsidR="008F0915" w:rsidRPr="006E7D8B">
        <w:rPr>
          <w:rFonts w:asciiTheme="majorBidi" w:hAnsiTheme="majorBidi" w:cstheme="majorBidi"/>
          <w:sz w:val="40"/>
          <w:szCs w:val="40"/>
          <w:lang w:val="fr-FR" w:bidi="ar-DZ"/>
        </w:rPr>
        <w:t>².</w:t>
      </w:r>
      <w:r w:rsidR="003F7928" w:rsidRPr="006E7D8B">
        <w:rPr>
          <w:rFonts w:asciiTheme="majorBidi" w:hAnsiTheme="majorBidi" w:cstheme="majorBidi"/>
          <w:sz w:val="40"/>
          <w:szCs w:val="40"/>
          <w:lang w:val="fr-FR" w:bidi="ar-DZ"/>
        </w:rPr>
        <w:br w:type="page"/>
      </w:r>
    </w:p>
    <w:p w:rsidR="003B5FC5" w:rsidRDefault="003B5FC5" w:rsidP="003B5FC5">
      <w:pPr>
        <w:pStyle w:val="Paragraphedeliste"/>
        <w:bidi w:val="0"/>
        <w:jc w:val="center"/>
        <w:rPr>
          <w:color w:val="FF0000"/>
          <w:sz w:val="44"/>
          <w:szCs w:val="44"/>
          <w:lang w:val="fr-FR" w:bidi="ar-DZ"/>
        </w:rPr>
      </w:pPr>
    </w:p>
    <w:p w:rsidR="005D1673" w:rsidRPr="005D1673" w:rsidRDefault="005D1673" w:rsidP="005D1673">
      <w:pPr>
        <w:bidi w:val="0"/>
        <w:ind w:left="360"/>
        <w:jc w:val="center"/>
        <w:rPr>
          <w:rFonts w:asciiTheme="majorBidi" w:hAnsiTheme="majorBidi" w:cstheme="majorBidi"/>
          <w:color w:val="00B050"/>
          <w:sz w:val="40"/>
          <w:szCs w:val="40"/>
          <w:lang w:val="fr-FR" w:bidi="ar-DZ"/>
        </w:rPr>
      </w:pPr>
      <w:r w:rsidRPr="005D1673">
        <w:rPr>
          <w:rFonts w:asciiTheme="majorBidi" w:hAnsiTheme="majorBidi" w:cstheme="majorBidi"/>
          <w:color w:val="00B050"/>
          <w:sz w:val="40"/>
          <w:szCs w:val="40"/>
          <w:lang w:val="fr-FR" w:bidi="ar-DZ"/>
        </w:rPr>
        <w:t>Le 1</w:t>
      </w:r>
      <w:r w:rsidRPr="005D1673">
        <w:rPr>
          <w:rFonts w:asciiTheme="majorBidi" w:hAnsiTheme="majorBidi" w:cstheme="majorBidi"/>
          <w:color w:val="00B050"/>
          <w:sz w:val="40"/>
          <w:szCs w:val="40"/>
          <w:vertAlign w:val="superscript"/>
          <w:lang w:val="fr-FR" w:bidi="ar-DZ"/>
        </w:rPr>
        <w:t xml:space="preserve">er </w:t>
      </w:r>
      <w:proofErr w:type="gramStart"/>
      <w:r w:rsidRPr="005D1673">
        <w:rPr>
          <w:rFonts w:asciiTheme="majorBidi" w:hAnsiTheme="majorBidi" w:cstheme="majorBidi"/>
          <w:color w:val="00B050"/>
          <w:sz w:val="40"/>
          <w:szCs w:val="40"/>
          <w:lang w:val="fr-FR" w:bidi="ar-DZ"/>
        </w:rPr>
        <w:t>jouer</w:t>
      </w:r>
      <w:r w:rsidRPr="005D1673">
        <w:rPr>
          <w:rFonts w:asciiTheme="majorBidi" w:hAnsiTheme="majorBidi" w:cstheme="majorBidi"/>
          <w:color w:val="00B050"/>
          <w:sz w:val="40"/>
          <w:szCs w:val="40"/>
          <w:rtl/>
          <w:lang w:val="fr-FR" w:bidi="ar-DZ"/>
        </w:rPr>
        <w:t>:</w:t>
      </w:r>
      <w:proofErr w:type="gramEnd"/>
      <w:r w:rsidRPr="005D1673">
        <w:rPr>
          <w:rFonts w:asciiTheme="majorBidi" w:hAnsiTheme="majorBidi" w:cstheme="majorBidi"/>
          <w:color w:val="00B050"/>
          <w:sz w:val="40"/>
          <w:szCs w:val="40"/>
          <w:rtl/>
          <w:lang w:val="fr-FR" w:bidi="ar-DZ"/>
        </w:rPr>
        <w:t xml:space="preserve"> </w:t>
      </w:r>
      <w:r w:rsidRPr="005D1673">
        <w:rPr>
          <w:rFonts w:asciiTheme="majorBidi" w:hAnsiTheme="majorBidi" w:cstheme="majorBidi"/>
          <w:color w:val="00B050"/>
          <w:sz w:val="40"/>
          <w:szCs w:val="40"/>
          <w:lang w:val="fr-FR" w:bidi="ar-DZ"/>
        </w:rPr>
        <w:t>Samedi  11 Mars 2023</w:t>
      </w:r>
    </w:p>
    <w:p w:rsidR="003F7928" w:rsidRPr="003F7928" w:rsidRDefault="003F7928" w:rsidP="00535285">
      <w:pPr>
        <w:pStyle w:val="Paragraphedeliste"/>
        <w:bidi w:val="0"/>
        <w:ind w:left="0"/>
        <w:rPr>
          <w:sz w:val="44"/>
          <w:szCs w:val="44"/>
          <w:lang w:val="fr-FR" w:bidi="ar-DZ"/>
        </w:rPr>
      </w:pPr>
    </w:p>
    <w:p w:rsidR="006C2AD2" w:rsidRDefault="006C2AD2" w:rsidP="006C2AD2">
      <w:pPr>
        <w:pStyle w:val="Paragraphedeliste"/>
        <w:numPr>
          <w:ilvl w:val="0"/>
          <w:numId w:val="13"/>
        </w:numPr>
        <w:bidi w:val="0"/>
        <w:rPr>
          <w:sz w:val="36"/>
          <w:szCs w:val="36"/>
          <w:lang w:val="fr-FR" w:bidi="ar-DZ"/>
        </w:rPr>
      </w:pPr>
      <w:r w:rsidRPr="00082D00">
        <w:rPr>
          <w:sz w:val="36"/>
          <w:szCs w:val="36"/>
          <w:lang w:val="fr-FR" w:bidi="ar-DZ"/>
        </w:rPr>
        <w:t xml:space="preserve">Parlez au sujet du programme de sortie </w:t>
      </w:r>
    </w:p>
    <w:p w:rsidR="00A27104" w:rsidRDefault="00A27104" w:rsidP="00A27104">
      <w:pPr>
        <w:pStyle w:val="Paragraphedeliste"/>
        <w:bidi w:val="0"/>
        <w:rPr>
          <w:sz w:val="28"/>
          <w:szCs w:val="28"/>
          <w:lang w:val="fr-FR" w:bidi="ar-DZ"/>
        </w:rPr>
      </w:pPr>
      <w:r w:rsidRPr="00A27104">
        <w:rPr>
          <w:sz w:val="28"/>
          <w:szCs w:val="28"/>
          <w:lang w:val="fr-FR" w:bidi="ar-DZ"/>
        </w:rPr>
        <w:t>Nous avons rencontré le professeur nous a dit sur les objectifs</w:t>
      </w:r>
      <w:r>
        <w:rPr>
          <w:sz w:val="28"/>
          <w:szCs w:val="28"/>
          <w:lang w:val="fr-FR" w:bidi="ar-DZ"/>
        </w:rPr>
        <w:t xml:space="preserve"> des sortie </w:t>
      </w:r>
      <w:r w:rsidRPr="00A27104">
        <w:rPr>
          <w:sz w:val="28"/>
          <w:szCs w:val="28"/>
          <w:lang w:val="fr-FR" w:bidi="ar-DZ"/>
        </w:rPr>
        <w:t>Les principaux points abordés</w:t>
      </w:r>
      <w:r>
        <w:rPr>
          <w:sz w:val="28"/>
          <w:szCs w:val="28"/>
          <w:lang w:val="fr-FR" w:bidi="ar-DZ"/>
        </w:rPr>
        <w:t xml:space="preserve"> le professeur est </w:t>
      </w:r>
    </w:p>
    <w:p w:rsidR="00A27104" w:rsidRDefault="00A27104" w:rsidP="00A27104">
      <w:pPr>
        <w:pStyle w:val="Paragraphedeliste"/>
        <w:numPr>
          <w:ilvl w:val="0"/>
          <w:numId w:val="35"/>
        </w:numPr>
        <w:bidi w:val="0"/>
        <w:rPr>
          <w:sz w:val="28"/>
          <w:szCs w:val="28"/>
          <w:lang w:val="fr-FR" w:bidi="ar-DZ"/>
        </w:rPr>
      </w:pPr>
      <w:r>
        <w:rPr>
          <w:sz w:val="28"/>
          <w:szCs w:val="28"/>
          <w:lang w:val="fr-FR" w:bidi="ar-DZ"/>
        </w:rPr>
        <w:t xml:space="preserve">la </w:t>
      </w:r>
      <w:proofErr w:type="spellStart"/>
      <w:r>
        <w:rPr>
          <w:sz w:val="28"/>
          <w:szCs w:val="28"/>
          <w:lang w:val="fr-FR" w:bidi="ar-DZ"/>
        </w:rPr>
        <w:t>securite</w:t>
      </w:r>
      <w:proofErr w:type="spellEnd"/>
    </w:p>
    <w:p w:rsidR="00A27104" w:rsidRDefault="00A27104" w:rsidP="00A27104">
      <w:pPr>
        <w:pStyle w:val="Paragraphedeliste"/>
        <w:bidi w:val="0"/>
        <w:ind w:left="1080"/>
        <w:rPr>
          <w:sz w:val="28"/>
          <w:szCs w:val="28"/>
          <w:lang w:val="fr-FR" w:bidi="ar-DZ"/>
        </w:rPr>
      </w:pPr>
      <w:proofErr w:type="gramStart"/>
      <w:r>
        <w:rPr>
          <w:sz w:val="28"/>
          <w:szCs w:val="28"/>
          <w:lang w:val="fr-FR" w:bidi="ar-DZ"/>
        </w:rPr>
        <w:t xml:space="preserve">b- </w:t>
      </w:r>
      <w:r w:rsidRPr="00A27104">
        <w:t xml:space="preserve"> </w:t>
      </w:r>
      <w:r w:rsidRPr="00A27104">
        <w:rPr>
          <w:sz w:val="28"/>
          <w:szCs w:val="28"/>
          <w:lang w:val="fr-FR" w:bidi="ar-DZ"/>
        </w:rPr>
        <w:t>Conduite</w:t>
      </w:r>
      <w:proofErr w:type="gramEnd"/>
      <w:r w:rsidRPr="00A27104">
        <w:rPr>
          <w:sz w:val="28"/>
          <w:szCs w:val="28"/>
          <w:lang w:val="fr-FR" w:bidi="ar-DZ"/>
        </w:rPr>
        <w:t xml:space="preserve"> et discipline</w:t>
      </w:r>
    </w:p>
    <w:p w:rsidR="00A27104" w:rsidRDefault="00A27104" w:rsidP="00A27104">
      <w:pPr>
        <w:pStyle w:val="Paragraphedeliste"/>
        <w:bidi w:val="0"/>
        <w:ind w:left="1080"/>
        <w:rPr>
          <w:sz w:val="28"/>
          <w:szCs w:val="28"/>
          <w:lang w:val="fr-FR" w:bidi="ar-DZ"/>
        </w:rPr>
      </w:pPr>
      <w:r>
        <w:rPr>
          <w:sz w:val="28"/>
          <w:szCs w:val="28"/>
          <w:lang w:val="fr-FR" w:bidi="ar-DZ"/>
        </w:rPr>
        <w:t>c-</w:t>
      </w:r>
      <w:r>
        <w:t xml:space="preserve">  </w:t>
      </w:r>
      <w:r w:rsidRPr="00A27104">
        <w:t xml:space="preserve"> </w:t>
      </w:r>
      <w:r w:rsidRPr="00A27104">
        <w:rPr>
          <w:sz w:val="28"/>
          <w:szCs w:val="28"/>
          <w:lang w:val="fr-FR" w:bidi="ar-DZ"/>
        </w:rPr>
        <w:t>évaluation du modèle</w:t>
      </w:r>
    </w:p>
    <w:p w:rsidR="00711E7D" w:rsidRPr="008455B2" w:rsidRDefault="00A27104" w:rsidP="008455B2">
      <w:pPr>
        <w:pStyle w:val="Paragraphedeliste"/>
        <w:bidi w:val="0"/>
        <w:ind w:left="1080"/>
        <w:rPr>
          <w:sz w:val="28"/>
          <w:szCs w:val="28"/>
          <w:lang w:val="fr-FR" w:bidi="ar-DZ"/>
        </w:rPr>
      </w:pPr>
      <w:proofErr w:type="gramStart"/>
      <w:r>
        <w:rPr>
          <w:sz w:val="28"/>
          <w:szCs w:val="28"/>
          <w:lang w:val="fr-FR" w:bidi="ar-DZ"/>
        </w:rPr>
        <w:t xml:space="preserve">d- </w:t>
      </w:r>
      <w:r w:rsidRPr="00A27104">
        <w:t xml:space="preserve"> </w:t>
      </w:r>
      <w:r w:rsidRPr="00A27104">
        <w:rPr>
          <w:sz w:val="28"/>
          <w:szCs w:val="28"/>
          <w:lang w:val="fr-FR" w:bidi="ar-DZ"/>
        </w:rPr>
        <w:t>présence</w:t>
      </w:r>
      <w:proofErr w:type="gramEnd"/>
    </w:p>
    <w:p w:rsidR="00711E7D" w:rsidRDefault="00711E7D" w:rsidP="00711E7D">
      <w:pPr>
        <w:pStyle w:val="Paragraphedeliste"/>
        <w:bidi w:val="0"/>
        <w:rPr>
          <w:sz w:val="28"/>
          <w:szCs w:val="28"/>
          <w:lang w:val="fr-FR" w:bidi="ar-DZ"/>
        </w:rPr>
      </w:pPr>
    </w:p>
    <w:p w:rsidR="002B364D" w:rsidRPr="00082D00" w:rsidRDefault="002B364D" w:rsidP="002B364D">
      <w:pPr>
        <w:pStyle w:val="Paragraphedeliste"/>
        <w:numPr>
          <w:ilvl w:val="0"/>
          <w:numId w:val="13"/>
        </w:numPr>
        <w:bidi w:val="0"/>
        <w:rPr>
          <w:sz w:val="36"/>
          <w:szCs w:val="36"/>
          <w:lang w:val="fr-FR" w:bidi="ar-DZ"/>
        </w:rPr>
      </w:pPr>
      <w:r w:rsidRPr="00082D00">
        <w:rPr>
          <w:sz w:val="36"/>
          <w:szCs w:val="36"/>
          <w:lang w:val="fr-FR" w:bidi="ar-DZ"/>
        </w:rPr>
        <w:t>Le matériel utile en géologie</w:t>
      </w:r>
    </w:p>
    <w:p w:rsidR="002B364D" w:rsidRPr="00082D00" w:rsidRDefault="002B364D" w:rsidP="002B364D">
      <w:pPr>
        <w:jc w:val="right"/>
        <w:rPr>
          <w:b/>
          <w:bCs/>
          <w:sz w:val="28"/>
          <w:szCs w:val="28"/>
          <w:rtl/>
          <w:lang w:bidi="ar-DZ"/>
        </w:rPr>
      </w:pPr>
      <w:r w:rsidRPr="00082D00">
        <w:rPr>
          <w:b/>
          <w:bCs/>
          <w:sz w:val="28"/>
          <w:szCs w:val="28"/>
        </w:rPr>
        <w:t xml:space="preserve">Sur le terrain </w:t>
      </w:r>
    </w:p>
    <w:p w:rsidR="000A2386" w:rsidRDefault="002B364D" w:rsidP="009F1DE3">
      <w:pPr>
        <w:jc w:val="right"/>
        <w:rPr>
          <w:sz w:val="36"/>
          <w:szCs w:val="36"/>
          <w:rtl/>
          <w:lang w:val="fr-FR" w:bidi="ar-DZ"/>
        </w:rPr>
      </w:pPr>
      <w:r w:rsidRPr="00082D00">
        <w:rPr>
          <w:sz w:val="28"/>
          <w:szCs w:val="28"/>
          <w:lang w:val="fr-FR"/>
        </w:rPr>
        <w:t>Le travail sur le terrain représente une étape de base en Sciences de la Terre. Bien souvent, les terrains sont difficiles d'accès pour des véhicules et il n'est pas rare de devoir faire une bonne randonnée avant d'arrive</w:t>
      </w:r>
      <w:r w:rsidR="009F1DE3">
        <w:rPr>
          <w:sz w:val="28"/>
          <w:szCs w:val="28"/>
          <w:lang w:val="fr-FR"/>
        </w:rPr>
        <w:t>r sur un site.</w:t>
      </w:r>
    </w:p>
    <w:p w:rsidR="00E8025B" w:rsidRPr="001E220A" w:rsidRDefault="00E8025B" w:rsidP="00E8025B">
      <w:pPr>
        <w:jc w:val="right"/>
        <w:rPr>
          <w:b/>
          <w:bCs/>
          <w:color w:val="00B050"/>
          <w:sz w:val="28"/>
          <w:szCs w:val="28"/>
          <w:rtl/>
          <w:lang w:val="fr-FR" w:bidi="ar-DZ"/>
        </w:rPr>
      </w:pPr>
      <w:r w:rsidRPr="001E220A">
        <w:rPr>
          <w:b/>
          <w:bCs/>
          <w:color w:val="00B050"/>
          <w:sz w:val="28"/>
          <w:szCs w:val="28"/>
          <w:lang w:val="fr-FR"/>
        </w:rPr>
        <w:t>- Le marteau de géologue</w:t>
      </w:r>
    </w:p>
    <w:p w:rsidR="00E8025B" w:rsidRPr="00082D00" w:rsidRDefault="00E8025B" w:rsidP="00E8025B">
      <w:pPr>
        <w:jc w:val="right"/>
        <w:rPr>
          <w:sz w:val="28"/>
          <w:szCs w:val="28"/>
          <w:rtl/>
          <w:lang w:val="fr-FR" w:bidi="ar-DZ"/>
        </w:rPr>
      </w:pPr>
      <w:r w:rsidRPr="00082D00">
        <w:rPr>
          <w:sz w:val="28"/>
          <w:szCs w:val="28"/>
          <w:lang w:val="fr-FR"/>
        </w:rPr>
        <w:t xml:space="preserve">L'outil de base de tout géologue. Il est généralement composé d'un seul bloc d'acier très résistant avec un coté plat et un coté pointu. Je recommande la marque </w:t>
      </w:r>
      <w:r w:rsidR="00C409C3" w:rsidRPr="00082D00">
        <w:rPr>
          <w:sz w:val="28"/>
          <w:szCs w:val="28"/>
          <w:lang w:val="fr-FR"/>
        </w:rPr>
        <w:t>Estaing</w:t>
      </w:r>
      <w:r w:rsidRPr="00082D00">
        <w:rPr>
          <w:sz w:val="28"/>
          <w:szCs w:val="28"/>
          <w:lang w:val="fr-FR"/>
        </w:rPr>
        <w:t xml:space="preserve"> qui propose des marteaux de grandes qualités et garantis à vie. C'est un peu cher à l'achat (de l'ordre de 50 euros) mais les vaut largement. D'autres constructeurs proposent des marteaux de géologue tout aussi bon (</w:t>
      </w:r>
      <w:proofErr w:type="spellStart"/>
      <w:r w:rsidRPr="00082D00">
        <w:rPr>
          <w:sz w:val="28"/>
          <w:szCs w:val="28"/>
          <w:lang w:val="fr-FR"/>
        </w:rPr>
        <w:t>Forgecraft</w:t>
      </w:r>
      <w:proofErr w:type="spellEnd"/>
      <w:r w:rsidRPr="00082D00">
        <w:rPr>
          <w:sz w:val="28"/>
          <w:szCs w:val="28"/>
          <w:lang w:val="fr-FR"/>
        </w:rPr>
        <w:t xml:space="preserve"> par exemple). Attention, ces marteaux sont très bons pour frapper la roche mais ne sont absolument pas adaptés pour frapper sur un </w:t>
      </w:r>
      <w:r w:rsidR="00C409C3" w:rsidRPr="00082D00">
        <w:rPr>
          <w:sz w:val="28"/>
          <w:szCs w:val="28"/>
          <w:lang w:val="fr-FR"/>
        </w:rPr>
        <w:t>burin</w:t>
      </w:r>
      <w:r w:rsidRPr="00082D00">
        <w:rPr>
          <w:sz w:val="28"/>
          <w:szCs w:val="28"/>
          <w:lang w:val="fr-FR"/>
        </w:rPr>
        <w:t xml:space="preserve">. On préférera pour cela l'utilisation d'une petite masse. Dans tous les cas, l'utilisation d'un </w:t>
      </w:r>
      <w:proofErr w:type="gramStart"/>
      <w:r w:rsidRPr="00082D00">
        <w:rPr>
          <w:sz w:val="28"/>
          <w:szCs w:val="28"/>
          <w:lang w:val="fr-FR"/>
        </w:rPr>
        <w:t>marteaux</w:t>
      </w:r>
      <w:proofErr w:type="gramEnd"/>
      <w:r w:rsidRPr="00082D00">
        <w:rPr>
          <w:sz w:val="28"/>
          <w:szCs w:val="28"/>
          <w:lang w:val="fr-FR"/>
        </w:rPr>
        <w:t xml:space="preserve"> impose l'utilisation de gants et de lunettes de protection. </w:t>
      </w:r>
    </w:p>
    <w:p w:rsidR="00E8025B" w:rsidRDefault="00E8025B" w:rsidP="001762C8">
      <w:pPr>
        <w:jc w:val="center"/>
        <w:rPr>
          <w:rtl/>
          <w:lang w:val="fr-FR" w:bidi="ar-DZ"/>
        </w:rPr>
      </w:pPr>
      <w:r w:rsidRPr="00E8025B">
        <w:rPr>
          <w:rFonts w:cs="Arial"/>
          <w:noProof/>
          <w:rtl/>
          <w:lang w:val="fr-FR" w:eastAsia="fr-FR"/>
        </w:rPr>
        <w:lastRenderedPageBreak/>
        <w:drawing>
          <wp:inline distT="0" distB="0" distL="0" distR="0">
            <wp:extent cx="2827517" cy="1574358"/>
            <wp:effectExtent l="19050" t="0" r="0" b="0"/>
            <wp:docPr id="21" name="صورة 10" descr="martea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eau2.jpg"/>
                    <pic:cNvPicPr/>
                  </pic:nvPicPr>
                  <pic:blipFill>
                    <a:blip r:embed="rId12"/>
                    <a:stretch>
                      <a:fillRect/>
                    </a:stretch>
                  </pic:blipFill>
                  <pic:spPr>
                    <a:xfrm>
                      <a:off x="0" y="0"/>
                      <a:ext cx="2827517" cy="1574358"/>
                    </a:xfrm>
                    <a:prstGeom prst="rect">
                      <a:avLst/>
                    </a:prstGeom>
                  </pic:spPr>
                </pic:pic>
              </a:graphicData>
            </a:graphic>
          </wp:inline>
        </w:drawing>
      </w:r>
      <w:r w:rsidRPr="00E8025B">
        <w:rPr>
          <w:rFonts w:cs="Arial"/>
          <w:noProof/>
          <w:rtl/>
          <w:lang w:val="fr-FR" w:eastAsia="fr-FR"/>
        </w:rPr>
        <w:drawing>
          <wp:inline distT="0" distB="0" distL="0" distR="0">
            <wp:extent cx="2801123" cy="1574358"/>
            <wp:effectExtent l="19050" t="0" r="0" b="0"/>
            <wp:docPr id="20" name="صورة 9" descr="martea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eau1.jpg"/>
                    <pic:cNvPicPr/>
                  </pic:nvPicPr>
                  <pic:blipFill>
                    <a:blip r:embed="rId13"/>
                    <a:stretch>
                      <a:fillRect/>
                    </a:stretch>
                  </pic:blipFill>
                  <pic:spPr>
                    <a:xfrm>
                      <a:off x="0" y="0"/>
                      <a:ext cx="2801123" cy="1574358"/>
                    </a:xfrm>
                    <a:prstGeom prst="rect">
                      <a:avLst/>
                    </a:prstGeom>
                  </pic:spPr>
                </pic:pic>
              </a:graphicData>
            </a:graphic>
          </wp:inline>
        </w:drawing>
      </w:r>
    </w:p>
    <w:p w:rsidR="003431A9" w:rsidRDefault="003431A9" w:rsidP="00E8025B">
      <w:pPr>
        <w:jc w:val="right"/>
        <w:rPr>
          <w:rtl/>
          <w:lang w:val="fr-FR" w:bidi="ar-DZ"/>
        </w:rPr>
      </w:pPr>
    </w:p>
    <w:p w:rsidR="003431A9" w:rsidRDefault="003431A9" w:rsidP="009F1DE3">
      <w:pPr>
        <w:jc w:val="center"/>
        <w:rPr>
          <w:rtl/>
          <w:lang w:val="fr-FR" w:bidi="ar-DZ"/>
        </w:rPr>
      </w:pPr>
    </w:p>
    <w:p w:rsidR="002322CC" w:rsidRPr="001E220A" w:rsidRDefault="002322CC" w:rsidP="001E220A">
      <w:pPr>
        <w:jc w:val="right"/>
        <w:rPr>
          <w:b/>
          <w:bCs/>
          <w:color w:val="00B050"/>
          <w:sz w:val="28"/>
          <w:szCs w:val="28"/>
          <w:lang w:val="fr-FR"/>
        </w:rPr>
      </w:pPr>
      <w:r w:rsidRPr="001E220A">
        <w:rPr>
          <w:b/>
          <w:bCs/>
          <w:color w:val="00B050"/>
          <w:sz w:val="28"/>
          <w:szCs w:val="28"/>
          <w:lang w:val="fr-FR"/>
        </w:rPr>
        <w:t xml:space="preserve">La loupe de terrain </w:t>
      </w:r>
    </w:p>
    <w:p w:rsidR="00E8025B" w:rsidRPr="00C409C3" w:rsidRDefault="002322CC" w:rsidP="00153541">
      <w:pPr>
        <w:pStyle w:val="Paragraphedeliste"/>
        <w:bidi w:val="0"/>
        <w:rPr>
          <w:noProof/>
          <w:sz w:val="28"/>
          <w:szCs w:val="28"/>
          <w:lang w:val="fr-FR"/>
        </w:rPr>
      </w:pPr>
      <w:r w:rsidRPr="00082D00">
        <w:rPr>
          <w:sz w:val="28"/>
          <w:szCs w:val="28"/>
          <w:lang w:val="fr-FR" w:bidi="ar-DZ"/>
        </w:rPr>
        <w:t>La loupe de terrain permet de faire les premières observations de détails .Elle se doit d'</w:t>
      </w:r>
      <w:r w:rsidR="000B6689" w:rsidRPr="00082D00">
        <w:rPr>
          <w:sz w:val="28"/>
          <w:szCs w:val="28"/>
          <w:lang w:val="fr-FR" w:bidi="ar-DZ"/>
        </w:rPr>
        <w:t>être</w:t>
      </w:r>
      <w:r w:rsidRPr="00082D00">
        <w:rPr>
          <w:sz w:val="28"/>
          <w:szCs w:val="28"/>
          <w:lang w:val="fr-FR" w:bidi="ar-DZ"/>
        </w:rPr>
        <w:t xml:space="preserve"> </w:t>
      </w:r>
      <w:proofErr w:type="gramStart"/>
      <w:r w:rsidRPr="00082D00">
        <w:rPr>
          <w:sz w:val="28"/>
          <w:szCs w:val="28"/>
          <w:lang w:val="fr-FR" w:bidi="ar-DZ"/>
        </w:rPr>
        <w:t>robuste ,</w:t>
      </w:r>
      <w:proofErr w:type="gramEnd"/>
      <w:r w:rsidRPr="00082D00">
        <w:rPr>
          <w:sz w:val="28"/>
          <w:szCs w:val="28"/>
          <w:lang w:val="fr-FR" w:bidi="ar-DZ"/>
        </w:rPr>
        <w:t xml:space="preserve"> de pe</w:t>
      </w:r>
      <w:r w:rsidR="00D04C7F" w:rsidRPr="00082D00">
        <w:rPr>
          <w:sz w:val="28"/>
          <w:szCs w:val="28"/>
          <w:lang w:val="fr-FR" w:bidi="ar-DZ"/>
        </w:rPr>
        <w:t xml:space="preserve">tite taille et </w:t>
      </w:r>
      <w:r w:rsidR="00C409C3" w:rsidRPr="00082D00">
        <w:rPr>
          <w:sz w:val="28"/>
          <w:szCs w:val="28"/>
          <w:lang w:val="fr-FR" w:bidi="ar-DZ"/>
        </w:rPr>
        <w:t>réformable</w:t>
      </w:r>
      <w:r w:rsidR="00D04C7F" w:rsidRPr="00082D00">
        <w:rPr>
          <w:sz w:val="28"/>
          <w:szCs w:val="28"/>
          <w:lang w:val="fr-FR" w:bidi="ar-DZ"/>
        </w:rPr>
        <w:t xml:space="preserve"> pour é</w:t>
      </w:r>
      <w:r w:rsidRPr="00082D00">
        <w:rPr>
          <w:sz w:val="28"/>
          <w:szCs w:val="28"/>
          <w:lang w:val="fr-FR" w:bidi="ar-DZ"/>
        </w:rPr>
        <w:t>viter les ray</w:t>
      </w:r>
      <w:r w:rsidR="00D04C7F" w:rsidRPr="00082D00">
        <w:rPr>
          <w:sz w:val="28"/>
          <w:szCs w:val="28"/>
          <w:lang w:val="fr-FR" w:bidi="ar-DZ"/>
        </w:rPr>
        <w:t>ures ,il existe de nombreux modè</w:t>
      </w:r>
      <w:r w:rsidRPr="00082D00">
        <w:rPr>
          <w:sz w:val="28"/>
          <w:szCs w:val="28"/>
          <w:lang w:val="fr-FR" w:bidi="ar-DZ"/>
        </w:rPr>
        <w:t>les mais un grossissement de * 10 est amplement suffisant .l</w:t>
      </w:r>
      <w:r w:rsidR="00D04C7F" w:rsidRPr="00082D00">
        <w:rPr>
          <w:sz w:val="28"/>
          <w:szCs w:val="28"/>
          <w:lang w:val="fr-FR" w:bidi="ar-DZ"/>
        </w:rPr>
        <w:t>es meilleures loupes sont aplanétiques (pas de dé</w:t>
      </w:r>
      <w:r w:rsidRPr="00082D00">
        <w:rPr>
          <w:sz w:val="28"/>
          <w:szCs w:val="28"/>
          <w:lang w:val="fr-FR" w:bidi="ar-DZ"/>
        </w:rPr>
        <w:t>formation des objets ) et achromatiques (pas d</w:t>
      </w:r>
      <w:r w:rsidR="00D04C7F" w:rsidRPr="00082D00">
        <w:rPr>
          <w:sz w:val="28"/>
          <w:szCs w:val="28"/>
          <w:lang w:val="fr-FR" w:bidi="ar-DZ"/>
        </w:rPr>
        <w:t>'</w:t>
      </w:r>
      <w:r w:rsidRPr="00082D00">
        <w:rPr>
          <w:sz w:val="28"/>
          <w:szCs w:val="28"/>
          <w:lang w:val="fr-FR" w:bidi="ar-DZ"/>
        </w:rPr>
        <w:t xml:space="preserve">irisation). </w:t>
      </w:r>
    </w:p>
    <w:p w:rsidR="00153541" w:rsidRPr="00C409C3" w:rsidRDefault="00153541" w:rsidP="00153541">
      <w:pPr>
        <w:pStyle w:val="Paragraphedeliste"/>
        <w:bidi w:val="0"/>
        <w:rPr>
          <w:noProof/>
          <w:lang w:val="fr-FR"/>
        </w:rPr>
      </w:pPr>
    </w:p>
    <w:p w:rsidR="00153541" w:rsidRPr="00D14C06" w:rsidRDefault="00153541" w:rsidP="00153541">
      <w:pPr>
        <w:pStyle w:val="Paragraphedeliste"/>
        <w:bidi w:val="0"/>
        <w:rPr>
          <w:noProof/>
          <w:lang w:val="fr-FR"/>
        </w:rPr>
      </w:pPr>
    </w:p>
    <w:p w:rsidR="00153541" w:rsidRPr="0023775B" w:rsidRDefault="0079490C" w:rsidP="001762C8">
      <w:pPr>
        <w:pStyle w:val="Paragraphedeliste"/>
        <w:tabs>
          <w:tab w:val="left" w:pos="8835"/>
        </w:tabs>
        <w:bidi w:val="0"/>
        <w:jc w:val="center"/>
        <w:rPr>
          <w:lang w:val="fr-FR" w:bidi="ar-DZ"/>
        </w:rPr>
      </w:pPr>
      <w:r>
        <w:rPr>
          <w:noProof/>
          <w:lang w:val="fr-FR" w:eastAsia="fr-FR"/>
        </w:rPr>
        <w:drawing>
          <wp:inline distT="0" distB="0" distL="0" distR="0">
            <wp:extent cx="3630599" cy="1926543"/>
            <wp:effectExtent l="19050" t="0" r="7951" b="0"/>
            <wp:docPr id="3" name="صورة 2" descr="loup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pe1.jpg"/>
                    <pic:cNvPicPr/>
                  </pic:nvPicPr>
                  <pic:blipFill>
                    <a:blip r:embed="rId14"/>
                    <a:stretch>
                      <a:fillRect/>
                    </a:stretch>
                  </pic:blipFill>
                  <pic:spPr>
                    <a:xfrm>
                      <a:off x="0" y="0"/>
                      <a:ext cx="3634392" cy="1928556"/>
                    </a:xfrm>
                    <a:prstGeom prst="rect">
                      <a:avLst/>
                    </a:prstGeom>
                  </pic:spPr>
                </pic:pic>
              </a:graphicData>
            </a:graphic>
          </wp:inline>
        </w:drawing>
      </w:r>
    </w:p>
    <w:p w:rsidR="006E3DCB" w:rsidRPr="001E220A" w:rsidRDefault="006E3DCB" w:rsidP="00E8025B">
      <w:pPr>
        <w:jc w:val="right"/>
        <w:rPr>
          <w:b/>
          <w:bCs/>
          <w:color w:val="00B050"/>
          <w:sz w:val="28"/>
          <w:szCs w:val="28"/>
          <w:rtl/>
          <w:lang w:val="fr-FR" w:bidi="ar-DZ"/>
        </w:rPr>
      </w:pPr>
      <w:r w:rsidRPr="001E220A">
        <w:rPr>
          <w:b/>
          <w:bCs/>
          <w:color w:val="00B050"/>
          <w:sz w:val="28"/>
          <w:szCs w:val="28"/>
          <w:lang w:val="fr-FR" w:bidi="ar-DZ"/>
        </w:rPr>
        <w:t>La carte topographique au 1/25 000</w:t>
      </w:r>
      <w:r w:rsidR="00B016EE" w:rsidRPr="001E220A">
        <w:rPr>
          <w:rFonts w:hint="cs"/>
          <w:b/>
          <w:bCs/>
          <w:color w:val="00B050"/>
          <w:sz w:val="28"/>
          <w:szCs w:val="28"/>
          <w:rtl/>
          <w:lang w:val="fr-FR" w:bidi="ar-DZ"/>
        </w:rPr>
        <w:t xml:space="preserve">-              </w:t>
      </w:r>
    </w:p>
    <w:p w:rsidR="006E3DCB" w:rsidRDefault="006E3DCB" w:rsidP="00E8025B">
      <w:pPr>
        <w:jc w:val="right"/>
        <w:rPr>
          <w:sz w:val="28"/>
          <w:szCs w:val="28"/>
          <w:rtl/>
          <w:lang w:val="fr-FR" w:bidi="ar-DZ"/>
        </w:rPr>
      </w:pPr>
      <w:r w:rsidRPr="00082D00">
        <w:rPr>
          <w:sz w:val="28"/>
          <w:szCs w:val="28"/>
          <w:lang w:val="fr-FR" w:bidi="ar-DZ"/>
        </w:rPr>
        <w:t xml:space="preserve">En </w:t>
      </w:r>
      <w:r w:rsidR="00C409C3" w:rsidRPr="00082D00">
        <w:rPr>
          <w:sz w:val="28"/>
          <w:szCs w:val="28"/>
          <w:lang w:val="fr-FR" w:bidi="ar-DZ"/>
        </w:rPr>
        <w:t>France, les</w:t>
      </w:r>
      <w:r w:rsidRPr="00082D00">
        <w:rPr>
          <w:sz w:val="28"/>
          <w:szCs w:val="28"/>
          <w:lang w:val="fr-FR" w:bidi="ar-DZ"/>
        </w:rPr>
        <w:t xml:space="preserve"> cartes topographique de l'LGN sont très précises et </w:t>
      </w:r>
      <w:r w:rsidR="00C409C3" w:rsidRPr="00082D00">
        <w:rPr>
          <w:sz w:val="28"/>
          <w:szCs w:val="28"/>
          <w:lang w:val="fr-FR" w:bidi="ar-DZ"/>
        </w:rPr>
        <w:t>permettent</w:t>
      </w:r>
      <w:r w:rsidRPr="00082D00">
        <w:rPr>
          <w:sz w:val="28"/>
          <w:szCs w:val="28"/>
          <w:lang w:val="fr-FR" w:bidi="ar-DZ"/>
        </w:rPr>
        <w:t xml:space="preserve"> bien souvent de se passer du GPS .Elle ne coutent pas très </w:t>
      </w:r>
      <w:r w:rsidR="00C409C3" w:rsidRPr="00082D00">
        <w:rPr>
          <w:sz w:val="28"/>
          <w:szCs w:val="28"/>
          <w:lang w:val="fr-FR" w:bidi="ar-DZ"/>
        </w:rPr>
        <w:t>cher. Pour</w:t>
      </w:r>
      <w:r w:rsidRPr="00082D00">
        <w:rPr>
          <w:sz w:val="28"/>
          <w:szCs w:val="28"/>
          <w:lang w:val="fr-FR" w:bidi="ar-DZ"/>
        </w:rPr>
        <w:t xml:space="preserve"> éviter de les abimer trop rapidement, il est préférable de les protéger dans des pochettes plastiques étanches voire </w:t>
      </w:r>
      <w:r w:rsidR="00C409C3" w:rsidRPr="00082D00">
        <w:rPr>
          <w:sz w:val="28"/>
          <w:szCs w:val="28"/>
          <w:lang w:val="fr-FR" w:bidi="ar-DZ"/>
        </w:rPr>
        <w:t>même</w:t>
      </w:r>
      <w:r w:rsidRPr="00082D00">
        <w:rPr>
          <w:sz w:val="28"/>
          <w:szCs w:val="28"/>
          <w:lang w:val="fr-FR" w:bidi="ar-DZ"/>
        </w:rPr>
        <w:t xml:space="preserve"> de faire des photocopies pour noter directement dessus les infos.</w:t>
      </w:r>
    </w:p>
    <w:p w:rsidR="00367BDE" w:rsidRPr="001E220A" w:rsidRDefault="00367BDE" w:rsidP="00367BDE">
      <w:pPr>
        <w:pStyle w:val="Paragraphedeliste"/>
        <w:jc w:val="right"/>
        <w:rPr>
          <w:b/>
          <w:bCs/>
          <w:color w:val="00B050"/>
          <w:sz w:val="28"/>
          <w:szCs w:val="28"/>
          <w:rtl/>
          <w:lang w:val="fr-FR" w:bidi="ar-DZ"/>
        </w:rPr>
      </w:pPr>
      <w:r w:rsidRPr="001E220A">
        <w:rPr>
          <w:b/>
          <w:bCs/>
          <w:color w:val="00B050"/>
          <w:sz w:val="28"/>
          <w:szCs w:val="28"/>
          <w:lang w:val="fr-FR" w:bidi="ar-DZ"/>
        </w:rPr>
        <w:t>-La boussole a</w:t>
      </w:r>
      <w:r w:rsidR="004A3283" w:rsidRPr="001E220A">
        <w:rPr>
          <w:b/>
          <w:bCs/>
          <w:color w:val="00B050"/>
          <w:sz w:val="28"/>
          <w:szCs w:val="28"/>
          <w:lang w:val="fr-FR" w:bidi="ar-DZ"/>
        </w:rPr>
        <w:t>ves clinomètre pour mesure de pe</w:t>
      </w:r>
      <w:r w:rsidRPr="001E220A">
        <w:rPr>
          <w:b/>
          <w:bCs/>
          <w:color w:val="00B050"/>
          <w:sz w:val="28"/>
          <w:szCs w:val="28"/>
          <w:lang w:val="fr-FR" w:bidi="ar-DZ"/>
        </w:rPr>
        <w:t>ndage</w:t>
      </w:r>
    </w:p>
    <w:p w:rsidR="00632605" w:rsidRPr="003B552F" w:rsidRDefault="00367BDE" w:rsidP="00D5354C">
      <w:pPr>
        <w:pStyle w:val="Paragraphedeliste"/>
        <w:jc w:val="right"/>
        <w:rPr>
          <w:noProof/>
          <w:sz w:val="28"/>
          <w:szCs w:val="28"/>
          <w:rtl/>
          <w:lang w:val="fr-FR" w:bidi="ar-DZ"/>
        </w:rPr>
      </w:pPr>
      <w:proofErr w:type="gramStart"/>
      <w:r w:rsidRPr="00082D00">
        <w:rPr>
          <w:sz w:val="28"/>
          <w:szCs w:val="28"/>
          <w:lang w:val="fr-FR" w:bidi="ar-DZ"/>
        </w:rPr>
        <w:t>souvent</w:t>
      </w:r>
      <w:proofErr w:type="gramEnd"/>
      <w:r w:rsidRPr="00082D00">
        <w:rPr>
          <w:sz w:val="28"/>
          <w:szCs w:val="28"/>
          <w:lang w:val="fr-FR" w:bidi="ar-DZ"/>
        </w:rPr>
        <w:t xml:space="preserve"> comme d'une boussole classique pour orienter sa carte en faire des visées (pour triangulation). On s'en sert aussi pour faire des mesures </w:t>
      </w:r>
      <w:r w:rsidRPr="00082D00">
        <w:rPr>
          <w:sz w:val="28"/>
          <w:szCs w:val="28"/>
          <w:lang w:val="fr-FR" w:bidi="ar-DZ"/>
        </w:rPr>
        <w:lastRenderedPageBreak/>
        <w:t>d'orientation et de pendage des objets géologiques comme par exemple les strates, les filons, les failles et fractures,…</w:t>
      </w:r>
      <w:r w:rsidR="00632605" w:rsidRPr="00C409C3">
        <w:rPr>
          <w:noProof/>
          <w:sz w:val="28"/>
          <w:szCs w:val="28"/>
          <w:lang w:val="fr-FR"/>
        </w:rPr>
        <w:t xml:space="preserve"> </w:t>
      </w:r>
    </w:p>
    <w:p w:rsidR="00632605" w:rsidRDefault="00632605" w:rsidP="00D5354C">
      <w:pPr>
        <w:pStyle w:val="Paragraphedeliste"/>
        <w:jc w:val="right"/>
        <w:rPr>
          <w:noProof/>
          <w:lang w:val="fr-FR" w:bidi="ar-DZ"/>
        </w:rPr>
      </w:pPr>
    </w:p>
    <w:p w:rsidR="00B016EE" w:rsidRDefault="00632605" w:rsidP="00D5354C">
      <w:pPr>
        <w:pStyle w:val="Paragraphedeliste"/>
        <w:jc w:val="right"/>
        <w:rPr>
          <w:rtl/>
          <w:lang w:val="fr-FR" w:bidi="ar-DZ"/>
        </w:rPr>
      </w:pPr>
      <w:r>
        <w:rPr>
          <w:noProof/>
          <w:lang w:val="fr-FR" w:eastAsia="fr-FR"/>
        </w:rPr>
        <w:drawing>
          <wp:inline distT="0" distB="0" distL="0" distR="0">
            <wp:extent cx="2733472" cy="1741251"/>
            <wp:effectExtent l="19050" t="0" r="0" b="0"/>
            <wp:docPr id="9" name="صورة 6"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5"/>
                    <a:stretch>
                      <a:fillRect/>
                    </a:stretch>
                  </pic:blipFill>
                  <pic:spPr>
                    <a:xfrm>
                      <a:off x="0" y="0"/>
                      <a:ext cx="2736336" cy="1743075"/>
                    </a:xfrm>
                    <a:prstGeom prst="rect">
                      <a:avLst/>
                    </a:prstGeom>
                  </pic:spPr>
                </pic:pic>
              </a:graphicData>
            </a:graphic>
          </wp:inline>
        </w:drawing>
      </w:r>
      <w:r>
        <w:rPr>
          <w:rFonts w:hint="cs"/>
          <w:rtl/>
          <w:lang w:val="fr-FR" w:bidi="ar-DZ"/>
        </w:rPr>
        <w:t xml:space="preserve">       </w:t>
      </w:r>
      <w:r w:rsidR="00D5354C">
        <w:rPr>
          <w:rFonts w:hint="cs"/>
          <w:noProof/>
          <w:rtl/>
          <w:lang w:val="fr-FR" w:eastAsia="fr-FR"/>
        </w:rPr>
        <w:drawing>
          <wp:inline distT="0" distB="0" distL="0" distR="0">
            <wp:extent cx="2613026" cy="1848255"/>
            <wp:effectExtent l="19050" t="0" r="0" b="0"/>
            <wp:docPr id="5" name="صورة 4" descr="تنزيل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نزيل (1).jpg"/>
                    <pic:cNvPicPr/>
                  </pic:nvPicPr>
                  <pic:blipFill>
                    <a:blip r:embed="rId16"/>
                    <a:stretch>
                      <a:fillRect/>
                    </a:stretch>
                  </pic:blipFill>
                  <pic:spPr>
                    <a:xfrm>
                      <a:off x="0" y="0"/>
                      <a:ext cx="2612453" cy="1847850"/>
                    </a:xfrm>
                    <a:prstGeom prst="rect">
                      <a:avLst/>
                    </a:prstGeom>
                  </pic:spPr>
                </pic:pic>
              </a:graphicData>
            </a:graphic>
          </wp:inline>
        </w:drawing>
      </w:r>
      <w:r w:rsidR="00D5354C">
        <w:rPr>
          <w:rFonts w:hint="cs"/>
          <w:rtl/>
          <w:lang w:val="fr-FR" w:bidi="ar-DZ"/>
        </w:rPr>
        <w:t xml:space="preserve">     </w:t>
      </w:r>
    </w:p>
    <w:p w:rsidR="00D5354C" w:rsidRDefault="00D5354C" w:rsidP="00D5354C">
      <w:pPr>
        <w:pStyle w:val="Paragraphedeliste"/>
        <w:jc w:val="center"/>
        <w:rPr>
          <w:sz w:val="28"/>
          <w:szCs w:val="28"/>
          <w:rtl/>
          <w:lang w:val="fr-FR" w:bidi="ar-DZ"/>
        </w:rPr>
      </w:pPr>
    </w:p>
    <w:p w:rsidR="00F9657A" w:rsidRPr="00082D00" w:rsidRDefault="00F9657A" w:rsidP="00D5354C">
      <w:pPr>
        <w:pStyle w:val="Paragraphedeliste"/>
        <w:jc w:val="center"/>
        <w:rPr>
          <w:sz w:val="28"/>
          <w:szCs w:val="28"/>
          <w:lang w:val="fr-FR" w:bidi="ar-DZ"/>
        </w:rPr>
      </w:pPr>
    </w:p>
    <w:p w:rsidR="00036790" w:rsidRDefault="00036790" w:rsidP="003C430E">
      <w:pPr>
        <w:jc w:val="right"/>
        <w:rPr>
          <w:rtl/>
          <w:lang w:val="fr-FR" w:bidi="ar-DZ"/>
        </w:rPr>
      </w:pPr>
      <w:r w:rsidRPr="001E220A">
        <w:rPr>
          <w:b/>
          <w:bCs/>
          <w:color w:val="00B050"/>
          <w:sz w:val="28"/>
          <w:szCs w:val="28"/>
          <w:lang w:val="fr-FR" w:bidi="ar-DZ"/>
        </w:rPr>
        <w:t>Le carnet de terrain</w:t>
      </w:r>
      <w:r>
        <w:rPr>
          <w:rFonts w:hint="cs"/>
          <w:rtl/>
          <w:lang w:val="fr-FR" w:bidi="ar-DZ"/>
        </w:rPr>
        <w:t>-</w:t>
      </w:r>
    </w:p>
    <w:p w:rsidR="00E8025B" w:rsidRPr="00082D00" w:rsidRDefault="00036790" w:rsidP="00036790">
      <w:pPr>
        <w:jc w:val="right"/>
        <w:rPr>
          <w:sz w:val="28"/>
          <w:szCs w:val="28"/>
          <w:rtl/>
          <w:lang w:val="fr-FR" w:bidi="ar-DZ"/>
        </w:rPr>
      </w:pPr>
      <w:r w:rsidRPr="00082D00">
        <w:rPr>
          <w:sz w:val="28"/>
          <w:szCs w:val="28"/>
          <w:lang w:val="fr-FR" w:bidi="ar-DZ"/>
        </w:rPr>
        <w:t xml:space="preserve">Indispensable pour noter tout et </w:t>
      </w:r>
      <w:r w:rsidR="00C409C3" w:rsidRPr="00082D00">
        <w:rPr>
          <w:sz w:val="28"/>
          <w:szCs w:val="28"/>
          <w:lang w:val="fr-FR" w:bidi="ar-DZ"/>
        </w:rPr>
        <w:t>n'importe</w:t>
      </w:r>
      <w:r w:rsidRPr="00082D00">
        <w:rPr>
          <w:sz w:val="28"/>
          <w:szCs w:val="28"/>
          <w:lang w:val="fr-FR" w:bidi="ar-DZ"/>
        </w:rPr>
        <w:t xml:space="preserve"> quoi. On ne peut se souvenir de tout. Surtout plusieurs années après. C'est pourquoi il est important de bien tenir son carnet (et dater les pages). Parfois, un petit schéma vaut mieux qu'un long discours. Il doit </w:t>
      </w:r>
      <w:r w:rsidR="00C409C3" w:rsidRPr="00082D00">
        <w:rPr>
          <w:sz w:val="28"/>
          <w:szCs w:val="28"/>
          <w:lang w:val="fr-FR" w:bidi="ar-DZ"/>
        </w:rPr>
        <w:t>être</w:t>
      </w:r>
      <w:r w:rsidRPr="00082D00">
        <w:rPr>
          <w:sz w:val="28"/>
          <w:szCs w:val="28"/>
          <w:lang w:val="fr-FR" w:bidi="ar-DZ"/>
        </w:rPr>
        <w:t xml:space="preserve"> très résistant et surtout fait d'un papier qui résiste à</w:t>
      </w:r>
      <w:r w:rsidR="00C409C3">
        <w:rPr>
          <w:sz w:val="28"/>
          <w:szCs w:val="28"/>
          <w:lang w:val="fr-FR" w:bidi="ar-DZ"/>
        </w:rPr>
        <w:t xml:space="preserve"> </w:t>
      </w:r>
      <w:r w:rsidRPr="00082D00">
        <w:rPr>
          <w:sz w:val="28"/>
          <w:szCs w:val="28"/>
          <w:lang w:val="fr-FR" w:bidi="ar-DZ"/>
        </w:rPr>
        <w:t xml:space="preserve">l'eau. Ces carnets sont assez chers, mais après avoir passé une journée sous la pluie à faire des relevés de terrain, on se </w:t>
      </w:r>
      <w:proofErr w:type="gramStart"/>
      <w:r w:rsidRPr="00082D00">
        <w:rPr>
          <w:sz w:val="28"/>
          <w:szCs w:val="28"/>
          <w:lang w:val="fr-FR" w:bidi="ar-DZ"/>
        </w:rPr>
        <w:t>rend  compte</w:t>
      </w:r>
      <w:proofErr w:type="gramEnd"/>
      <w:r w:rsidRPr="00082D00">
        <w:rPr>
          <w:sz w:val="28"/>
          <w:szCs w:val="28"/>
          <w:lang w:val="fr-FR" w:bidi="ar-DZ"/>
        </w:rPr>
        <w:t xml:space="preserve"> de l'avantage par rapport à un carnet classique. La marque la plus répandu est </w:t>
      </w:r>
      <w:r w:rsidRPr="00082D00">
        <w:rPr>
          <w:sz w:val="28"/>
          <w:szCs w:val="28"/>
          <w:vertAlign w:val="superscript"/>
          <w:lang w:val="fr-FR" w:bidi="ar-DZ"/>
        </w:rPr>
        <w:t>"</w:t>
      </w:r>
      <w:r w:rsidRPr="00082D00">
        <w:rPr>
          <w:sz w:val="28"/>
          <w:szCs w:val="28"/>
          <w:lang w:val="fr-FR" w:bidi="ar-DZ"/>
        </w:rPr>
        <w:t>Rite in the Rain</w:t>
      </w:r>
      <w:r w:rsidRPr="00082D00">
        <w:rPr>
          <w:sz w:val="28"/>
          <w:szCs w:val="28"/>
          <w:vertAlign w:val="superscript"/>
          <w:lang w:val="fr-FR" w:bidi="ar-DZ"/>
        </w:rPr>
        <w:t>"</w:t>
      </w:r>
    </w:p>
    <w:p w:rsidR="00036790" w:rsidRDefault="00036790" w:rsidP="00036790">
      <w:pPr>
        <w:jc w:val="right"/>
        <w:rPr>
          <w:sz w:val="28"/>
          <w:szCs w:val="28"/>
          <w:rtl/>
          <w:lang w:val="fr-FR" w:bidi="ar-DZ"/>
        </w:rPr>
      </w:pPr>
      <w:r w:rsidRPr="00082D00">
        <w:rPr>
          <w:sz w:val="28"/>
          <w:szCs w:val="28"/>
          <w:lang w:val="fr-FR" w:bidi="ar-DZ"/>
        </w:rPr>
        <w:t>L'idéal est d'écrire au crayon de papier car l'encre n'aime pas la pluie</w:t>
      </w:r>
    </w:p>
    <w:p w:rsidR="003F7928" w:rsidRPr="00ED1D2B" w:rsidRDefault="009F1DE3" w:rsidP="00ED1D2B">
      <w:pPr>
        <w:tabs>
          <w:tab w:val="left" w:pos="199"/>
          <w:tab w:val="center" w:pos="4819"/>
        </w:tabs>
        <w:jc w:val="right"/>
        <w:rPr>
          <w:lang w:val="fr-FR" w:bidi="ar-DZ"/>
        </w:rPr>
      </w:pPr>
      <w:r>
        <w:rPr>
          <w:noProof/>
          <w:sz w:val="36"/>
          <w:szCs w:val="36"/>
          <w:lang w:val="fr-FR" w:eastAsia="fr-FR"/>
        </w:rPr>
        <w:drawing>
          <wp:inline distT="0" distB="0" distL="0" distR="0">
            <wp:extent cx="2793498" cy="1998921"/>
            <wp:effectExtent l="19050" t="0" r="6852" b="0"/>
            <wp:docPr id="23" name="صورة 12" descr="carn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net1.jpg"/>
                    <pic:cNvPicPr/>
                  </pic:nvPicPr>
                  <pic:blipFill>
                    <a:blip r:embed="rId17"/>
                    <a:stretch>
                      <a:fillRect/>
                    </a:stretch>
                  </pic:blipFill>
                  <pic:spPr>
                    <a:xfrm>
                      <a:off x="0" y="0"/>
                      <a:ext cx="2799063" cy="2002903"/>
                    </a:xfrm>
                    <a:prstGeom prst="rect">
                      <a:avLst/>
                    </a:prstGeom>
                  </pic:spPr>
                </pic:pic>
              </a:graphicData>
            </a:graphic>
          </wp:inline>
        </w:drawing>
      </w:r>
      <w:r w:rsidR="003466ED">
        <w:rPr>
          <w:rtl/>
          <w:lang w:val="fr-FR" w:bidi="ar-DZ"/>
        </w:rPr>
        <w:tab/>
      </w:r>
      <w:r w:rsidR="003466ED">
        <w:rPr>
          <w:rtl/>
          <w:lang w:val="fr-FR" w:bidi="ar-DZ"/>
        </w:rPr>
        <w:tab/>
      </w:r>
      <w:r w:rsidR="00036790">
        <w:rPr>
          <w:rFonts w:hint="cs"/>
          <w:rtl/>
          <w:lang w:val="fr-FR" w:bidi="ar-DZ"/>
        </w:rPr>
        <w:t xml:space="preserve">  </w:t>
      </w:r>
      <w:r w:rsidR="00ED1D2B">
        <w:rPr>
          <w:lang w:val="fr-FR" w:bidi="ar-DZ"/>
        </w:rPr>
        <w:t xml:space="preserve">        </w:t>
      </w:r>
      <w:r>
        <w:rPr>
          <w:noProof/>
          <w:lang w:val="fr-FR" w:eastAsia="fr-FR"/>
        </w:rPr>
        <w:drawing>
          <wp:inline distT="0" distB="0" distL="0" distR="0">
            <wp:extent cx="2541688" cy="2073349"/>
            <wp:effectExtent l="19050" t="0" r="0" b="0"/>
            <wp:docPr id="22" name="صورة 9" descr="carn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net2.jpg"/>
                    <pic:cNvPicPr/>
                  </pic:nvPicPr>
                  <pic:blipFill>
                    <a:blip r:embed="rId18"/>
                    <a:stretch>
                      <a:fillRect/>
                    </a:stretch>
                  </pic:blipFill>
                  <pic:spPr>
                    <a:xfrm>
                      <a:off x="0" y="0"/>
                      <a:ext cx="2542409" cy="2073937"/>
                    </a:xfrm>
                    <a:prstGeom prst="rect">
                      <a:avLst/>
                    </a:prstGeom>
                  </pic:spPr>
                </pic:pic>
              </a:graphicData>
            </a:graphic>
          </wp:inline>
        </w:drawing>
      </w:r>
      <w:r w:rsidR="00ED1D2B">
        <w:rPr>
          <w:sz w:val="36"/>
          <w:szCs w:val="36"/>
          <w:lang w:val="fr-FR" w:bidi="ar-DZ"/>
        </w:rPr>
        <w:t xml:space="preserve">  </w:t>
      </w:r>
      <w:r w:rsidR="00036790">
        <w:rPr>
          <w:sz w:val="36"/>
          <w:szCs w:val="36"/>
          <w:lang w:val="fr-FR" w:bidi="ar-DZ"/>
        </w:rPr>
        <w:t xml:space="preserve">         </w:t>
      </w:r>
    </w:p>
    <w:p w:rsidR="00450429" w:rsidRDefault="00DD5BC8" w:rsidP="00DD5BC8">
      <w:pPr>
        <w:bidi w:val="0"/>
        <w:jc w:val="both"/>
        <w:rPr>
          <w:lang w:val="fr-FR" w:bidi="ar-DZ"/>
        </w:rPr>
      </w:pPr>
      <w:r>
        <w:rPr>
          <w:lang w:val="fr-FR" w:bidi="ar-DZ"/>
        </w:rPr>
        <w:t>-</w:t>
      </w:r>
      <w:r w:rsidRPr="001E220A">
        <w:rPr>
          <w:b/>
          <w:bCs/>
          <w:color w:val="00B050"/>
          <w:sz w:val="28"/>
          <w:szCs w:val="28"/>
          <w:lang w:val="fr-FR" w:bidi="ar-DZ"/>
        </w:rPr>
        <w:t>Le GPS</w:t>
      </w:r>
    </w:p>
    <w:p w:rsidR="00DD5BC8" w:rsidRDefault="00DD5BC8" w:rsidP="00DD5BC8">
      <w:pPr>
        <w:bidi w:val="0"/>
        <w:jc w:val="both"/>
        <w:rPr>
          <w:sz w:val="28"/>
          <w:szCs w:val="28"/>
          <w:lang w:val="fr-FR" w:bidi="ar-DZ"/>
        </w:rPr>
      </w:pPr>
      <w:r w:rsidRPr="00082D00">
        <w:rPr>
          <w:sz w:val="28"/>
          <w:szCs w:val="28"/>
          <w:lang w:val="fr-FR" w:bidi="ar-DZ"/>
        </w:rPr>
        <w:t xml:space="preserve">Pas indispensable lorsque l'on dispose d'une bonne carte topo, mais autant vivre avec son temps, cela rend quelques </w:t>
      </w:r>
      <w:proofErr w:type="spellStart"/>
      <w:r w:rsidR="00C409C3" w:rsidRPr="00082D00">
        <w:rPr>
          <w:sz w:val="28"/>
          <w:szCs w:val="28"/>
          <w:lang w:val="fr-FR" w:bidi="ar-DZ"/>
        </w:rPr>
        <w:t>servisse</w:t>
      </w:r>
      <w:proofErr w:type="spellEnd"/>
      <w:r w:rsidRPr="00082D00">
        <w:rPr>
          <w:sz w:val="28"/>
          <w:szCs w:val="28"/>
          <w:lang w:val="fr-FR" w:bidi="ar-DZ"/>
        </w:rPr>
        <w:t xml:space="preserve">. Permet de gérer ses itinéraires, </w:t>
      </w:r>
      <w:r w:rsidRPr="00082D00">
        <w:rPr>
          <w:sz w:val="28"/>
          <w:szCs w:val="28"/>
          <w:lang w:val="fr-FR" w:bidi="ar-DZ"/>
        </w:rPr>
        <w:lastRenderedPageBreak/>
        <w:t xml:space="preserve">localiser </w:t>
      </w:r>
      <w:r w:rsidR="00C409C3" w:rsidRPr="00082D00">
        <w:rPr>
          <w:sz w:val="28"/>
          <w:szCs w:val="28"/>
          <w:lang w:val="fr-FR" w:bidi="ar-DZ"/>
        </w:rPr>
        <w:t>précisément</w:t>
      </w:r>
      <w:r w:rsidRPr="00082D00">
        <w:rPr>
          <w:sz w:val="28"/>
          <w:szCs w:val="28"/>
          <w:lang w:val="fr-FR" w:bidi="ar-DZ"/>
        </w:rPr>
        <w:t xml:space="preserve"> des points d'intérêt, le tout couplé avec un logiciel de cartographie.</w:t>
      </w:r>
    </w:p>
    <w:p w:rsidR="00ED1D2B" w:rsidRPr="00082D00" w:rsidRDefault="00883D3F" w:rsidP="00ED1D2B">
      <w:pPr>
        <w:bidi w:val="0"/>
        <w:jc w:val="both"/>
        <w:rPr>
          <w:sz w:val="28"/>
          <w:szCs w:val="28"/>
          <w:lang w:val="fr-FR" w:bidi="ar-DZ"/>
        </w:rPr>
      </w:pPr>
      <w:r>
        <w:rPr>
          <w:rFonts w:asciiTheme="majorBidi" w:hAnsiTheme="majorBidi" w:cstheme="majorBidi"/>
          <w:noProof/>
          <w:sz w:val="24"/>
          <w:szCs w:val="28"/>
        </w:rPr>
        <w:pict>
          <v:rect id="_x0000_s1033" style="position:absolute;left:0;text-align:left;margin-left:-5.2pt;margin-top:2.1pt;width:208.8pt;height:31.8pt;z-index:251669504" strokecolor="white [3212]">
            <v:textbox>
              <w:txbxContent>
                <w:p w:rsidR="00440EB1" w:rsidRPr="00ED1D2B" w:rsidRDefault="00440EB1" w:rsidP="00C46135">
                  <w:pPr>
                    <w:jc w:val="center"/>
                    <w:rPr>
                      <w:b/>
                      <w:bCs/>
                      <w:color w:val="00B050"/>
                      <w:rtl/>
                      <w:lang w:bidi="ar-DZ"/>
                    </w:rPr>
                  </w:pPr>
                  <w:proofErr w:type="spellStart"/>
                  <w:proofErr w:type="gramStart"/>
                  <w:r w:rsidRPr="00ED1D2B">
                    <w:rPr>
                      <w:rFonts w:asciiTheme="majorBidi" w:hAnsiTheme="majorBidi" w:cstheme="majorBidi"/>
                      <w:b/>
                      <w:bCs/>
                      <w:color w:val="00B050"/>
                      <w:sz w:val="28"/>
                      <w:szCs w:val="32"/>
                    </w:rPr>
                    <w:t>Matériaux</w:t>
                  </w:r>
                  <w:proofErr w:type="spellEnd"/>
                  <w:r w:rsidRPr="00ED1D2B">
                    <w:rPr>
                      <w:rFonts w:asciiTheme="majorBidi" w:hAnsiTheme="majorBidi" w:cstheme="majorBidi"/>
                      <w:b/>
                      <w:bCs/>
                      <w:color w:val="00B050"/>
                      <w:sz w:val="28"/>
                      <w:szCs w:val="32"/>
                    </w:rPr>
                    <w:t xml:space="preserve">  </w:t>
                  </w:r>
                  <w:proofErr w:type="spellStart"/>
                  <w:r w:rsidRPr="00ED1D2B">
                    <w:rPr>
                      <w:rFonts w:asciiTheme="majorBidi" w:hAnsiTheme="majorBidi" w:cstheme="majorBidi"/>
                      <w:b/>
                      <w:bCs/>
                      <w:color w:val="00B050"/>
                      <w:sz w:val="28"/>
                      <w:szCs w:val="32"/>
                    </w:rPr>
                    <w:t>chimique</w:t>
                  </w:r>
                  <w:proofErr w:type="spellEnd"/>
                  <w:proofErr w:type="gramEnd"/>
                  <w:r w:rsidRPr="00ED1D2B">
                    <w:rPr>
                      <w:rFonts w:asciiTheme="majorBidi" w:hAnsiTheme="majorBidi" w:cstheme="majorBidi"/>
                      <w:b/>
                      <w:bCs/>
                      <w:color w:val="00B050"/>
                      <w:sz w:val="28"/>
                      <w:szCs w:val="32"/>
                    </w:rPr>
                    <w:t xml:space="preserve">  HCL</w:t>
                  </w:r>
                </w:p>
              </w:txbxContent>
            </v:textbox>
            <w10:wrap anchorx="page"/>
          </v:rect>
        </w:pict>
      </w:r>
      <w:r>
        <w:rPr>
          <w:rFonts w:asciiTheme="majorBidi" w:hAnsiTheme="majorBidi" w:cstheme="majorBidi"/>
          <w:noProof/>
          <w:sz w:val="24"/>
          <w:szCs w:val="28"/>
        </w:rPr>
        <w:pict>
          <v:rect id="_x0000_s1035" style="position:absolute;left:0;text-align:left;margin-left:270.55pt;margin-top:2.95pt;width:205.95pt;height:30.95pt;z-index:251670528" strokecolor="white [3212]">
            <v:textbox>
              <w:txbxContent>
                <w:p w:rsidR="00440EB1" w:rsidRPr="00ED1D2B" w:rsidRDefault="00440EB1" w:rsidP="00C46135">
                  <w:pPr>
                    <w:jc w:val="center"/>
                    <w:rPr>
                      <w:b/>
                      <w:bCs/>
                      <w:color w:val="00B050"/>
                      <w:sz w:val="24"/>
                      <w:szCs w:val="24"/>
                      <w:lang w:bidi="ar-DZ"/>
                    </w:rPr>
                  </w:pPr>
                  <w:r w:rsidRPr="00ED1D2B">
                    <w:rPr>
                      <w:rFonts w:asciiTheme="majorBidi" w:hAnsiTheme="majorBidi" w:cstheme="majorBidi"/>
                      <w:b/>
                      <w:bCs/>
                      <w:color w:val="00B050"/>
                      <w:sz w:val="28"/>
                      <w:szCs w:val="32"/>
                    </w:rPr>
                    <w:t xml:space="preserve">Des </w:t>
                  </w:r>
                  <w:proofErr w:type="spellStart"/>
                  <w:r w:rsidRPr="00ED1D2B">
                    <w:rPr>
                      <w:rFonts w:asciiTheme="majorBidi" w:hAnsiTheme="majorBidi" w:cstheme="majorBidi"/>
                      <w:b/>
                      <w:bCs/>
                      <w:color w:val="00B050"/>
                      <w:sz w:val="28"/>
                      <w:szCs w:val="32"/>
                    </w:rPr>
                    <w:t>échantillons</w:t>
                  </w:r>
                  <w:proofErr w:type="spellEnd"/>
                  <w:r w:rsidRPr="00ED1D2B">
                    <w:rPr>
                      <w:rFonts w:asciiTheme="majorBidi" w:hAnsiTheme="majorBidi" w:cstheme="majorBidi"/>
                      <w:b/>
                      <w:bCs/>
                      <w:color w:val="00B050"/>
                      <w:sz w:val="28"/>
                      <w:szCs w:val="32"/>
                    </w:rPr>
                    <w:t xml:space="preserve"> de </w:t>
                  </w:r>
                  <w:proofErr w:type="spellStart"/>
                  <w:r w:rsidRPr="00ED1D2B">
                    <w:rPr>
                      <w:rFonts w:asciiTheme="majorBidi" w:hAnsiTheme="majorBidi" w:cstheme="majorBidi"/>
                      <w:b/>
                      <w:bCs/>
                      <w:color w:val="00B050"/>
                      <w:sz w:val="28"/>
                      <w:szCs w:val="32"/>
                    </w:rPr>
                    <w:t>géologie</w:t>
                  </w:r>
                  <w:proofErr w:type="spellEnd"/>
                  <w:r w:rsidRPr="00ED1D2B">
                    <w:rPr>
                      <w:rFonts w:asciiTheme="majorBidi" w:hAnsiTheme="majorBidi" w:cstheme="majorBidi"/>
                      <w:b/>
                      <w:bCs/>
                      <w:color w:val="00B050"/>
                      <w:sz w:val="28"/>
                      <w:szCs w:val="32"/>
                    </w:rPr>
                    <w:t xml:space="preserve"> sac</w:t>
                  </w:r>
                </w:p>
              </w:txbxContent>
            </v:textbox>
            <w10:wrap anchorx="page"/>
          </v:rect>
        </w:pict>
      </w:r>
    </w:p>
    <w:p w:rsidR="00082D00" w:rsidRPr="00A12746" w:rsidRDefault="00F9657A" w:rsidP="00ED1D2B">
      <w:pPr>
        <w:bidi w:val="0"/>
        <w:jc w:val="center"/>
        <w:rPr>
          <w:noProof/>
          <w:sz w:val="28"/>
          <w:szCs w:val="28"/>
          <w:lang w:val="fr-FR"/>
        </w:rPr>
      </w:pPr>
      <w:r>
        <w:rPr>
          <w:noProof/>
          <w:sz w:val="28"/>
          <w:szCs w:val="28"/>
          <w:lang w:val="fr-FR" w:eastAsia="fr-FR"/>
        </w:rPr>
        <w:drawing>
          <wp:anchor distT="0" distB="0" distL="114300" distR="114300" simplePos="0" relativeHeight="251664384" behindDoc="1" locked="0" layoutInCell="1" allowOverlap="1">
            <wp:simplePos x="0" y="0"/>
            <wp:positionH relativeFrom="column">
              <wp:posOffset>-106045</wp:posOffset>
            </wp:positionH>
            <wp:positionV relativeFrom="paragraph">
              <wp:posOffset>76835</wp:posOffset>
            </wp:positionV>
            <wp:extent cx="2792730" cy="2306955"/>
            <wp:effectExtent l="19050" t="0" r="7620" b="0"/>
            <wp:wrapTight wrapText="bothSides">
              <wp:wrapPolygon edited="0">
                <wp:start x="-147" y="0"/>
                <wp:lineTo x="-147" y="21404"/>
                <wp:lineTo x="21659" y="21404"/>
                <wp:lineTo x="21659" y="0"/>
                <wp:lineTo x="-147" y="0"/>
              </wp:wrapPolygon>
            </wp:wrapTight>
            <wp:docPr id="18" name="صورة 1" descr="C:\Users\RAFIK\Downloads\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FIK\Downloads\images (3).jpg"/>
                    <pic:cNvPicPr>
                      <a:picLocks noChangeAspect="1" noChangeArrowheads="1"/>
                    </pic:cNvPicPr>
                  </pic:nvPicPr>
                  <pic:blipFill>
                    <a:blip r:embed="rId19"/>
                    <a:srcRect/>
                    <a:stretch>
                      <a:fillRect/>
                    </a:stretch>
                  </pic:blipFill>
                  <pic:spPr bwMode="auto">
                    <a:xfrm>
                      <a:off x="0" y="0"/>
                      <a:ext cx="2792730" cy="2306955"/>
                    </a:xfrm>
                    <a:prstGeom prst="rect">
                      <a:avLst/>
                    </a:prstGeom>
                    <a:noFill/>
                    <a:ln w="9525">
                      <a:noFill/>
                      <a:miter lim="800000"/>
                      <a:headEnd/>
                      <a:tailEnd/>
                    </a:ln>
                  </pic:spPr>
                </pic:pic>
              </a:graphicData>
            </a:graphic>
          </wp:anchor>
        </w:drawing>
      </w:r>
      <w:r w:rsidR="00ED1D2B">
        <w:rPr>
          <w:noProof/>
          <w:sz w:val="28"/>
          <w:szCs w:val="28"/>
          <w:lang w:val="fr-FR" w:eastAsia="fr-FR"/>
        </w:rPr>
        <w:drawing>
          <wp:anchor distT="0" distB="0" distL="114300" distR="114300" simplePos="0" relativeHeight="251662336" behindDoc="1" locked="0" layoutInCell="1" allowOverlap="1">
            <wp:simplePos x="0" y="0"/>
            <wp:positionH relativeFrom="column">
              <wp:posOffset>3477260</wp:posOffset>
            </wp:positionH>
            <wp:positionV relativeFrom="paragraph">
              <wp:posOffset>153670</wp:posOffset>
            </wp:positionV>
            <wp:extent cx="2574925" cy="2232660"/>
            <wp:effectExtent l="19050" t="0" r="0" b="0"/>
            <wp:wrapTight wrapText="bothSides">
              <wp:wrapPolygon edited="0">
                <wp:start x="-160" y="0"/>
                <wp:lineTo x="-160" y="21379"/>
                <wp:lineTo x="21573" y="21379"/>
                <wp:lineTo x="21573" y="0"/>
                <wp:lineTo x="-160" y="0"/>
              </wp:wrapPolygon>
            </wp:wrapTight>
            <wp:docPr id="17" name="صورة 1" descr="C:\Users\RAFIK\Downloads\télécharge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FIK\Downloads\téléchargement (1).jpg"/>
                    <pic:cNvPicPr>
                      <a:picLocks noChangeAspect="1" noChangeArrowheads="1"/>
                    </pic:cNvPicPr>
                  </pic:nvPicPr>
                  <pic:blipFill>
                    <a:blip r:embed="rId20"/>
                    <a:srcRect/>
                    <a:stretch>
                      <a:fillRect/>
                    </a:stretch>
                  </pic:blipFill>
                  <pic:spPr bwMode="auto">
                    <a:xfrm>
                      <a:off x="0" y="0"/>
                      <a:ext cx="2574925" cy="2232660"/>
                    </a:xfrm>
                    <a:prstGeom prst="rect">
                      <a:avLst/>
                    </a:prstGeom>
                    <a:noFill/>
                    <a:ln w="9525">
                      <a:noFill/>
                      <a:miter lim="800000"/>
                      <a:headEnd/>
                      <a:tailEnd/>
                    </a:ln>
                  </pic:spPr>
                </pic:pic>
              </a:graphicData>
            </a:graphic>
          </wp:anchor>
        </w:drawing>
      </w:r>
    </w:p>
    <w:p w:rsidR="001648B6" w:rsidRDefault="001648B6" w:rsidP="001648B6">
      <w:pPr>
        <w:bidi w:val="0"/>
        <w:jc w:val="center"/>
        <w:rPr>
          <w:sz w:val="28"/>
          <w:szCs w:val="28"/>
          <w:lang w:val="fr-FR" w:bidi="ar-DZ"/>
        </w:rPr>
      </w:pPr>
    </w:p>
    <w:p w:rsidR="00450429" w:rsidRDefault="00450429" w:rsidP="00996FDB">
      <w:pPr>
        <w:bidi w:val="0"/>
        <w:rPr>
          <w:sz w:val="36"/>
          <w:szCs w:val="36"/>
          <w:lang w:val="fr-FR" w:bidi="ar-DZ"/>
        </w:rPr>
      </w:pPr>
    </w:p>
    <w:p w:rsidR="00450429" w:rsidRDefault="00450429" w:rsidP="00450429">
      <w:pPr>
        <w:bidi w:val="0"/>
        <w:jc w:val="center"/>
        <w:rPr>
          <w:sz w:val="36"/>
          <w:szCs w:val="36"/>
          <w:lang w:val="fr-FR" w:bidi="ar-DZ"/>
        </w:rPr>
      </w:pPr>
    </w:p>
    <w:p w:rsidR="00450429" w:rsidRDefault="00450429" w:rsidP="00450429">
      <w:pPr>
        <w:bidi w:val="0"/>
        <w:jc w:val="center"/>
        <w:rPr>
          <w:sz w:val="36"/>
          <w:szCs w:val="36"/>
          <w:lang w:val="fr-FR" w:bidi="ar-DZ"/>
        </w:rPr>
      </w:pPr>
    </w:p>
    <w:p w:rsidR="00450429" w:rsidRDefault="00450429" w:rsidP="00450429">
      <w:pPr>
        <w:bidi w:val="0"/>
        <w:jc w:val="center"/>
        <w:rPr>
          <w:sz w:val="36"/>
          <w:szCs w:val="36"/>
          <w:lang w:val="fr-FR" w:bidi="ar-DZ"/>
        </w:rPr>
      </w:pPr>
    </w:p>
    <w:p w:rsidR="002C1E3D" w:rsidRDefault="002C1E3D" w:rsidP="003B5ADB">
      <w:pPr>
        <w:bidi w:val="0"/>
        <w:rPr>
          <w:sz w:val="36"/>
          <w:szCs w:val="36"/>
          <w:lang w:val="fr-FR" w:bidi="ar-DZ"/>
        </w:rPr>
      </w:pPr>
    </w:p>
    <w:p w:rsidR="003B5ADB" w:rsidRDefault="00883D3F" w:rsidP="003B5ADB">
      <w:pPr>
        <w:bidi w:val="0"/>
        <w:rPr>
          <w:sz w:val="36"/>
          <w:szCs w:val="36"/>
          <w:lang w:val="fr-FR" w:bidi="ar-DZ"/>
        </w:rPr>
      </w:pPr>
      <w:r>
        <w:rPr>
          <w:noProof/>
          <w:sz w:val="36"/>
          <w:szCs w:val="36"/>
        </w:rPr>
        <w:pict>
          <v:rect id="_x0000_s1039" style="position:absolute;margin-left:281.8pt;margin-top:28.05pt;width:194.8pt;height:32.65pt;z-index:251672576" strokecolor="#eeece1 [3214]">
            <v:textbox>
              <w:txbxContent>
                <w:p w:rsidR="00440EB1" w:rsidRPr="003B5ADB" w:rsidRDefault="00440EB1" w:rsidP="003B5ADB">
                  <w:pPr>
                    <w:jc w:val="center"/>
                    <w:rPr>
                      <w:b/>
                      <w:bCs/>
                      <w:color w:val="00B050"/>
                      <w:sz w:val="32"/>
                      <w:szCs w:val="32"/>
                      <w:rtl/>
                      <w:lang w:val="fr-FR" w:bidi="ar-DZ"/>
                    </w:rPr>
                  </w:pPr>
                  <w:r w:rsidRPr="003B5ADB">
                    <w:rPr>
                      <w:b/>
                      <w:bCs/>
                      <w:color w:val="00B050"/>
                      <w:sz w:val="32"/>
                      <w:szCs w:val="32"/>
                      <w:lang w:val="fr-FR" w:bidi="ar-DZ"/>
                    </w:rPr>
                    <w:t xml:space="preserve">Sac à main </w:t>
                  </w:r>
                </w:p>
              </w:txbxContent>
            </v:textbox>
            <w10:wrap anchorx="page"/>
          </v:rect>
        </w:pict>
      </w:r>
      <w:r>
        <w:rPr>
          <w:noProof/>
          <w:sz w:val="36"/>
          <w:szCs w:val="36"/>
        </w:rPr>
        <w:pict>
          <v:rect id="_x0000_s1038" style="position:absolute;margin-left:18.65pt;margin-top:28.05pt;width:189.2pt;height:32.65pt;z-index:251671552" strokecolor="white [3212]">
            <v:textbox>
              <w:txbxContent>
                <w:p w:rsidR="00440EB1" w:rsidRPr="003B5ADB" w:rsidRDefault="00440EB1" w:rsidP="003B5ADB">
                  <w:pPr>
                    <w:jc w:val="center"/>
                    <w:rPr>
                      <w:b/>
                      <w:bCs/>
                      <w:color w:val="00B050"/>
                      <w:sz w:val="28"/>
                      <w:szCs w:val="28"/>
                      <w:lang w:val="fr-FR" w:bidi="ar-DZ"/>
                    </w:rPr>
                  </w:pPr>
                  <w:r w:rsidRPr="003B5ADB">
                    <w:rPr>
                      <w:b/>
                      <w:bCs/>
                      <w:color w:val="00B050"/>
                      <w:sz w:val="28"/>
                      <w:szCs w:val="28"/>
                      <w:lang w:val="fr-FR" w:bidi="ar-DZ"/>
                    </w:rPr>
                    <w:t>L'appareil photo</w:t>
                  </w:r>
                </w:p>
                <w:p w:rsidR="00440EB1" w:rsidRPr="003B5ADB" w:rsidRDefault="00440EB1" w:rsidP="003B5ADB">
                  <w:pPr>
                    <w:jc w:val="center"/>
                    <w:rPr>
                      <w:b/>
                      <w:bCs/>
                      <w:color w:val="00B050"/>
                      <w:lang w:val="fr-FR" w:bidi="ar-DZ"/>
                    </w:rPr>
                  </w:pPr>
                </w:p>
              </w:txbxContent>
            </v:textbox>
            <w10:wrap anchorx="page"/>
          </v:rect>
        </w:pict>
      </w:r>
    </w:p>
    <w:p w:rsidR="003B5ADB" w:rsidRDefault="003B5ADB" w:rsidP="003B5ADB">
      <w:pPr>
        <w:bidi w:val="0"/>
        <w:rPr>
          <w:sz w:val="36"/>
          <w:szCs w:val="36"/>
          <w:lang w:val="fr-FR" w:bidi="ar-DZ"/>
        </w:rPr>
      </w:pPr>
    </w:p>
    <w:p w:rsidR="00ED1D2B" w:rsidRDefault="003B5ADB" w:rsidP="003B5ADB">
      <w:pPr>
        <w:bidi w:val="0"/>
        <w:jc w:val="center"/>
        <w:rPr>
          <w:sz w:val="36"/>
          <w:szCs w:val="36"/>
          <w:lang w:val="fr-FR" w:bidi="ar-DZ"/>
        </w:rPr>
      </w:pPr>
      <w:r>
        <w:rPr>
          <w:noProof/>
          <w:sz w:val="36"/>
          <w:szCs w:val="36"/>
          <w:lang w:val="fr-FR" w:eastAsia="fr-FR"/>
        </w:rPr>
        <w:drawing>
          <wp:inline distT="0" distB="0" distL="0" distR="0">
            <wp:extent cx="2732567" cy="2466753"/>
            <wp:effectExtent l="19050" t="0" r="0" b="0"/>
            <wp:docPr id="10" name="صورة 9" descr="nikon5900_pe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on5900_petit.jpg"/>
                    <pic:cNvPicPr/>
                  </pic:nvPicPr>
                  <pic:blipFill>
                    <a:blip r:embed="rId21"/>
                    <a:stretch>
                      <a:fillRect/>
                    </a:stretch>
                  </pic:blipFill>
                  <pic:spPr>
                    <a:xfrm>
                      <a:off x="0" y="0"/>
                      <a:ext cx="2733521" cy="2467614"/>
                    </a:xfrm>
                    <a:prstGeom prst="rect">
                      <a:avLst/>
                    </a:prstGeom>
                  </pic:spPr>
                </pic:pic>
              </a:graphicData>
            </a:graphic>
          </wp:inline>
        </w:drawing>
      </w:r>
      <w:r w:rsidRPr="00A12746">
        <w:rPr>
          <w:noProof/>
          <w:sz w:val="36"/>
          <w:szCs w:val="36"/>
          <w:lang w:val="fr-FR"/>
        </w:rPr>
        <w:t xml:space="preserve">              </w:t>
      </w:r>
      <w:r>
        <w:rPr>
          <w:noProof/>
          <w:sz w:val="36"/>
          <w:szCs w:val="36"/>
          <w:lang w:val="fr-FR" w:eastAsia="fr-FR"/>
        </w:rPr>
        <w:drawing>
          <wp:inline distT="0" distB="0" distL="0" distR="0">
            <wp:extent cx="2494516" cy="2472497"/>
            <wp:effectExtent l="19050" t="0" r="1034" b="0"/>
            <wp:docPr id="25" name="صورة 24" descr="2017-04-01_13.4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01_13.49.31.jpg"/>
                    <pic:cNvPicPr/>
                  </pic:nvPicPr>
                  <pic:blipFill>
                    <a:blip r:embed="rId22"/>
                    <a:stretch>
                      <a:fillRect/>
                    </a:stretch>
                  </pic:blipFill>
                  <pic:spPr>
                    <a:xfrm>
                      <a:off x="0" y="0"/>
                      <a:ext cx="2494516" cy="2472497"/>
                    </a:xfrm>
                    <a:prstGeom prst="rect">
                      <a:avLst/>
                    </a:prstGeom>
                  </pic:spPr>
                </pic:pic>
              </a:graphicData>
            </a:graphic>
          </wp:inline>
        </w:drawing>
      </w:r>
    </w:p>
    <w:p w:rsidR="003B5ADB" w:rsidRDefault="003B5ADB" w:rsidP="003B5ADB">
      <w:pPr>
        <w:bidi w:val="0"/>
        <w:jc w:val="center"/>
        <w:rPr>
          <w:sz w:val="36"/>
          <w:szCs w:val="36"/>
          <w:lang w:val="fr-FR" w:bidi="ar-DZ"/>
        </w:rPr>
      </w:pPr>
    </w:p>
    <w:p w:rsidR="003431A9" w:rsidRPr="00082D00" w:rsidRDefault="003431A9" w:rsidP="002C1E3D">
      <w:pPr>
        <w:bidi w:val="0"/>
        <w:jc w:val="both"/>
        <w:rPr>
          <w:sz w:val="36"/>
          <w:szCs w:val="36"/>
          <w:lang w:val="fr-FR" w:bidi="ar-DZ"/>
        </w:rPr>
      </w:pPr>
      <w:r w:rsidRPr="00082D00">
        <w:rPr>
          <w:sz w:val="36"/>
          <w:szCs w:val="36"/>
          <w:lang w:val="fr-FR" w:bidi="ar-DZ"/>
        </w:rPr>
        <w:t>3. Comment déterminer votre position sur la carte ?</w:t>
      </w:r>
    </w:p>
    <w:p w:rsidR="003431A9" w:rsidRPr="003431A9" w:rsidRDefault="003431A9" w:rsidP="003431A9">
      <w:pPr>
        <w:pStyle w:val="Paragraphedeliste"/>
        <w:numPr>
          <w:ilvl w:val="0"/>
          <w:numId w:val="17"/>
        </w:numPr>
        <w:bidi w:val="0"/>
        <w:rPr>
          <w:sz w:val="36"/>
          <w:szCs w:val="36"/>
          <w:lang w:val="fr-FR" w:bidi="ar-DZ"/>
        </w:rPr>
      </w:pPr>
      <w:r>
        <w:rPr>
          <w:sz w:val="36"/>
          <w:szCs w:val="36"/>
          <w:lang w:val="fr-FR" w:bidi="ar-DZ"/>
        </w:rPr>
        <w:t xml:space="preserve">Le </w:t>
      </w:r>
      <w:r w:rsidRPr="003431A9">
        <w:rPr>
          <w:sz w:val="36"/>
          <w:szCs w:val="36"/>
          <w:lang w:val="fr-FR" w:bidi="ar-DZ"/>
        </w:rPr>
        <w:t>1</w:t>
      </w:r>
      <w:r>
        <w:rPr>
          <w:sz w:val="36"/>
          <w:szCs w:val="36"/>
          <w:vertAlign w:val="superscript"/>
          <w:lang w:val="fr-FR" w:bidi="ar-DZ"/>
        </w:rPr>
        <w:t>er</w:t>
      </w:r>
      <w:r>
        <w:rPr>
          <w:sz w:val="36"/>
          <w:szCs w:val="36"/>
          <w:lang w:val="fr-FR" w:bidi="ar-DZ"/>
        </w:rPr>
        <w:t xml:space="preserve"> </w:t>
      </w:r>
      <w:r w:rsidRPr="003431A9">
        <w:rPr>
          <w:sz w:val="36"/>
          <w:szCs w:val="36"/>
          <w:lang w:val="fr-FR" w:bidi="ar-DZ"/>
        </w:rPr>
        <w:t>Méthode</w:t>
      </w:r>
      <w:r>
        <w:rPr>
          <w:sz w:val="36"/>
          <w:szCs w:val="36"/>
          <w:lang w:val="fr-FR" w:bidi="ar-DZ"/>
        </w:rPr>
        <w:t xml:space="preserve"> </w:t>
      </w:r>
      <w:r w:rsidR="00752E47">
        <w:rPr>
          <w:sz w:val="36"/>
          <w:szCs w:val="36"/>
          <w:lang w:val="fr-FR" w:bidi="ar-DZ"/>
        </w:rPr>
        <w:t>(</w:t>
      </w:r>
      <w:r w:rsidRPr="003431A9">
        <w:rPr>
          <w:sz w:val="36"/>
          <w:szCs w:val="36"/>
          <w:lang w:val="fr-FR" w:bidi="ar-DZ"/>
        </w:rPr>
        <w:t xml:space="preserve">Par </w:t>
      </w:r>
      <w:r w:rsidR="00752E47">
        <w:rPr>
          <w:sz w:val="36"/>
          <w:szCs w:val="36"/>
          <w:lang w:val="fr-FR" w:bidi="ar-DZ"/>
        </w:rPr>
        <w:t>boussole)</w:t>
      </w:r>
    </w:p>
    <w:p w:rsidR="003431A9" w:rsidRDefault="003431A9" w:rsidP="003431A9">
      <w:pPr>
        <w:pStyle w:val="Paragraphedeliste"/>
        <w:numPr>
          <w:ilvl w:val="0"/>
          <w:numId w:val="18"/>
        </w:numPr>
        <w:bidi w:val="0"/>
        <w:spacing w:after="0" w:line="360" w:lineRule="auto"/>
        <w:rPr>
          <w:rFonts w:asciiTheme="majorBidi" w:hAnsiTheme="majorBidi" w:cstheme="majorBidi"/>
          <w:b/>
          <w:bCs/>
          <w:lang w:val="fr-FR"/>
        </w:rPr>
      </w:pPr>
      <w:r>
        <w:rPr>
          <w:sz w:val="36"/>
          <w:szCs w:val="36"/>
          <w:lang w:val="fr-FR" w:bidi="ar-DZ"/>
        </w:rPr>
        <w:t xml:space="preserve"> </w:t>
      </w:r>
      <w:r w:rsidRPr="003431A9">
        <w:rPr>
          <w:rFonts w:asciiTheme="majorBidi" w:hAnsiTheme="majorBidi" w:cstheme="majorBidi"/>
          <w:sz w:val="28"/>
          <w:szCs w:val="28"/>
          <w:lang w:val="fr-FR"/>
        </w:rPr>
        <w:t xml:space="preserve">En utilise la boussole pour déterminer le nord </w:t>
      </w:r>
      <w:proofErr w:type="gramStart"/>
      <w:r w:rsidRPr="003431A9">
        <w:rPr>
          <w:rFonts w:asciiTheme="majorBidi" w:hAnsiTheme="majorBidi" w:cstheme="majorBidi"/>
          <w:sz w:val="28"/>
          <w:szCs w:val="28"/>
          <w:lang w:val="fr-FR"/>
        </w:rPr>
        <w:t>magnétique</w:t>
      </w:r>
      <w:r w:rsidRPr="003431A9">
        <w:rPr>
          <w:rFonts w:asciiTheme="majorBidi" w:hAnsiTheme="majorBidi" w:cstheme="majorBidi"/>
          <w:lang w:val="fr-FR"/>
        </w:rPr>
        <w:t xml:space="preserve"> .</w:t>
      </w:r>
      <w:proofErr w:type="gramEnd"/>
    </w:p>
    <w:p w:rsidR="003431A9" w:rsidRPr="003431A9" w:rsidRDefault="003431A9" w:rsidP="009F1DE3">
      <w:pPr>
        <w:pStyle w:val="Paragraphedeliste"/>
        <w:bidi w:val="0"/>
        <w:spacing w:after="0" w:line="360" w:lineRule="auto"/>
        <w:ind w:left="644"/>
        <w:jc w:val="center"/>
        <w:rPr>
          <w:rFonts w:asciiTheme="majorBidi" w:hAnsiTheme="majorBidi" w:cstheme="majorBidi"/>
          <w:b/>
          <w:bCs/>
          <w:lang w:val="fr-FR"/>
        </w:rPr>
      </w:pPr>
      <w:r>
        <w:rPr>
          <w:noProof/>
          <w:lang w:val="fr-FR" w:eastAsia="fr-FR"/>
        </w:rPr>
        <w:lastRenderedPageBreak/>
        <w:drawing>
          <wp:inline distT="0" distB="0" distL="0" distR="0">
            <wp:extent cx="1714057" cy="1329070"/>
            <wp:effectExtent l="19050" t="0" r="443" b="0"/>
            <wp:docPr id="4" name="صورة 3" descr="images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3).jpg"/>
                    <pic:cNvPicPr/>
                  </pic:nvPicPr>
                  <pic:blipFill>
                    <a:blip r:embed="rId23"/>
                    <a:stretch>
                      <a:fillRect/>
                    </a:stretch>
                  </pic:blipFill>
                  <pic:spPr>
                    <a:xfrm>
                      <a:off x="0" y="0"/>
                      <a:ext cx="1735577" cy="1345756"/>
                    </a:xfrm>
                    <a:prstGeom prst="rect">
                      <a:avLst/>
                    </a:prstGeom>
                  </pic:spPr>
                </pic:pic>
              </a:graphicData>
            </a:graphic>
          </wp:inline>
        </w:drawing>
      </w:r>
    </w:p>
    <w:p w:rsidR="003431A9" w:rsidRPr="00752E47" w:rsidRDefault="00752E47" w:rsidP="00752E47">
      <w:pPr>
        <w:pStyle w:val="Paragraphedeliste"/>
        <w:numPr>
          <w:ilvl w:val="0"/>
          <w:numId w:val="17"/>
        </w:numPr>
        <w:bidi w:val="0"/>
        <w:rPr>
          <w:sz w:val="36"/>
          <w:szCs w:val="36"/>
          <w:lang w:val="fr-FR" w:bidi="ar-DZ"/>
        </w:rPr>
      </w:pPr>
      <w:r>
        <w:rPr>
          <w:sz w:val="36"/>
          <w:szCs w:val="36"/>
          <w:lang w:val="fr-FR" w:bidi="ar-DZ"/>
        </w:rPr>
        <w:t>Le 2</w:t>
      </w:r>
      <w:r>
        <w:rPr>
          <w:sz w:val="36"/>
          <w:szCs w:val="36"/>
          <w:vertAlign w:val="superscript"/>
          <w:lang w:val="fr-FR" w:bidi="ar-DZ"/>
        </w:rPr>
        <w:t xml:space="preserve">eme </w:t>
      </w:r>
      <w:r>
        <w:rPr>
          <w:sz w:val="36"/>
          <w:szCs w:val="36"/>
          <w:lang w:val="fr-FR" w:bidi="ar-DZ"/>
        </w:rPr>
        <w:t xml:space="preserve">Méthode </w:t>
      </w:r>
    </w:p>
    <w:p w:rsidR="00450429" w:rsidRPr="005F2C62" w:rsidRDefault="00883D3F" w:rsidP="00302259">
      <w:pPr>
        <w:bidi w:val="0"/>
        <w:rPr>
          <w:sz w:val="28"/>
          <w:szCs w:val="28"/>
          <w:lang w:val="fr-FR" w:bidi="ar-DZ"/>
        </w:rPr>
      </w:pPr>
      <w:r>
        <w:rPr>
          <w:noProof/>
          <w:sz w:val="36"/>
          <w:szCs w:val="36"/>
        </w:rPr>
        <w:pict>
          <v:rect id="_x0000_s1029" style="position:absolute;margin-left:2.8pt;margin-top:18.05pt;width:148.35pt;height:28.8pt;z-index:251659264">
            <v:textbox>
              <w:txbxContent>
                <w:p w:rsidR="00440EB1" w:rsidRDefault="00440EB1" w:rsidP="001A11C1">
                  <w:pPr>
                    <w:bidi w:val="0"/>
                  </w:pPr>
                  <w:r>
                    <w:rPr>
                      <w:sz w:val="36"/>
                      <w:szCs w:val="36"/>
                      <w:lang w:val="fr-FR" w:bidi="ar-DZ"/>
                    </w:rPr>
                    <w:t xml:space="preserve">1 mm </w:t>
                  </w:r>
                  <w:r>
                    <w:rPr>
                      <w:sz w:val="36"/>
                      <w:szCs w:val="36"/>
                      <w:lang w:val="fr-FR" w:bidi="ar-DZ"/>
                    </w:rPr>
                    <w:tab/>
                    <w:t xml:space="preserve">        4 m</w:t>
                  </w:r>
                </w:p>
              </w:txbxContent>
            </v:textbox>
            <w10:wrap anchorx="page"/>
          </v:rect>
        </w:pict>
      </w:r>
      <w:r w:rsidR="00752E47" w:rsidRPr="005F2C62">
        <w:rPr>
          <w:sz w:val="28"/>
          <w:szCs w:val="28"/>
          <w:lang w:val="fr-FR" w:bidi="ar-DZ"/>
        </w:rPr>
        <w:t xml:space="preserve">Echelle de carte </w:t>
      </w:r>
    </w:p>
    <w:p w:rsidR="00752E47" w:rsidRDefault="00883D3F" w:rsidP="001A11C1">
      <w:pPr>
        <w:tabs>
          <w:tab w:val="left" w:pos="1928"/>
        </w:tabs>
        <w:bidi w:val="0"/>
        <w:rPr>
          <w:sz w:val="36"/>
          <w:szCs w:val="36"/>
          <w:lang w:val="fr-FR" w:bidi="ar-DZ"/>
        </w:rPr>
      </w:pPr>
      <w:r>
        <w:rPr>
          <w:noProof/>
          <w:sz w:val="36"/>
          <w:szCs w:val="36"/>
        </w:rPr>
        <w:pict>
          <v:shapetype id="_x0000_t32" coordsize="21600,21600" o:spt="32" o:oned="t" path="m,l21600,21600e" filled="f">
            <v:path arrowok="t" fillok="f" o:connecttype="none"/>
            <o:lock v:ext="edit" shapetype="t"/>
          </v:shapetype>
          <v:shape id="_x0000_s1030" type="#_x0000_t32" style="position:absolute;margin-left:56pt;margin-top:4.3pt;width:46.35pt;height:.65pt;flip:y;z-index:251660288" o:connectortype="straight">
            <v:stroke endarrow="block"/>
            <w10:wrap anchorx="page"/>
          </v:shape>
        </w:pict>
      </w:r>
      <w:r w:rsidR="005F2C62">
        <w:rPr>
          <w:sz w:val="36"/>
          <w:szCs w:val="36"/>
          <w:lang w:val="fr-FR" w:bidi="ar-DZ"/>
        </w:rPr>
        <w:t xml:space="preserve">   </w:t>
      </w:r>
    </w:p>
    <w:p w:rsidR="00450429" w:rsidRDefault="005F2C62" w:rsidP="005F2C62">
      <w:pPr>
        <w:bidi w:val="0"/>
        <w:rPr>
          <w:sz w:val="36"/>
          <w:szCs w:val="36"/>
          <w:lang w:val="fr-FR" w:bidi="ar-DZ"/>
        </w:rPr>
      </w:pPr>
      <w:r>
        <w:rPr>
          <w:sz w:val="36"/>
          <w:szCs w:val="36"/>
          <w:lang w:val="fr-FR" w:bidi="ar-DZ"/>
        </w:rPr>
        <w:t xml:space="preserve">1 </w:t>
      </w:r>
      <w:proofErr w:type="gramStart"/>
      <w:r w:rsidRPr="00C32F11">
        <w:rPr>
          <w:sz w:val="32"/>
          <w:szCs w:val="32"/>
          <w:lang w:val="fr-FR" w:bidi="ar-DZ"/>
        </w:rPr>
        <w:t>mm</w:t>
      </w:r>
      <w:r>
        <w:rPr>
          <w:sz w:val="36"/>
          <w:szCs w:val="36"/>
          <w:lang w:val="fr-FR" w:bidi="ar-DZ"/>
        </w:rPr>
        <w:t>:</w:t>
      </w:r>
      <w:proofErr w:type="gramEnd"/>
      <w:r>
        <w:rPr>
          <w:sz w:val="36"/>
          <w:szCs w:val="36"/>
          <w:lang w:val="fr-FR" w:bidi="ar-DZ"/>
        </w:rPr>
        <w:t xml:space="preserve"> </w:t>
      </w:r>
      <w:proofErr w:type="spellStart"/>
      <w:r>
        <w:rPr>
          <w:sz w:val="36"/>
          <w:szCs w:val="36"/>
          <w:lang w:val="fr-FR" w:bidi="ar-DZ"/>
        </w:rPr>
        <w:t>a</w:t>
      </w:r>
      <w:proofErr w:type="spellEnd"/>
      <w:r>
        <w:rPr>
          <w:sz w:val="36"/>
          <w:szCs w:val="36"/>
          <w:lang w:val="fr-FR" w:bidi="ar-DZ"/>
        </w:rPr>
        <w:t xml:space="preserve"> la carte         4</w:t>
      </w:r>
      <w:r w:rsidRPr="00C32F11">
        <w:rPr>
          <w:sz w:val="32"/>
          <w:szCs w:val="32"/>
          <w:lang w:val="fr-FR" w:bidi="ar-DZ"/>
        </w:rPr>
        <w:t>m</w:t>
      </w:r>
      <w:r>
        <w:rPr>
          <w:sz w:val="36"/>
          <w:szCs w:val="36"/>
          <w:lang w:val="fr-FR" w:bidi="ar-DZ"/>
        </w:rPr>
        <w:t>: réel</w:t>
      </w:r>
    </w:p>
    <w:p w:rsidR="00C32F11" w:rsidRDefault="00C32F11" w:rsidP="00C32F11">
      <w:pPr>
        <w:bidi w:val="0"/>
        <w:jc w:val="center"/>
        <w:rPr>
          <w:sz w:val="36"/>
          <w:szCs w:val="36"/>
          <w:lang w:val="fr-FR" w:bidi="ar-DZ"/>
        </w:rPr>
      </w:pPr>
      <w:r>
        <w:rPr>
          <w:sz w:val="36"/>
          <w:szCs w:val="36"/>
          <w:lang w:val="fr-FR" w:bidi="ar-DZ"/>
        </w:rPr>
        <w:t>(</w:t>
      </w:r>
      <w:proofErr w:type="spellStart"/>
      <w:r>
        <w:rPr>
          <w:sz w:val="36"/>
          <w:szCs w:val="36"/>
          <w:lang w:val="fr-FR" w:bidi="ar-DZ"/>
        </w:rPr>
        <w:t>Répirage</w:t>
      </w:r>
      <w:proofErr w:type="spellEnd"/>
      <w:r>
        <w:rPr>
          <w:sz w:val="36"/>
          <w:szCs w:val="36"/>
          <w:lang w:val="fr-FR" w:bidi="ar-DZ"/>
        </w:rPr>
        <w:t xml:space="preserve"> Géographique)</w:t>
      </w:r>
    </w:p>
    <w:p w:rsidR="0068410B" w:rsidRPr="006E7D8B" w:rsidRDefault="00C32F11" w:rsidP="006E7D8B">
      <w:pPr>
        <w:bidi w:val="0"/>
        <w:rPr>
          <w:sz w:val="32"/>
          <w:szCs w:val="32"/>
          <w:lang w:val="fr-FR" w:bidi="ar-DZ"/>
        </w:rPr>
      </w:pPr>
      <w:r w:rsidRPr="00C32F11">
        <w:rPr>
          <w:sz w:val="32"/>
          <w:szCs w:val="32"/>
          <w:lang w:val="fr-FR" w:bidi="ar-DZ"/>
        </w:rPr>
        <w:t>Pour déterminer l'emplacement précis</w:t>
      </w:r>
    </w:p>
    <w:p w:rsidR="00450429" w:rsidRPr="00C32F11" w:rsidRDefault="00C32F11" w:rsidP="00C32F11">
      <w:pPr>
        <w:pStyle w:val="Paragraphedeliste"/>
        <w:numPr>
          <w:ilvl w:val="0"/>
          <w:numId w:val="17"/>
        </w:numPr>
        <w:bidi w:val="0"/>
        <w:rPr>
          <w:sz w:val="36"/>
          <w:szCs w:val="36"/>
          <w:lang w:val="fr-FR" w:bidi="ar-DZ"/>
        </w:rPr>
      </w:pPr>
      <w:r>
        <w:rPr>
          <w:sz w:val="36"/>
          <w:szCs w:val="36"/>
          <w:lang w:val="fr-FR" w:bidi="ar-DZ"/>
        </w:rPr>
        <w:t>Le 3</w:t>
      </w:r>
      <w:r>
        <w:rPr>
          <w:sz w:val="36"/>
          <w:szCs w:val="36"/>
          <w:vertAlign w:val="superscript"/>
          <w:lang w:val="fr-FR" w:bidi="ar-DZ"/>
        </w:rPr>
        <w:t xml:space="preserve">eme </w:t>
      </w:r>
      <w:r>
        <w:rPr>
          <w:sz w:val="36"/>
          <w:szCs w:val="36"/>
          <w:lang w:val="fr-FR" w:bidi="ar-DZ"/>
        </w:rPr>
        <w:t>Méthode (Par GPS)</w:t>
      </w:r>
    </w:p>
    <w:p w:rsidR="0048568C" w:rsidRPr="00C409C3" w:rsidRDefault="00C32F11" w:rsidP="00C32F11">
      <w:pPr>
        <w:bidi w:val="0"/>
        <w:rPr>
          <w:noProof/>
          <w:sz w:val="28"/>
          <w:szCs w:val="28"/>
          <w:lang w:val="fr-FR"/>
        </w:rPr>
      </w:pPr>
      <w:r w:rsidRPr="00C32F11">
        <w:rPr>
          <w:sz w:val="28"/>
          <w:szCs w:val="28"/>
          <w:lang w:val="fr-FR" w:bidi="ar-DZ"/>
        </w:rPr>
        <w:t xml:space="preserve">Plus le nombre de satellites a augmenté la précision de la machine pour déterminer la </w:t>
      </w:r>
      <w:proofErr w:type="gramStart"/>
      <w:r w:rsidRPr="00C32F11">
        <w:rPr>
          <w:sz w:val="28"/>
          <w:szCs w:val="28"/>
          <w:lang w:val="fr-FR" w:bidi="ar-DZ"/>
        </w:rPr>
        <w:t xml:space="preserve">position </w:t>
      </w:r>
      <w:r w:rsidR="009B048F">
        <w:rPr>
          <w:sz w:val="28"/>
          <w:szCs w:val="28"/>
          <w:lang w:val="fr-FR" w:bidi="ar-DZ"/>
        </w:rPr>
        <w:t>.</w:t>
      </w:r>
      <w:proofErr w:type="gramEnd"/>
      <w:r w:rsidR="0048568C">
        <w:rPr>
          <w:sz w:val="28"/>
          <w:szCs w:val="28"/>
          <w:lang w:val="fr-FR" w:bidi="ar-DZ"/>
        </w:rPr>
        <w:t xml:space="preserve">                    </w:t>
      </w:r>
    </w:p>
    <w:p w:rsidR="00450429" w:rsidRDefault="0048568C" w:rsidP="001762C8">
      <w:pPr>
        <w:bidi w:val="0"/>
        <w:jc w:val="center"/>
        <w:rPr>
          <w:sz w:val="28"/>
          <w:szCs w:val="28"/>
          <w:lang w:val="fr-FR" w:bidi="ar-DZ"/>
        </w:rPr>
      </w:pPr>
      <w:r>
        <w:rPr>
          <w:noProof/>
          <w:sz w:val="28"/>
          <w:szCs w:val="28"/>
          <w:lang w:val="fr-FR" w:eastAsia="fr-FR"/>
        </w:rPr>
        <w:drawing>
          <wp:inline distT="0" distB="0" distL="0" distR="0">
            <wp:extent cx="2343150" cy="1952625"/>
            <wp:effectExtent l="19050" t="0" r="0" b="0"/>
            <wp:docPr id="12" name="صورة 9"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24"/>
                    <a:stretch>
                      <a:fillRect/>
                    </a:stretch>
                  </pic:blipFill>
                  <pic:spPr>
                    <a:xfrm>
                      <a:off x="0" y="0"/>
                      <a:ext cx="2343150" cy="1952625"/>
                    </a:xfrm>
                    <a:prstGeom prst="rect">
                      <a:avLst/>
                    </a:prstGeom>
                  </pic:spPr>
                </pic:pic>
              </a:graphicData>
            </a:graphic>
          </wp:inline>
        </w:drawing>
      </w:r>
      <w:r>
        <w:rPr>
          <w:noProof/>
          <w:sz w:val="28"/>
          <w:szCs w:val="28"/>
          <w:lang w:val="fr-FR" w:eastAsia="fr-FR"/>
        </w:rPr>
        <w:drawing>
          <wp:inline distT="0" distB="0" distL="0" distR="0">
            <wp:extent cx="2437903" cy="1948070"/>
            <wp:effectExtent l="19050" t="0" r="497" b="0"/>
            <wp:docPr id="11" name="صورة 10" descr="received_6228740745728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622874074572814.jpeg"/>
                    <pic:cNvPicPr/>
                  </pic:nvPicPr>
                  <pic:blipFill>
                    <a:blip r:embed="rId25"/>
                    <a:stretch>
                      <a:fillRect/>
                    </a:stretch>
                  </pic:blipFill>
                  <pic:spPr>
                    <a:xfrm>
                      <a:off x="0" y="0"/>
                      <a:ext cx="2439260" cy="1949154"/>
                    </a:xfrm>
                    <a:prstGeom prst="rect">
                      <a:avLst/>
                    </a:prstGeom>
                  </pic:spPr>
                </pic:pic>
              </a:graphicData>
            </a:graphic>
          </wp:inline>
        </w:drawing>
      </w:r>
    </w:p>
    <w:p w:rsidR="00450429" w:rsidRDefault="009B048F" w:rsidP="0048568C">
      <w:pPr>
        <w:bidi w:val="0"/>
        <w:rPr>
          <w:sz w:val="28"/>
          <w:szCs w:val="28"/>
          <w:lang w:val="fr-FR" w:bidi="ar-DZ"/>
        </w:rPr>
      </w:pPr>
      <w:r w:rsidRPr="009B048F">
        <w:rPr>
          <w:sz w:val="28"/>
          <w:szCs w:val="28"/>
          <w:lang w:val="fr-FR" w:bidi="ar-DZ"/>
        </w:rPr>
        <w:t xml:space="preserve">Lorsque nous avons mesuré et </w:t>
      </w:r>
      <w:proofErr w:type="gramStart"/>
      <w:r w:rsidRPr="009B048F">
        <w:rPr>
          <w:sz w:val="28"/>
          <w:szCs w:val="28"/>
          <w:lang w:val="fr-FR" w:bidi="ar-DZ"/>
        </w:rPr>
        <w:t>trouvé</w:t>
      </w:r>
      <w:r>
        <w:rPr>
          <w:sz w:val="28"/>
          <w:szCs w:val="28"/>
          <w:lang w:val="fr-FR" w:bidi="ar-DZ"/>
        </w:rPr>
        <w:t>:</w:t>
      </w:r>
      <w:proofErr w:type="gramEnd"/>
      <w:r w:rsidR="00D14C06">
        <w:rPr>
          <w:sz w:val="28"/>
          <w:szCs w:val="28"/>
          <w:lang w:val="fr-FR" w:bidi="ar-DZ"/>
        </w:rPr>
        <w:t xml:space="preserve">      </w:t>
      </w:r>
    </w:p>
    <w:p w:rsidR="009B048F" w:rsidRDefault="009B048F" w:rsidP="009B048F">
      <w:pPr>
        <w:pStyle w:val="Paragraphedeliste"/>
        <w:numPr>
          <w:ilvl w:val="0"/>
          <w:numId w:val="19"/>
        </w:numPr>
        <w:bidi w:val="0"/>
        <w:rPr>
          <w:sz w:val="28"/>
          <w:szCs w:val="28"/>
          <w:lang w:val="fr-FR" w:bidi="ar-DZ"/>
        </w:rPr>
      </w:pPr>
      <w:r>
        <w:rPr>
          <w:sz w:val="28"/>
          <w:szCs w:val="28"/>
          <w:lang w:val="fr-FR" w:bidi="ar-DZ"/>
        </w:rPr>
        <w:t>08 satellites</w:t>
      </w:r>
    </w:p>
    <w:p w:rsidR="009B048F" w:rsidRDefault="009B048F" w:rsidP="009B048F">
      <w:pPr>
        <w:pStyle w:val="Paragraphedeliste"/>
        <w:numPr>
          <w:ilvl w:val="0"/>
          <w:numId w:val="19"/>
        </w:numPr>
        <w:bidi w:val="0"/>
        <w:rPr>
          <w:sz w:val="28"/>
          <w:szCs w:val="28"/>
          <w:lang w:val="fr-FR" w:bidi="ar-DZ"/>
        </w:rPr>
      </w:pPr>
      <w:r w:rsidRPr="009B048F">
        <w:rPr>
          <w:sz w:val="28"/>
          <w:szCs w:val="28"/>
          <w:lang w:val="fr-FR" w:bidi="ar-DZ"/>
        </w:rPr>
        <w:t>Coordonnées</w:t>
      </w:r>
      <w:r>
        <w:rPr>
          <w:sz w:val="28"/>
          <w:szCs w:val="28"/>
          <w:lang w:val="fr-FR" w:bidi="ar-DZ"/>
        </w:rPr>
        <w:t xml:space="preserve"> Géographique</w:t>
      </w:r>
    </w:p>
    <w:p w:rsidR="009B048F" w:rsidRDefault="009B048F" w:rsidP="009B048F">
      <w:pPr>
        <w:pStyle w:val="Paragraphedeliste"/>
        <w:bidi w:val="0"/>
        <w:rPr>
          <w:sz w:val="28"/>
          <w:szCs w:val="28"/>
          <w:vertAlign w:val="superscript"/>
          <w:lang w:val="fr-FR" w:bidi="ar-DZ"/>
        </w:rPr>
      </w:pPr>
      <w:r>
        <w:rPr>
          <w:sz w:val="28"/>
          <w:szCs w:val="28"/>
          <w:lang w:val="fr-FR" w:bidi="ar-DZ"/>
        </w:rPr>
        <w:t>N 31</w:t>
      </w:r>
      <w:r>
        <w:rPr>
          <w:sz w:val="28"/>
          <w:szCs w:val="28"/>
          <w:vertAlign w:val="superscript"/>
          <w:lang w:val="fr-FR" w:bidi="ar-DZ"/>
        </w:rPr>
        <w:t>°</w:t>
      </w:r>
      <w:r>
        <w:rPr>
          <w:sz w:val="28"/>
          <w:szCs w:val="28"/>
          <w:lang w:val="fr-FR" w:bidi="ar-DZ"/>
        </w:rPr>
        <w:t>,57</w:t>
      </w:r>
      <w:r>
        <w:rPr>
          <w:sz w:val="28"/>
          <w:szCs w:val="28"/>
          <w:vertAlign w:val="superscript"/>
          <w:lang w:val="fr-FR" w:bidi="ar-DZ"/>
        </w:rPr>
        <w:t>'</w:t>
      </w:r>
      <w:r w:rsidR="00D14C06">
        <w:rPr>
          <w:sz w:val="28"/>
          <w:szCs w:val="28"/>
          <w:vertAlign w:val="superscript"/>
          <w:lang w:val="fr-FR" w:bidi="ar-DZ"/>
        </w:rPr>
        <w:t xml:space="preserve"> </w:t>
      </w:r>
      <w:r>
        <w:rPr>
          <w:sz w:val="28"/>
          <w:szCs w:val="28"/>
          <w:lang w:val="fr-FR" w:bidi="ar-DZ"/>
        </w:rPr>
        <w:t>50.6</w:t>
      </w:r>
      <w:r>
        <w:rPr>
          <w:sz w:val="28"/>
          <w:szCs w:val="28"/>
          <w:vertAlign w:val="superscript"/>
          <w:lang w:val="fr-FR" w:bidi="ar-DZ"/>
        </w:rPr>
        <w:t>"</w:t>
      </w:r>
    </w:p>
    <w:p w:rsidR="009B048F" w:rsidRDefault="009B048F" w:rsidP="009B048F">
      <w:pPr>
        <w:pStyle w:val="Paragraphedeliste"/>
        <w:bidi w:val="0"/>
        <w:rPr>
          <w:sz w:val="28"/>
          <w:szCs w:val="28"/>
          <w:vertAlign w:val="superscript"/>
          <w:lang w:val="fr-FR" w:bidi="ar-DZ"/>
        </w:rPr>
      </w:pPr>
      <w:r>
        <w:rPr>
          <w:sz w:val="28"/>
          <w:szCs w:val="28"/>
          <w:lang w:val="fr-FR" w:bidi="ar-DZ"/>
        </w:rPr>
        <w:t>E 0</w:t>
      </w:r>
      <w:r w:rsidR="00D14C06">
        <w:rPr>
          <w:sz w:val="28"/>
          <w:szCs w:val="28"/>
          <w:lang w:val="fr-FR" w:bidi="ar-DZ"/>
        </w:rPr>
        <w:t>0</w:t>
      </w:r>
      <w:r>
        <w:rPr>
          <w:sz w:val="28"/>
          <w:szCs w:val="28"/>
          <w:lang w:val="fr-FR" w:bidi="ar-DZ"/>
        </w:rPr>
        <w:t>5</w:t>
      </w:r>
      <w:r w:rsidR="00D14C06">
        <w:rPr>
          <w:sz w:val="28"/>
          <w:szCs w:val="28"/>
          <w:vertAlign w:val="superscript"/>
          <w:lang w:val="fr-FR" w:bidi="ar-DZ"/>
        </w:rPr>
        <w:t>°</w:t>
      </w:r>
      <w:r w:rsidR="00D14C06">
        <w:rPr>
          <w:sz w:val="28"/>
          <w:szCs w:val="28"/>
          <w:lang w:val="fr-FR" w:bidi="ar-DZ"/>
        </w:rPr>
        <w:t>,</w:t>
      </w:r>
      <w:proofErr w:type="gramStart"/>
      <w:r w:rsidR="00D14C06">
        <w:rPr>
          <w:sz w:val="28"/>
          <w:szCs w:val="28"/>
          <w:lang w:val="fr-FR" w:bidi="ar-DZ"/>
        </w:rPr>
        <w:t>16</w:t>
      </w:r>
      <w:r w:rsidR="00D14C06">
        <w:rPr>
          <w:sz w:val="28"/>
          <w:szCs w:val="28"/>
          <w:vertAlign w:val="superscript"/>
          <w:lang w:val="fr-FR" w:bidi="ar-DZ"/>
        </w:rPr>
        <w:t xml:space="preserve">'  </w:t>
      </w:r>
      <w:r w:rsidR="00D14C06">
        <w:rPr>
          <w:sz w:val="28"/>
          <w:szCs w:val="28"/>
          <w:lang w:val="fr-FR" w:bidi="ar-DZ"/>
        </w:rPr>
        <w:t>37.3</w:t>
      </w:r>
      <w:proofErr w:type="gramEnd"/>
      <w:r w:rsidR="00D14C06">
        <w:rPr>
          <w:sz w:val="28"/>
          <w:szCs w:val="28"/>
          <w:vertAlign w:val="superscript"/>
          <w:lang w:val="fr-FR" w:bidi="ar-DZ"/>
        </w:rPr>
        <w:t>"</w:t>
      </w:r>
    </w:p>
    <w:p w:rsidR="00450429" w:rsidRPr="00D14C06" w:rsidRDefault="00D14C06" w:rsidP="00D14C06">
      <w:pPr>
        <w:pStyle w:val="Paragraphedeliste"/>
        <w:numPr>
          <w:ilvl w:val="0"/>
          <w:numId w:val="23"/>
        </w:numPr>
        <w:bidi w:val="0"/>
        <w:rPr>
          <w:sz w:val="28"/>
          <w:szCs w:val="28"/>
          <w:lang w:val="fr-FR" w:bidi="ar-DZ"/>
        </w:rPr>
      </w:pPr>
      <w:proofErr w:type="gramStart"/>
      <w:r w:rsidRPr="00D14C06">
        <w:rPr>
          <w:sz w:val="28"/>
          <w:szCs w:val="28"/>
          <w:lang w:val="fr-FR" w:bidi="ar-DZ"/>
        </w:rPr>
        <w:t>l'altitude</w:t>
      </w:r>
      <w:r>
        <w:rPr>
          <w:sz w:val="28"/>
          <w:szCs w:val="28"/>
          <w:lang w:val="fr-FR" w:bidi="ar-DZ"/>
        </w:rPr>
        <w:t>:</w:t>
      </w:r>
      <w:proofErr w:type="gramEnd"/>
      <w:r>
        <w:rPr>
          <w:sz w:val="28"/>
          <w:szCs w:val="28"/>
          <w:lang w:val="fr-FR" w:bidi="ar-DZ"/>
        </w:rPr>
        <w:t xml:space="preserve"> </w:t>
      </w:r>
      <w:r>
        <w:rPr>
          <w:sz w:val="32"/>
          <w:szCs w:val="32"/>
          <w:lang w:val="fr-FR" w:bidi="ar-DZ"/>
        </w:rPr>
        <w:t>128m</w:t>
      </w:r>
    </w:p>
    <w:p w:rsidR="00D14C06" w:rsidRDefault="00D14C06" w:rsidP="00D14C06">
      <w:pPr>
        <w:pStyle w:val="Paragraphedeliste"/>
        <w:bidi w:val="0"/>
        <w:rPr>
          <w:sz w:val="32"/>
          <w:szCs w:val="32"/>
          <w:lang w:val="fr-FR" w:bidi="ar-DZ"/>
        </w:rPr>
      </w:pPr>
      <w:proofErr w:type="gramStart"/>
      <w:r>
        <w:rPr>
          <w:sz w:val="32"/>
          <w:szCs w:val="32"/>
          <w:lang w:val="fr-FR" w:bidi="ar-DZ"/>
        </w:rPr>
        <w:t>( Technique</w:t>
      </w:r>
      <w:proofErr w:type="gramEnd"/>
      <w:r>
        <w:rPr>
          <w:sz w:val="32"/>
          <w:szCs w:val="32"/>
          <w:lang w:val="fr-FR" w:bidi="ar-DZ"/>
        </w:rPr>
        <w:t xml:space="preserve"> de </w:t>
      </w:r>
      <w:proofErr w:type="spellStart"/>
      <w:r>
        <w:rPr>
          <w:sz w:val="32"/>
          <w:szCs w:val="32"/>
          <w:lang w:val="fr-FR" w:bidi="ar-DZ"/>
        </w:rPr>
        <w:t>répirage</w:t>
      </w:r>
      <w:proofErr w:type="spellEnd"/>
      <w:r>
        <w:rPr>
          <w:sz w:val="32"/>
          <w:szCs w:val="32"/>
          <w:lang w:val="fr-FR" w:bidi="ar-DZ"/>
        </w:rPr>
        <w:t>)</w:t>
      </w:r>
    </w:p>
    <w:p w:rsidR="00651B32" w:rsidRDefault="00651B32" w:rsidP="00651B32">
      <w:pPr>
        <w:pStyle w:val="Paragraphedeliste"/>
        <w:bidi w:val="0"/>
        <w:rPr>
          <w:sz w:val="32"/>
          <w:szCs w:val="32"/>
          <w:lang w:val="fr-FR" w:bidi="ar-DZ"/>
        </w:rPr>
      </w:pPr>
    </w:p>
    <w:p w:rsidR="00651B32" w:rsidRPr="00082D00" w:rsidRDefault="00651B32" w:rsidP="00651B32">
      <w:pPr>
        <w:pStyle w:val="Paragraphedeliste"/>
        <w:numPr>
          <w:ilvl w:val="0"/>
          <w:numId w:val="25"/>
        </w:numPr>
        <w:bidi w:val="0"/>
        <w:ind w:left="142"/>
        <w:jc w:val="both"/>
        <w:rPr>
          <w:b/>
          <w:bCs/>
          <w:sz w:val="36"/>
          <w:szCs w:val="36"/>
          <w:lang w:val="fr-FR" w:bidi="ar-DZ"/>
        </w:rPr>
      </w:pPr>
      <w:r w:rsidRPr="00082D00">
        <w:rPr>
          <w:b/>
          <w:bCs/>
          <w:sz w:val="36"/>
          <w:szCs w:val="36"/>
          <w:lang w:val="fr-FR" w:bidi="ar-DZ"/>
        </w:rPr>
        <w:t>Comment réaliser une coupe géologique ?</w:t>
      </w:r>
    </w:p>
    <w:p w:rsidR="00E64E64" w:rsidRDefault="00651B32" w:rsidP="00E64E64">
      <w:pPr>
        <w:pStyle w:val="Paragraphedeliste"/>
        <w:tabs>
          <w:tab w:val="right" w:pos="7371"/>
        </w:tabs>
        <w:bidi w:val="0"/>
        <w:rPr>
          <w:sz w:val="28"/>
          <w:szCs w:val="28"/>
          <w:lang w:val="fr-FR" w:bidi="ar-DZ"/>
        </w:rPr>
      </w:pPr>
      <w:proofErr w:type="gramStart"/>
      <w:r w:rsidRPr="00651B32">
        <w:rPr>
          <w:sz w:val="28"/>
          <w:szCs w:val="28"/>
          <w:lang w:val="fr-FR" w:bidi="ar-DZ"/>
        </w:rPr>
        <w:t>avant</w:t>
      </w:r>
      <w:proofErr w:type="gramEnd"/>
      <w:r w:rsidRPr="00651B32">
        <w:rPr>
          <w:sz w:val="28"/>
          <w:szCs w:val="28"/>
          <w:lang w:val="fr-FR" w:bidi="ar-DZ"/>
        </w:rPr>
        <w:t xml:space="preserve"> de dessiner</w:t>
      </w:r>
      <w:r>
        <w:rPr>
          <w:sz w:val="28"/>
          <w:szCs w:val="28"/>
          <w:lang w:val="fr-FR" w:bidi="ar-DZ"/>
        </w:rPr>
        <w:t xml:space="preserve"> la coupe il doit </w:t>
      </w:r>
      <w:r w:rsidRPr="00651B32">
        <w:rPr>
          <w:sz w:val="28"/>
          <w:szCs w:val="28"/>
          <w:lang w:val="fr-FR" w:bidi="ar-DZ"/>
        </w:rPr>
        <w:t>être</w:t>
      </w:r>
      <w:r>
        <w:rPr>
          <w:sz w:val="28"/>
          <w:szCs w:val="28"/>
          <w:lang w:val="fr-FR" w:bidi="ar-DZ"/>
        </w:rPr>
        <w:t xml:space="preserve"> couper la formation </w:t>
      </w:r>
      <w:r w:rsidR="004A50C2">
        <w:rPr>
          <w:sz w:val="28"/>
          <w:szCs w:val="28"/>
          <w:lang w:val="fr-FR" w:bidi="ar-DZ"/>
        </w:rPr>
        <w:t>(</w:t>
      </w:r>
      <w:r w:rsidR="00C409C3">
        <w:rPr>
          <w:sz w:val="28"/>
          <w:szCs w:val="28"/>
          <w:lang w:val="fr-FR" w:bidi="ar-DZ"/>
        </w:rPr>
        <w:t>perpendiculaire</w:t>
      </w:r>
      <w:r w:rsidR="004A50C2">
        <w:rPr>
          <w:sz w:val="28"/>
          <w:szCs w:val="28"/>
          <w:lang w:val="fr-FR" w:bidi="ar-DZ"/>
        </w:rPr>
        <w:t>)</w:t>
      </w:r>
    </w:p>
    <w:p w:rsidR="006E7D8B" w:rsidRDefault="00EC581A" w:rsidP="006E7D8B">
      <w:pPr>
        <w:pStyle w:val="Paragraphedeliste"/>
        <w:bidi w:val="0"/>
        <w:ind w:left="0"/>
        <w:rPr>
          <w:sz w:val="28"/>
          <w:szCs w:val="28"/>
          <w:lang w:val="fr-FR" w:bidi="ar-DZ"/>
        </w:rPr>
      </w:pPr>
      <w:r w:rsidRPr="00EC581A">
        <w:rPr>
          <w:b/>
          <w:bCs/>
          <w:sz w:val="28"/>
          <w:szCs w:val="28"/>
          <w:lang w:val="fr-FR" w:bidi="ar-DZ"/>
        </w:rPr>
        <w:t xml:space="preserve">la </w:t>
      </w:r>
      <w:proofErr w:type="gramStart"/>
      <w:r w:rsidRPr="00EC581A">
        <w:rPr>
          <w:b/>
          <w:bCs/>
          <w:sz w:val="28"/>
          <w:szCs w:val="28"/>
          <w:lang w:val="fr-FR" w:bidi="ar-DZ"/>
        </w:rPr>
        <w:t>formation:</w:t>
      </w:r>
      <w:proofErr w:type="gramEnd"/>
      <w:r>
        <w:rPr>
          <w:sz w:val="28"/>
          <w:szCs w:val="28"/>
          <w:lang w:val="fr-FR" w:bidi="ar-DZ"/>
        </w:rPr>
        <w:t xml:space="preserve"> et une </w:t>
      </w:r>
      <w:r w:rsidRPr="00EC581A">
        <w:rPr>
          <w:sz w:val="28"/>
          <w:szCs w:val="28"/>
          <w:lang w:val="fr-FR" w:bidi="ar-DZ"/>
        </w:rPr>
        <w:t>plusieurs</w:t>
      </w:r>
      <w:r>
        <w:rPr>
          <w:sz w:val="28"/>
          <w:szCs w:val="28"/>
          <w:lang w:val="fr-FR" w:bidi="ar-DZ"/>
        </w:rPr>
        <w:t xml:space="preserve"> des couche</w:t>
      </w:r>
    </w:p>
    <w:p w:rsidR="006E7D8B" w:rsidRDefault="006E7D8B" w:rsidP="006E7D8B">
      <w:pPr>
        <w:pStyle w:val="Paragraphedeliste"/>
        <w:bidi w:val="0"/>
        <w:ind w:left="0"/>
        <w:rPr>
          <w:sz w:val="28"/>
          <w:szCs w:val="28"/>
          <w:lang w:val="fr-FR" w:bidi="ar-DZ"/>
        </w:rPr>
      </w:pPr>
    </w:p>
    <w:p w:rsidR="006E7D8B" w:rsidRPr="006E7D8B" w:rsidRDefault="006E7D8B" w:rsidP="006E7D8B">
      <w:pPr>
        <w:pStyle w:val="Paragraphedeliste"/>
        <w:bidi w:val="0"/>
        <w:ind w:left="0"/>
        <w:rPr>
          <w:sz w:val="28"/>
          <w:szCs w:val="28"/>
          <w:lang w:val="fr-FR" w:bidi="ar-DZ"/>
        </w:rPr>
      </w:pPr>
    </w:p>
    <w:p w:rsidR="00450429" w:rsidRDefault="00D6790C" w:rsidP="003B5ADB">
      <w:pPr>
        <w:pStyle w:val="Paragraphedeliste"/>
        <w:bidi w:val="0"/>
        <w:ind w:left="-142"/>
        <w:rPr>
          <w:b/>
          <w:bCs/>
          <w:sz w:val="40"/>
          <w:szCs w:val="40"/>
          <w:lang w:val="fr-FR" w:bidi="ar-DZ"/>
        </w:rPr>
      </w:pPr>
      <w:proofErr w:type="gramStart"/>
      <w:r w:rsidRPr="00D6790C">
        <w:rPr>
          <w:b/>
          <w:bCs/>
          <w:sz w:val="40"/>
          <w:szCs w:val="40"/>
          <w:lang w:val="fr-FR" w:bidi="ar-DZ"/>
        </w:rPr>
        <w:t>5.Un</w:t>
      </w:r>
      <w:proofErr w:type="gramEnd"/>
      <w:r w:rsidRPr="00D6790C">
        <w:rPr>
          <w:b/>
          <w:bCs/>
          <w:sz w:val="40"/>
          <w:szCs w:val="40"/>
          <w:lang w:val="fr-FR" w:bidi="ar-DZ"/>
        </w:rPr>
        <w:t xml:space="preserve"> vue panoramique</w:t>
      </w:r>
    </w:p>
    <w:p w:rsidR="00D6790C" w:rsidRPr="00E64E64" w:rsidRDefault="00E64E64" w:rsidP="00D6790C">
      <w:pPr>
        <w:pStyle w:val="Paragraphedeliste"/>
        <w:bidi w:val="0"/>
        <w:ind w:left="-142"/>
        <w:rPr>
          <w:sz w:val="32"/>
          <w:szCs w:val="32"/>
          <w:lang w:val="fr-FR" w:bidi="ar-DZ"/>
        </w:rPr>
      </w:pPr>
      <w:r>
        <w:rPr>
          <w:sz w:val="32"/>
          <w:szCs w:val="32"/>
          <w:lang w:val="fr-FR" w:bidi="ar-DZ"/>
        </w:rPr>
        <w:t xml:space="preserve">Et un </w:t>
      </w:r>
      <w:r w:rsidRPr="00E64E64">
        <w:rPr>
          <w:sz w:val="32"/>
          <w:szCs w:val="32"/>
          <w:lang w:val="fr-FR" w:bidi="ar-DZ"/>
        </w:rPr>
        <w:t>Vue d'ensemble ou superficielle</w:t>
      </w:r>
    </w:p>
    <w:p w:rsidR="00450429" w:rsidRDefault="00244546" w:rsidP="00450429">
      <w:pPr>
        <w:bidi w:val="0"/>
        <w:jc w:val="center"/>
        <w:rPr>
          <w:sz w:val="36"/>
          <w:szCs w:val="36"/>
          <w:lang w:val="fr-FR" w:bidi="ar-DZ"/>
        </w:rPr>
      </w:pPr>
      <w:r>
        <w:rPr>
          <w:sz w:val="36"/>
          <w:szCs w:val="36"/>
          <w:lang w:val="fr-FR" w:bidi="ar-DZ"/>
        </w:rPr>
        <w:t xml:space="preserve">      </w:t>
      </w:r>
    </w:p>
    <w:p w:rsidR="003B5ADB" w:rsidRDefault="001762C8" w:rsidP="006E7D8B">
      <w:pPr>
        <w:bidi w:val="0"/>
        <w:jc w:val="center"/>
        <w:rPr>
          <w:sz w:val="36"/>
          <w:szCs w:val="36"/>
          <w:lang w:val="fr-FR" w:bidi="ar-DZ"/>
        </w:rPr>
      </w:pPr>
      <w:r w:rsidRPr="001762C8">
        <w:rPr>
          <w:noProof/>
          <w:sz w:val="36"/>
          <w:szCs w:val="36"/>
          <w:lang w:val="fr-FR" w:eastAsia="fr-FR"/>
        </w:rPr>
        <w:drawing>
          <wp:inline distT="0" distB="0" distL="0" distR="0">
            <wp:extent cx="6120553" cy="3933825"/>
            <wp:effectExtent l="0" t="0" r="0" b="0"/>
            <wp:docPr id="1" name="Image 1" descr="C:\Users\bast shop\Breau\Downloads\336507470_514416207326946_53677935531651232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st shop\Breau\Downloads\336507470_514416207326946_5367793553165123290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4149" cy="3936136"/>
                    </a:xfrm>
                    <a:prstGeom prst="rect">
                      <a:avLst/>
                    </a:prstGeom>
                    <a:noFill/>
                    <a:ln>
                      <a:noFill/>
                    </a:ln>
                  </pic:spPr>
                </pic:pic>
              </a:graphicData>
            </a:graphic>
          </wp:inline>
        </w:drawing>
      </w:r>
    </w:p>
    <w:p w:rsidR="008E61E3" w:rsidRPr="008E61E3" w:rsidRDefault="008E61E3" w:rsidP="006E7D8B">
      <w:pPr>
        <w:bidi w:val="0"/>
        <w:ind w:left="426"/>
        <w:rPr>
          <w:sz w:val="36"/>
          <w:szCs w:val="36"/>
          <w:lang w:val="fr-FR" w:bidi="ar-DZ"/>
        </w:rPr>
      </w:pPr>
      <w:r>
        <w:rPr>
          <w:sz w:val="36"/>
          <w:szCs w:val="36"/>
          <w:lang w:val="fr-FR" w:bidi="ar-DZ"/>
        </w:rPr>
        <w:t>6</w:t>
      </w:r>
      <w:r w:rsidR="006E7D8B">
        <w:rPr>
          <w:sz w:val="36"/>
          <w:szCs w:val="36"/>
          <w:lang w:val="fr-FR" w:bidi="ar-DZ"/>
        </w:rPr>
        <w:t>-Description des roches</w:t>
      </w:r>
    </w:p>
    <w:p w:rsidR="00244546" w:rsidRDefault="008E61E3" w:rsidP="008E61E3">
      <w:pPr>
        <w:bidi w:val="0"/>
        <w:rPr>
          <w:sz w:val="28"/>
          <w:szCs w:val="28"/>
          <w:lang w:val="fr-FR" w:bidi="ar-DZ"/>
        </w:rPr>
      </w:pPr>
      <w:proofErr w:type="gramStart"/>
      <w:r>
        <w:rPr>
          <w:sz w:val="28"/>
          <w:szCs w:val="28"/>
          <w:lang w:val="fr-FR" w:bidi="ar-DZ"/>
        </w:rPr>
        <w:t>sable</w:t>
      </w:r>
      <w:proofErr w:type="gramEnd"/>
      <w:r>
        <w:rPr>
          <w:sz w:val="28"/>
          <w:szCs w:val="28"/>
          <w:lang w:val="fr-FR" w:bidi="ar-DZ"/>
        </w:rPr>
        <w:t xml:space="preserve"> rouget</w:t>
      </w:r>
    </w:p>
    <w:p w:rsidR="008E61E3" w:rsidRDefault="008E61E3" w:rsidP="0033540E">
      <w:pPr>
        <w:bidi w:val="0"/>
        <w:rPr>
          <w:sz w:val="28"/>
          <w:szCs w:val="28"/>
          <w:lang w:val="fr-FR" w:bidi="ar-DZ"/>
        </w:rPr>
      </w:pPr>
      <w:r>
        <w:rPr>
          <w:sz w:val="28"/>
          <w:szCs w:val="28"/>
          <w:lang w:val="fr-FR" w:bidi="ar-DZ"/>
        </w:rPr>
        <w:t xml:space="preserve">- Fin et </w:t>
      </w:r>
      <w:proofErr w:type="spellStart"/>
      <w:r>
        <w:rPr>
          <w:sz w:val="28"/>
          <w:szCs w:val="28"/>
          <w:lang w:val="fr-FR" w:bidi="ar-DZ"/>
        </w:rPr>
        <w:t>grosée</w:t>
      </w:r>
      <w:proofErr w:type="spellEnd"/>
      <w:r>
        <w:rPr>
          <w:sz w:val="28"/>
          <w:szCs w:val="28"/>
          <w:lang w:val="fr-FR" w:bidi="ar-DZ"/>
        </w:rPr>
        <w:t xml:space="preserve">   - </w:t>
      </w:r>
      <w:r w:rsidR="00C409C3">
        <w:rPr>
          <w:sz w:val="28"/>
          <w:szCs w:val="28"/>
          <w:lang w:val="fr-FR" w:bidi="ar-DZ"/>
        </w:rPr>
        <w:t>Grène</w:t>
      </w:r>
      <w:r>
        <w:rPr>
          <w:sz w:val="28"/>
          <w:szCs w:val="28"/>
          <w:lang w:val="fr-FR" w:bidi="ar-DZ"/>
        </w:rPr>
        <w:t xml:space="preserve"> </w:t>
      </w:r>
      <w:r w:rsidR="00C409C3">
        <w:rPr>
          <w:sz w:val="28"/>
          <w:szCs w:val="28"/>
          <w:lang w:val="fr-FR" w:bidi="ar-DZ"/>
        </w:rPr>
        <w:t>moyenne</w:t>
      </w:r>
      <w:r>
        <w:rPr>
          <w:sz w:val="28"/>
          <w:szCs w:val="28"/>
          <w:lang w:val="fr-FR" w:bidi="ar-DZ"/>
        </w:rPr>
        <w:t xml:space="preserve"> classe   Grés rouget</w:t>
      </w:r>
    </w:p>
    <w:p w:rsidR="000824FC" w:rsidRDefault="008E61E3" w:rsidP="008E61E3">
      <w:pPr>
        <w:bidi w:val="0"/>
        <w:rPr>
          <w:sz w:val="28"/>
          <w:szCs w:val="28"/>
          <w:lang w:val="fr-FR" w:bidi="ar-DZ"/>
        </w:rPr>
      </w:pPr>
      <w:r>
        <w:rPr>
          <w:sz w:val="28"/>
          <w:szCs w:val="28"/>
          <w:lang w:val="fr-FR" w:bidi="ar-DZ"/>
        </w:rPr>
        <w:t>-</w:t>
      </w:r>
      <w:r w:rsidR="000824FC">
        <w:rPr>
          <w:sz w:val="28"/>
          <w:szCs w:val="28"/>
          <w:lang w:val="fr-FR" w:bidi="ar-DZ"/>
        </w:rPr>
        <w:t xml:space="preserve"> </w:t>
      </w:r>
      <w:r w:rsidR="00C409C3">
        <w:rPr>
          <w:sz w:val="28"/>
          <w:szCs w:val="28"/>
          <w:lang w:val="fr-FR" w:bidi="ar-DZ"/>
        </w:rPr>
        <w:t>parfois</w:t>
      </w:r>
      <w:r w:rsidR="000824FC">
        <w:rPr>
          <w:sz w:val="28"/>
          <w:szCs w:val="28"/>
          <w:lang w:val="fr-FR" w:bidi="ar-DZ"/>
        </w:rPr>
        <w:t xml:space="preserve"> passage liment et calcaire    - </w:t>
      </w:r>
      <w:r w:rsidR="00C409C3">
        <w:rPr>
          <w:sz w:val="28"/>
          <w:szCs w:val="28"/>
          <w:lang w:val="fr-FR" w:bidi="ar-DZ"/>
        </w:rPr>
        <w:t>constitue</w:t>
      </w:r>
      <w:r w:rsidR="000824FC">
        <w:rPr>
          <w:sz w:val="28"/>
          <w:szCs w:val="28"/>
          <w:lang w:val="fr-FR" w:bidi="ar-DZ"/>
        </w:rPr>
        <w:t xml:space="preserve"> un </w:t>
      </w:r>
      <w:r w:rsidR="00C409C3">
        <w:rPr>
          <w:sz w:val="28"/>
          <w:szCs w:val="28"/>
          <w:lang w:val="fr-FR" w:bidi="ar-DZ"/>
        </w:rPr>
        <w:t>grène</w:t>
      </w:r>
      <w:r w:rsidR="000824FC">
        <w:rPr>
          <w:sz w:val="28"/>
          <w:szCs w:val="28"/>
          <w:lang w:val="fr-FR" w:bidi="ar-DZ"/>
        </w:rPr>
        <w:t xml:space="preserve"> de quartz</w:t>
      </w:r>
    </w:p>
    <w:p w:rsidR="008E61E3" w:rsidRDefault="000824FC" w:rsidP="000824FC">
      <w:pPr>
        <w:bidi w:val="0"/>
        <w:rPr>
          <w:sz w:val="28"/>
          <w:szCs w:val="28"/>
          <w:lang w:val="fr-FR" w:bidi="ar-DZ"/>
        </w:rPr>
      </w:pPr>
      <w:r>
        <w:rPr>
          <w:sz w:val="28"/>
          <w:szCs w:val="28"/>
          <w:lang w:val="fr-FR" w:bidi="ar-DZ"/>
        </w:rPr>
        <w:t xml:space="preserve">- par fois </w:t>
      </w:r>
      <w:r w:rsidR="00C409C3">
        <w:rPr>
          <w:sz w:val="28"/>
          <w:szCs w:val="28"/>
          <w:lang w:val="fr-FR" w:bidi="ar-DZ"/>
        </w:rPr>
        <w:t>Effervescence</w:t>
      </w:r>
      <w:r w:rsidR="0096432A">
        <w:rPr>
          <w:sz w:val="28"/>
          <w:szCs w:val="28"/>
          <w:lang w:val="fr-FR" w:bidi="ar-DZ"/>
        </w:rPr>
        <w:t xml:space="preserve"> avec HCL           </w:t>
      </w:r>
    </w:p>
    <w:p w:rsidR="0096432A" w:rsidRDefault="0096432A" w:rsidP="0096432A">
      <w:pPr>
        <w:bidi w:val="0"/>
        <w:rPr>
          <w:sz w:val="32"/>
          <w:szCs w:val="32"/>
          <w:lang w:val="fr-FR" w:bidi="ar-DZ"/>
        </w:rPr>
      </w:pPr>
    </w:p>
    <w:p w:rsidR="000824FC" w:rsidRDefault="004D154B" w:rsidP="000824FC">
      <w:pPr>
        <w:bidi w:val="0"/>
        <w:rPr>
          <w:sz w:val="28"/>
          <w:szCs w:val="28"/>
          <w:lang w:val="fr-FR" w:bidi="ar-DZ"/>
        </w:rPr>
      </w:pPr>
      <w:proofErr w:type="spellStart"/>
      <w:proofErr w:type="gramStart"/>
      <w:r>
        <w:rPr>
          <w:sz w:val="28"/>
          <w:szCs w:val="28"/>
          <w:lang w:val="fr-FR" w:bidi="ar-DZ"/>
        </w:rPr>
        <w:lastRenderedPageBreak/>
        <w:t>calcre</w:t>
      </w:r>
      <w:r w:rsidR="000824FC">
        <w:rPr>
          <w:sz w:val="28"/>
          <w:szCs w:val="28"/>
          <w:lang w:val="fr-FR" w:bidi="ar-DZ"/>
        </w:rPr>
        <w:t>te</w:t>
      </w:r>
      <w:r>
        <w:rPr>
          <w:sz w:val="28"/>
          <w:szCs w:val="28"/>
          <w:lang w:val="fr-FR" w:bidi="ar-DZ"/>
        </w:rPr>
        <w:t>s</w:t>
      </w:r>
      <w:proofErr w:type="spellEnd"/>
      <w:proofErr w:type="gramEnd"/>
    </w:p>
    <w:p w:rsidR="005F45AF" w:rsidRDefault="000824FC" w:rsidP="0033540E">
      <w:pPr>
        <w:bidi w:val="0"/>
        <w:rPr>
          <w:sz w:val="32"/>
          <w:szCs w:val="32"/>
          <w:lang w:val="fr-FR" w:bidi="ar-DZ"/>
        </w:rPr>
      </w:pPr>
      <w:r>
        <w:rPr>
          <w:sz w:val="28"/>
          <w:szCs w:val="28"/>
          <w:lang w:val="fr-FR" w:bidi="ar-DZ"/>
        </w:rPr>
        <w:t xml:space="preserve">- </w:t>
      </w:r>
      <w:r w:rsidR="00C409C3">
        <w:rPr>
          <w:sz w:val="28"/>
          <w:szCs w:val="28"/>
          <w:lang w:val="fr-FR" w:bidi="ar-DZ"/>
        </w:rPr>
        <w:t>Effervescence</w:t>
      </w:r>
      <w:r>
        <w:rPr>
          <w:sz w:val="28"/>
          <w:szCs w:val="28"/>
          <w:lang w:val="fr-FR" w:bidi="ar-DZ"/>
        </w:rPr>
        <w:t xml:space="preserve"> avec HCL     - </w:t>
      </w:r>
      <w:proofErr w:type="gramStart"/>
      <w:r w:rsidR="00C409C3">
        <w:rPr>
          <w:sz w:val="28"/>
          <w:szCs w:val="28"/>
          <w:lang w:val="fr-FR" w:bidi="ar-DZ"/>
        </w:rPr>
        <w:t>couleur</w:t>
      </w:r>
      <w:r>
        <w:rPr>
          <w:sz w:val="28"/>
          <w:szCs w:val="28"/>
          <w:lang w:val="fr-FR" w:bidi="ar-DZ"/>
        </w:rPr>
        <w:t>;</w:t>
      </w:r>
      <w:proofErr w:type="gramEnd"/>
      <w:r>
        <w:rPr>
          <w:sz w:val="28"/>
          <w:szCs w:val="28"/>
          <w:lang w:val="fr-FR" w:bidi="ar-DZ"/>
        </w:rPr>
        <w:t xml:space="preserve"> </w:t>
      </w:r>
      <w:r w:rsidR="00C409C3">
        <w:rPr>
          <w:sz w:val="28"/>
          <w:szCs w:val="28"/>
          <w:lang w:val="fr-FR" w:bidi="ar-DZ"/>
        </w:rPr>
        <w:t>Blanche</w:t>
      </w:r>
      <w:r>
        <w:rPr>
          <w:sz w:val="28"/>
          <w:szCs w:val="28"/>
          <w:lang w:val="fr-FR" w:bidi="ar-DZ"/>
        </w:rPr>
        <w:t xml:space="preserve">  </w:t>
      </w:r>
    </w:p>
    <w:p w:rsidR="000824FC" w:rsidRDefault="009F1DE3" w:rsidP="005F45AF">
      <w:pPr>
        <w:bidi w:val="0"/>
        <w:rPr>
          <w:sz w:val="32"/>
          <w:szCs w:val="32"/>
          <w:lang w:val="fr-FR" w:bidi="ar-DZ"/>
        </w:rPr>
      </w:pPr>
      <w:r>
        <w:rPr>
          <w:sz w:val="32"/>
          <w:szCs w:val="32"/>
          <w:lang w:val="fr-FR" w:bidi="ar-DZ"/>
        </w:rPr>
        <w:t xml:space="preserve">          </w:t>
      </w:r>
      <w:r w:rsidR="005F45AF">
        <w:rPr>
          <w:noProof/>
          <w:sz w:val="32"/>
          <w:szCs w:val="32"/>
          <w:lang w:val="fr-FR" w:eastAsia="fr-FR"/>
        </w:rPr>
        <w:drawing>
          <wp:inline distT="0" distB="0" distL="0" distR="0">
            <wp:extent cx="2419350" cy="2667000"/>
            <wp:effectExtent l="19050" t="0" r="0" b="0"/>
            <wp:docPr id="14" name="صورة 13" descr="received_19723511563264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1972351156326461.jpeg"/>
                    <pic:cNvPicPr/>
                  </pic:nvPicPr>
                  <pic:blipFill>
                    <a:blip r:embed="rId27" cstate="print"/>
                    <a:stretch>
                      <a:fillRect/>
                    </a:stretch>
                  </pic:blipFill>
                  <pic:spPr>
                    <a:xfrm>
                      <a:off x="0" y="0"/>
                      <a:ext cx="2418786" cy="2666378"/>
                    </a:xfrm>
                    <a:prstGeom prst="rect">
                      <a:avLst/>
                    </a:prstGeom>
                  </pic:spPr>
                </pic:pic>
              </a:graphicData>
            </a:graphic>
          </wp:inline>
        </w:drawing>
      </w:r>
      <w:r w:rsidR="005F45AF">
        <w:rPr>
          <w:noProof/>
          <w:sz w:val="32"/>
          <w:szCs w:val="32"/>
          <w:lang w:val="fr-FR" w:eastAsia="fr-FR"/>
        </w:rPr>
        <w:drawing>
          <wp:inline distT="0" distB="0" distL="0" distR="0">
            <wp:extent cx="2457450" cy="2667000"/>
            <wp:effectExtent l="19050" t="0" r="0" b="0"/>
            <wp:docPr id="19" name="صورة 18" descr="received_1972350502993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1972350502993193.jpeg"/>
                    <pic:cNvPicPr/>
                  </pic:nvPicPr>
                  <pic:blipFill>
                    <a:blip r:embed="rId28" cstate="print"/>
                    <a:stretch>
                      <a:fillRect/>
                    </a:stretch>
                  </pic:blipFill>
                  <pic:spPr>
                    <a:xfrm>
                      <a:off x="0" y="0"/>
                      <a:ext cx="2456877" cy="2666378"/>
                    </a:xfrm>
                    <a:prstGeom prst="rect">
                      <a:avLst/>
                    </a:prstGeom>
                  </pic:spPr>
                </pic:pic>
              </a:graphicData>
            </a:graphic>
          </wp:inline>
        </w:drawing>
      </w:r>
    </w:p>
    <w:p w:rsidR="000824FC" w:rsidRDefault="00105AD0" w:rsidP="00105AD0">
      <w:pPr>
        <w:pStyle w:val="Paragraphedeliste"/>
        <w:numPr>
          <w:ilvl w:val="0"/>
          <w:numId w:val="17"/>
        </w:numPr>
        <w:bidi w:val="0"/>
        <w:rPr>
          <w:sz w:val="32"/>
          <w:szCs w:val="32"/>
          <w:lang w:val="fr-FR" w:bidi="ar-DZ"/>
        </w:rPr>
      </w:pPr>
      <w:proofErr w:type="gramStart"/>
      <w:r>
        <w:rPr>
          <w:sz w:val="32"/>
          <w:szCs w:val="32"/>
          <w:lang w:val="fr-FR" w:bidi="ar-DZ"/>
        </w:rPr>
        <w:t>Les formation</w:t>
      </w:r>
      <w:proofErr w:type="gramEnd"/>
      <w:r>
        <w:rPr>
          <w:sz w:val="32"/>
          <w:szCs w:val="32"/>
          <w:lang w:val="fr-FR" w:bidi="ar-DZ"/>
        </w:rPr>
        <w:t xml:space="preserve"> de but </w:t>
      </w:r>
      <w:proofErr w:type="spellStart"/>
      <w:r>
        <w:rPr>
          <w:sz w:val="32"/>
          <w:szCs w:val="32"/>
          <w:lang w:val="fr-FR" w:bidi="ar-DZ"/>
        </w:rPr>
        <w:t>Fluviatine</w:t>
      </w:r>
      <w:proofErr w:type="spellEnd"/>
      <w:r w:rsidR="00CB7D4F">
        <w:rPr>
          <w:sz w:val="32"/>
          <w:szCs w:val="32"/>
          <w:lang w:val="fr-FR" w:bidi="ar-DZ"/>
        </w:rPr>
        <w:t xml:space="preserve">  </w:t>
      </w:r>
    </w:p>
    <w:p w:rsidR="00CB7D4F" w:rsidRDefault="00CB7D4F" w:rsidP="00CB7D4F">
      <w:pPr>
        <w:pStyle w:val="Paragraphedeliste"/>
        <w:bidi w:val="0"/>
        <w:rPr>
          <w:sz w:val="32"/>
          <w:szCs w:val="32"/>
          <w:lang w:val="fr-FR" w:bidi="ar-DZ"/>
        </w:rPr>
      </w:pPr>
    </w:p>
    <w:p w:rsidR="001326D5" w:rsidRDefault="001326D5" w:rsidP="00105AD0">
      <w:pPr>
        <w:bidi w:val="0"/>
        <w:jc w:val="center"/>
        <w:rPr>
          <w:sz w:val="32"/>
          <w:szCs w:val="32"/>
          <w:lang w:val="fr-FR" w:bidi="ar-DZ"/>
        </w:rPr>
      </w:pPr>
    </w:p>
    <w:p w:rsidR="000824FC" w:rsidRPr="001A1955" w:rsidRDefault="00C574D8" w:rsidP="001326D5">
      <w:pPr>
        <w:bidi w:val="0"/>
        <w:jc w:val="center"/>
        <w:rPr>
          <w:sz w:val="36"/>
          <w:szCs w:val="36"/>
          <w:lang w:val="fr-FR" w:bidi="ar-DZ"/>
        </w:rPr>
      </w:pPr>
      <w:r>
        <w:rPr>
          <w:sz w:val="36"/>
          <w:szCs w:val="36"/>
          <w:lang w:val="fr-FR" w:bidi="ar-DZ"/>
        </w:rPr>
        <w:t>Heures (13</w:t>
      </w:r>
      <w:r w:rsidR="005D1673">
        <w:rPr>
          <w:sz w:val="36"/>
          <w:szCs w:val="36"/>
          <w:lang w:val="fr-FR" w:bidi="ar-DZ"/>
        </w:rPr>
        <w:t>:</w:t>
      </w:r>
      <w:r>
        <w:rPr>
          <w:sz w:val="36"/>
          <w:szCs w:val="36"/>
          <w:lang w:val="fr-FR" w:bidi="ar-DZ"/>
        </w:rPr>
        <w:t>50</w:t>
      </w:r>
      <w:r w:rsidR="00105AD0" w:rsidRPr="001A1955">
        <w:rPr>
          <w:sz w:val="36"/>
          <w:szCs w:val="36"/>
          <w:lang w:val="fr-FR" w:bidi="ar-DZ"/>
        </w:rPr>
        <w:t>)</w:t>
      </w:r>
    </w:p>
    <w:p w:rsidR="00ED1D2B" w:rsidRDefault="005D1673" w:rsidP="005D1673">
      <w:pPr>
        <w:tabs>
          <w:tab w:val="left" w:pos="1545"/>
          <w:tab w:val="center" w:pos="4819"/>
          <w:tab w:val="right" w:pos="9639"/>
        </w:tabs>
        <w:bidi w:val="0"/>
        <w:rPr>
          <w:sz w:val="36"/>
          <w:szCs w:val="36"/>
          <w:lang w:val="fr-FR" w:bidi="ar-DZ"/>
        </w:rPr>
      </w:pPr>
      <w:r>
        <w:rPr>
          <w:sz w:val="36"/>
          <w:szCs w:val="36"/>
          <w:lang w:val="fr-FR" w:bidi="ar-DZ"/>
        </w:rPr>
        <w:tab/>
      </w:r>
      <w:r>
        <w:rPr>
          <w:sz w:val="36"/>
          <w:szCs w:val="36"/>
          <w:lang w:val="fr-FR" w:bidi="ar-DZ"/>
        </w:rPr>
        <w:tab/>
      </w:r>
      <w:r w:rsidR="00105AD0" w:rsidRPr="001A1955">
        <w:rPr>
          <w:sz w:val="36"/>
          <w:szCs w:val="36"/>
          <w:lang w:val="fr-FR" w:bidi="ar-DZ"/>
        </w:rPr>
        <w:t>La Fin de 1</w:t>
      </w:r>
      <w:r w:rsidR="00105AD0" w:rsidRPr="001A1955">
        <w:rPr>
          <w:sz w:val="36"/>
          <w:szCs w:val="36"/>
          <w:vertAlign w:val="superscript"/>
          <w:lang w:val="fr-FR" w:bidi="ar-DZ"/>
        </w:rPr>
        <w:t>er</w:t>
      </w:r>
      <w:r w:rsidR="00105AD0" w:rsidRPr="001A1955">
        <w:rPr>
          <w:sz w:val="36"/>
          <w:szCs w:val="36"/>
          <w:lang w:val="fr-FR" w:bidi="ar-DZ"/>
        </w:rPr>
        <w:t xml:space="preserve"> </w:t>
      </w:r>
      <w:proofErr w:type="gramStart"/>
      <w:r w:rsidR="00105AD0" w:rsidRPr="001A1955">
        <w:rPr>
          <w:sz w:val="36"/>
          <w:szCs w:val="36"/>
          <w:lang w:val="fr-FR" w:bidi="ar-DZ"/>
        </w:rPr>
        <w:t>jouer</w:t>
      </w:r>
      <w:proofErr w:type="gramEnd"/>
      <w:r w:rsidR="00105AD0" w:rsidRPr="001A1955">
        <w:rPr>
          <w:sz w:val="36"/>
          <w:szCs w:val="36"/>
          <w:lang w:val="fr-FR" w:bidi="ar-DZ"/>
        </w:rPr>
        <w:t xml:space="preserve"> de sortie</w:t>
      </w:r>
      <w:r>
        <w:rPr>
          <w:sz w:val="36"/>
          <w:szCs w:val="36"/>
          <w:lang w:val="fr-FR" w:bidi="ar-DZ"/>
        </w:rPr>
        <w:tab/>
      </w:r>
    </w:p>
    <w:p w:rsidR="00ED1D2B" w:rsidRDefault="00ED1D2B" w:rsidP="00ED1D2B">
      <w:pPr>
        <w:bidi w:val="0"/>
        <w:jc w:val="center"/>
        <w:rPr>
          <w:sz w:val="36"/>
          <w:szCs w:val="36"/>
          <w:lang w:val="fr-FR" w:bidi="ar-DZ"/>
        </w:rPr>
      </w:pPr>
    </w:p>
    <w:p w:rsidR="00ED1D2B" w:rsidRDefault="00ED1D2B" w:rsidP="00CA6F8F">
      <w:pPr>
        <w:bidi w:val="0"/>
        <w:rPr>
          <w:sz w:val="36"/>
          <w:szCs w:val="36"/>
          <w:lang w:val="fr-FR" w:bidi="ar-DZ"/>
        </w:rPr>
      </w:pPr>
    </w:p>
    <w:p w:rsidR="00ED1D2B" w:rsidRDefault="00ED1D2B" w:rsidP="00ED1D2B">
      <w:pPr>
        <w:bidi w:val="0"/>
        <w:jc w:val="center"/>
        <w:rPr>
          <w:sz w:val="36"/>
          <w:szCs w:val="36"/>
          <w:lang w:val="fr-FR" w:bidi="ar-DZ"/>
        </w:rPr>
      </w:pPr>
    </w:p>
    <w:p w:rsidR="006E7D8B" w:rsidRDefault="006E7D8B" w:rsidP="006E7D8B">
      <w:pPr>
        <w:bidi w:val="0"/>
        <w:jc w:val="center"/>
        <w:rPr>
          <w:sz w:val="36"/>
          <w:szCs w:val="36"/>
          <w:lang w:val="fr-FR" w:bidi="ar-DZ"/>
        </w:rPr>
      </w:pPr>
    </w:p>
    <w:p w:rsidR="006E7D8B" w:rsidRDefault="006E7D8B" w:rsidP="006E7D8B">
      <w:pPr>
        <w:bidi w:val="0"/>
        <w:jc w:val="center"/>
        <w:rPr>
          <w:sz w:val="36"/>
          <w:szCs w:val="36"/>
          <w:lang w:val="fr-FR" w:bidi="ar-DZ"/>
        </w:rPr>
      </w:pPr>
    </w:p>
    <w:p w:rsidR="006E7D8B" w:rsidRDefault="006E7D8B" w:rsidP="006E7D8B">
      <w:pPr>
        <w:bidi w:val="0"/>
        <w:jc w:val="center"/>
        <w:rPr>
          <w:sz w:val="36"/>
          <w:szCs w:val="36"/>
          <w:lang w:val="fr-FR" w:bidi="ar-DZ"/>
        </w:rPr>
      </w:pPr>
    </w:p>
    <w:p w:rsidR="006E7D8B" w:rsidRDefault="006E7D8B" w:rsidP="006E7D8B">
      <w:pPr>
        <w:bidi w:val="0"/>
        <w:jc w:val="center"/>
        <w:rPr>
          <w:sz w:val="36"/>
          <w:szCs w:val="36"/>
          <w:lang w:val="fr-FR" w:bidi="ar-DZ"/>
        </w:rPr>
      </w:pPr>
    </w:p>
    <w:p w:rsidR="006E7D8B" w:rsidRDefault="006E7D8B" w:rsidP="006E7D8B">
      <w:pPr>
        <w:bidi w:val="0"/>
        <w:jc w:val="center"/>
        <w:rPr>
          <w:sz w:val="36"/>
          <w:szCs w:val="36"/>
          <w:lang w:val="fr-FR" w:bidi="ar-DZ"/>
        </w:rPr>
      </w:pPr>
    </w:p>
    <w:p w:rsidR="006E7D8B" w:rsidRDefault="006E7D8B" w:rsidP="006E7D8B">
      <w:pPr>
        <w:bidi w:val="0"/>
        <w:jc w:val="center"/>
        <w:rPr>
          <w:sz w:val="36"/>
          <w:szCs w:val="36"/>
          <w:lang w:val="fr-FR" w:bidi="ar-DZ"/>
        </w:rPr>
      </w:pPr>
    </w:p>
    <w:p w:rsidR="00244546" w:rsidRPr="006E7D8B" w:rsidRDefault="005D1673" w:rsidP="006E7D8B">
      <w:pPr>
        <w:pStyle w:val="Paragraphedeliste"/>
        <w:bidi w:val="0"/>
        <w:jc w:val="center"/>
        <w:rPr>
          <w:rFonts w:asciiTheme="majorBidi" w:hAnsiTheme="majorBidi" w:cstheme="majorBidi"/>
          <w:color w:val="00B050"/>
          <w:sz w:val="40"/>
          <w:szCs w:val="40"/>
          <w:lang w:val="fr-FR" w:bidi="ar-DZ"/>
        </w:rPr>
      </w:pPr>
      <w:r w:rsidRPr="005D1673">
        <w:rPr>
          <w:rFonts w:asciiTheme="majorBidi" w:hAnsiTheme="majorBidi" w:cstheme="majorBidi"/>
          <w:color w:val="00B050"/>
          <w:sz w:val="40"/>
          <w:szCs w:val="40"/>
          <w:lang w:val="fr-FR" w:bidi="ar-DZ"/>
        </w:rPr>
        <w:t>Le 2</w:t>
      </w:r>
      <w:r w:rsidRPr="005D1673">
        <w:rPr>
          <w:rFonts w:asciiTheme="majorBidi" w:hAnsiTheme="majorBidi" w:cstheme="majorBidi"/>
          <w:color w:val="00B050"/>
          <w:sz w:val="40"/>
          <w:szCs w:val="40"/>
          <w:vertAlign w:val="superscript"/>
          <w:lang w:val="fr-FR" w:bidi="ar-DZ"/>
        </w:rPr>
        <w:t>eme</w:t>
      </w:r>
      <w:r w:rsidRPr="005D1673">
        <w:rPr>
          <w:rFonts w:asciiTheme="majorBidi" w:hAnsiTheme="majorBidi" w:cstheme="majorBidi"/>
          <w:color w:val="00B050"/>
          <w:sz w:val="40"/>
          <w:szCs w:val="40"/>
          <w:lang w:val="fr-FR" w:bidi="ar-DZ"/>
        </w:rPr>
        <w:t xml:space="preserve"> </w:t>
      </w:r>
      <w:proofErr w:type="gramStart"/>
      <w:r w:rsidRPr="005D1673">
        <w:rPr>
          <w:rFonts w:asciiTheme="majorBidi" w:hAnsiTheme="majorBidi" w:cstheme="majorBidi"/>
          <w:color w:val="00B050"/>
          <w:sz w:val="40"/>
          <w:szCs w:val="40"/>
          <w:lang w:val="fr-FR" w:bidi="ar-DZ"/>
        </w:rPr>
        <w:t>jouer</w:t>
      </w:r>
      <w:proofErr w:type="gramEnd"/>
      <w:r w:rsidRPr="005D1673">
        <w:rPr>
          <w:rFonts w:asciiTheme="majorBidi" w:hAnsiTheme="majorBidi" w:cstheme="majorBidi" w:hint="cs"/>
          <w:color w:val="00B050"/>
          <w:sz w:val="40"/>
          <w:szCs w:val="40"/>
          <w:rtl/>
          <w:lang w:val="fr-FR" w:bidi="ar-DZ"/>
        </w:rPr>
        <w:t> </w:t>
      </w:r>
      <w:r w:rsidRPr="005D1673">
        <w:rPr>
          <w:rFonts w:asciiTheme="majorBidi" w:hAnsiTheme="majorBidi" w:cstheme="majorBidi"/>
          <w:color w:val="00B050"/>
          <w:sz w:val="40"/>
          <w:szCs w:val="40"/>
          <w:rtl/>
          <w:lang w:val="fr-FR" w:bidi="ar-DZ"/>
        </w:rPr>
        <w:t>:</w:t>
      </w:r>
      <w:r w:rsidRPr="005D1673">
        <w:rPr>
          <w:rFonts w:asciiTheme="majorBidi" w:hAnsiTheme="majorBidi" w:cstheme="majorBidi"/>
          <w:color w:val="00B050"/>
          <w:sz w:val="40"/>
          <w:szCs w:val="40"/>
          <w:lang w:val="fr-FR" w:bidi="ar-DZ"/>
        </w:rPr>
        <w:t xml:space="preserve">   Dimanche 12 Mars 2023</w:t>
      </w:r>
    </w:p>
    <w:p w:rsidR="000366E2" w:rsidRPr="005D1673" w:rsidRDefault="00BC22B9" w:rsidP="000366E2">
      <w:pPr>
        <w:bidi w:val="0"/>
        <w:rPr>
          <w:rFonts w:asciiTheme="majorBidi" w:hAnsiTheme="majorBidi" w:cstheme="majorBidi"/>
          <w:sz w:val="36"/>
          <w:szCs w:val="36"/>
          <w:lang w:val="fr-FR" w:bidi="ar-DZ"/>
        </w:rPr>
      </w:pPr>
      <w:r w:rsidRPr="005D1673">
        <w:rPr>
          <w:rFonts w:asciiTheme="majorBidi" w:hAnsiTheme="majorBidi" w:cstheme="majorBidi"/>
          <w:sz w:val="36"/>
          <w:szCs w:val="36"/>
          <w:lang w:val="fr-FR" w:bidi="ar-DZ"/>
        </w:rPr>
        <w:t>1</w:t>
      </w:r>
      <w:r w:rsidR="006F3F9C" w:rsidRPr="005D1673">
        <w:rPr>
          <w:rFonts w:asciiTheme="majorBidi" w:hAnsiTheme="majorBidi" w:cstheme="majorBidi"/>
          <w:sz w:val="28"/>
          <w:szCs w:val="28"/>
          <w:lang w:val="fr-FR" w:bidi="ar-DZ"/>
        </w:rPr>
        <w:t>-</w:t>
      </w:r>
      <w:r w:rsidR="006766CA" w:rsidRPr="005D1673">
        <w:rPr>
          <w:rFonts w:asciiTheme="majorBidi" w:hAnsiTheme="majorBidi" w:cstheme="majorBidi"/>
          <w:sz w:val="36"/>
          <w:szCs w:val="36"/>
          <w:lang w:val="fr-FR" w:bidi="ar-DZ"/>
        </w:rPr>
        <w:t>Log</w:t>
      </w:r>
      <w:r w:rsidR="006F3F9C" w:rsidRPr="005D1673">
        <w:rPr>
          <w:rFonts w:asciiTheme="majorBidi" w:hAnsiTheme="majorBidi" w:cstheme="majorBidi"/>
          <w:sz w:val="36"/>
          <w:szCs w:val="36"/>
          <w:lang w:val="fr-FR" w:bidi="ar-DZ"/>
        </w:rPr>
        <w:t xml:space="preserve"> géologique</w:t>
      </w:r>
    </w:p>
    <w:p w:rsidR="006766CA" w:rsidRPr="005D1673" w:rsidRDefault="006766CA" w:rsidP="006766CA">
      <w:pPr>
        <w:shd w:val="clear" w:color="auto" w:fill="FFFFFF"/>
        <w:bidi w:val="0"/>
        <w:spacing w:before="120" w:after="120" w:line="240" w:lineRule="auto"/>
        <w:rPr>
          <w:rFonts w:asciiTheme="majorBidi" w:eastAsia="Times New Roman" w:hAnsiTheme="majorBidi" w:cstheme="majorBidi"/>
          <w:sz w:val="28"/>
          <w:szCs w:val="28"/>
          <w:lang w:val="fr-FR"/>
        </w:rPr>
      </w:pPr>
      <w:r w:rsidRPr="005D1673">
        <w:rPr>
          <w:rFonts w:asciiTheme="majorBidi" w:eastAsia="Times New Roman" w:hAnsiTheme="majorBidi" w:cstheme="majorBidi"/>
          <w:sz w:val="28"/>
          <w:szCs w:val="28"/>
          <w:lang w:val="fr-FR"/>
        </w:rPr>
        <w:t>Un </w:t>
      </w:r>
      <w:r w:rsidRPr="005D1673">
        <w:rPr>
          <w:rFonts w:asciiTheme="majorBidi" w:eastAsia="Times New Roman" w:hAnsiTheme="majorBidi" w:cstheme="majorBidi"/>
          <w:b/>
          <w:bCs/>
          <w:sz w:val="28"/>
          <w:szCs w:val="28"/>
          <w:lang w:val="fr-FR"/>
        </w:rPr>
        <w:t>log géologique</w:t>
      </w:r>
      <w:r w:rsidRPr="005D1673">
        <w:rPr>
          <w:rFonts w:asciiTheme="majorBidi" w:eastAsia="Times New Roman" w:hAnsiTheme="majorBidi" w:cstheme="majorBidi"/>
          <w:sz w:val="28"/>
          <w:szCs w:val="28"/>
          <w:lang w:val="fr-FR"/>
        </w:rPr>
        <w:t> ou </w:t>
      </w:r>
      <w:r w:rsidRPr="005D1673">
        <w:rPr>
          <w:rFonts w:asciiTheme="majorBidi" w:eastAsia="Times New Roman" w:hAnsiTheme="majorBidi" w:cstheme="majorBidi"/>
          <w:b/>
          <w:bCs/>
          <w:sz w:val="28"/>
          <w:szCs w:val="28"/>
          <w:lang w:val="fr-FR"/>
        </w:rPr>
        <w:t>coupe stratigraphique</w:t>
      </w:r>
    </w:p>
    <w:p w:rsidR="00747F34" w:rsidRPr="005D1673" w:rsidRDefault="006766CA" w:rsidP="003629B0">
      <w:pPr>
        <w:shd w:val="clear" w:color="auto" w:fill="FFFFFF"/>
        <w:bidi w:val="0"/>
        <w:spacing w:before="120" w:after="120" w:line="240" w:lineRule="auto"/>
        <w:rPr>
          <w:rFonts w:asciiTheme="majorBidi" w:eastAsia="Times New Roman" w:hAnsiTheme="majorBidi" w:cstheme="majorBidi"/>
          <w:sz w:val="28"/>
          <w:szCs w:val="28"/>
          <w:lang w:val="fr-FR"/>
        </w:rPr>
      </w:pPr>
      <w:r w:rsidRPr="005D1673">
        <w:rPr>
          <w:rFonts w:asciiTheme="majorBidi" w:eastAsia="Times New Roman" w:hAnsiTheme="majorBidi" w:cstheme="majorBidi"/>
          <w:sz w:val="28"/>
          <w:szCs w:val="28"/>
          <w:lang w:val="fr-FR"/>
        </w:rPr>
        <w:t> </w:t>
      </w:r>
      <w:proofErr w:type="gramStart"/>
      <w:r w:rsidRPr="005D1673">
        <w:rPr>
          <w:rFonts w:asciiTheme="majorBidi" w:eastAsia="Times New Roman" w:hAnsiTheme="majorBidi" w:cstheme="majorBidi"/>
          <w:sz w:val="28"/>
          <w:szCs w:val="28"/>
          <w:lang w:val="fr-FR"/>
        </w:rPr>
        <w:t>est</w:t>
      </w:r>
      <w:proofErr w:type="gramEnd"/>
      <w:r w:rsidRPr="005D1673">
        <w:rPr>
          <w:rFonts w:asciiTheme="majorBidi" w:eastAsia="Times New Roman" w:hAnsiTheme="majorBidi" w:cstheme="majorBidi"/>
          <w:sz w:val="28"/>
          <w:szCs w:val="28"/>
          <w:lang w:val="fr-FR"/>
        </w:rPr>
        <w:t xml:space="preserve"> un outil de connaissance </w:t>
      </w:r>
      <w:hyperlink r:id="rId29" w:tooltip="Géologie" w:history="1">
        <w:r w:rsidRPr="005D1673">
          <w:rPr>
            <w:rFonts w:asciiTheme="majorBidi" w:eastAsia="Times New Roman" w:hAnsiTheme="majorBidi" w:cstheme="majorBidi"/>
            <w:sz w:val="28"/>
            <w:szCs w:val="28"/>
            <w:lang w:val="fr-FR"/>
          </w:rPr>
          <w:t>géologique</w:t>
        </w:r>
      </w:hyperlink>
      <w:r w:rsidRPr="005D1673">
        <w:rPr>
          <w:rFonts w:asciiTheme="majorBidi" w:eastAsia="Times New Roman" w:hAnsiTheme="majorBidi" w:cstheme="majorBidi"/>
          <w:sz w:val="28"/>
          <w:szCs w:val="28"/>
          <w:lang w:val="fr-FR"/>
        </w:rPr>
        <w:t> très utilisé en </w:t>
      </w:r>
      <w:hyperlink r:id="rId30" w:tooltip="Stratigraphie" w:history="1">
        <w:r w:rsidRPr="005D1673">
          <w:rPr>
            <w:rFonts w:asciiTheme="majorBidi" w:eastAsia="Times New Roman" w:hAnsiTheme="majorBidi" w:cstheme="majorBidi"/>
            <w:sz w:val="28"/>
            <w:szCs w:val="28"/>
            <w:lang w:val="fr-FR"/>
          </w:rPr>
          <w:t>stratigraphie</w:t>
        </w:r>
      </w:hyperlink>
      <w:r w:rsidRPr="005D1673">
        <w:rPr>
          <w:rFonts w:asciiTheme="majorBidi" w:eastAsia="Times New Roman" w:hAnsiTheme="majorBidi" w:cstheme="majorBidi"/>
          <w:sz w:val="28"/>
          <w:szCs w:val="28"/>
          <w:lang w:val="fr-FR"/>
        </w:rPr>
        <w:t> et en </w:t>
      </w:r>
      <w:hyperlink r:id="rId31" w:tooltip="Sédimentologie" w:history="1">
        <w:r w:rsidRPr="005D1673">
          <w:rPr>
            <w:rFonts w:asciiTheme="majorBidi" w:eastAsia="Times New Roman" w:hAnsiTheme="majorBidi" w:cstheme="majorBidi"/>
            <w:sz w:val="28"/>
            <w:szCs w:val="28"/>
            <w:lang w:val="fr-FR"/>
          </w:rPr>
          <w:t>sédimentologie</w:t>
        </w:r>
      </w:hyperlink>
      <w:r w:rsidRPr="005D1673">
        <w:rPr>
          <w:rFonts w:asciiTheme="majorBidi" w:eastAsia="Times New Roman" w:hAnsiTheme="majorBidi" w:cstheme="majorBidi"/>
          <w:sz w:val="28"/>
          <w:szCs w:val="28"/>
          <w:lang w:val="fr-FR"/>
        </w:rPr>
        <w:t>. Il s'agit d'une représentation schématique de la succession des </w:t>
      </w:r>
      <w:hyperlink r:id="rId32" w:tooltip="Strate (géologie)" w:history="1">
        <w:r w:rsidRPr="005D1673">
          <w:rPr>
            <w:rFonts w:asciiTheme="majorBidi" w:eastAsia="Times New Roman" w:hAnsiTheme="majorBidi" w:cstheme="majorBidi"/>
            <w:sz w:val="28"/>
            <w:szCs w:val="28"/>
            <w:lang w:val="fr-FR"/>
          </w:rPr>
          <w:t>couches géologiques</w:t>
        </w:r>
      </w:hyperlink>
      <w:r w:rsidRPr="005D1673">
        <w:rPr>
          <w:rFonts w:asciiTheme="majorBidi" w:eastAsia="Times New Roman" w:hAnsiTheme="majorBidi" w:cstheme="majorBidi"/>
          <w:sz w:val="28"/>
          <w:szCs w:val="28"/>
          <w:lang w:val="fr-FR"/>
        </w:rPr>
        <w:t> d'un terrain. Il peut être levé lors de la réalisation d'un </w:t>
      </w:r>
      <w:hyperlink r:id="rId33" w:tooltip="Forage" w:history="1">
        <w:r w:rsidRPr="005D1673">
          <w:rPr>
            <w:rFonts w:asciiTheme="majorBidi" w:eastAsia="Times New Roman" w:hAnsiTheme="majorBidi" w:cstheme="majorBidi"/>
            <w:sz w:val="28"/>
            <w:szCs w:val="28"/>
            <w:lang w:val="fr-FR"/>
          </w:rPr>
          <w:t>forage</w:t>
        </w:r>
      </w:hyperlink>
      <w:r w:rsidRPr="005D1673">
        <w:rPr>
          <w:rFonts w:asciiTheme="majorBidi" w:eastAsia="Times New Roman" w:hAnsiTheme="majorBidi" w:cstheme="majorBidi"/>
          <w:sz w:val="28"/>
          <w:szCs w:val="28"/>
          <w:lang w:val="fr-FR"/>
        </w:rPr>
        <w:t> de reconnaissance, ou par l'étude des </w:t>
      </w:r>
      <w:hyperlink r:id="rId34" w:tooltip="Affleurement" w:history="1">
        <w:r w:rsidRPr="005D1673">
          <w:rPr>
            <w:rFonts w:asciiTheme="majorBidi" w:eastAsia="Times New Roman" w:hAnsiTheme="majorBidi" w:cstheme="majorBidi"/>
            <w:sz w:val="28"/>
            <w:szCs w:val="28"/>
            <w:lang w:val="fr-FR"/>
          </w:rPr>
          <w:t>affleurements</w:t>
        </w:r>
      </w:hyperlink>
      <w:r w:rsidRPr="005D1673">
        <w:rPr>
          <w:rFonts w:asciiTheme="majorBidi" w:eastAsia="Times New Roman" w:hAnsiTheme="majorBidi" w:cstheme="majorBidi"/>
          <w:sz w:val="28"/>
          <w:szCs w:val="28"/>
          <w:lang w:val="fr-FR"/>
        </w:rPr>
        <w:t>.</w:t>
      </w:r>
    </w:p>
    <w:p w:rsidR="00BD2A1F" w:rsidRPr="005D1673" w:rsidRDefault="00BC22B9" w:rsidP="00771B58">
      <w:pPr>
        <w:bidi w:val="0"/>
        <w:jc w:val="both"/>
        <w:rPr>
          <w:rFonts w:asciiTheme="majorBidi" w:hAnsiTheme="majorBidi" w:cstheme="majorBidi"/>
          <w:sz w:val="36"/>
          <w:szCs w:val="36"/>
          <w:lang w:val="fr-FR" w:bidi="ar-DZ"/>
        </w:rPr>
      </w:pPr>
      <w:r w:rsidRPr="005D1673">
        <w:rPr>
          <w:rFonts w:asciiTheme="majorBidi" w:hAnsiTheme="majorBidi" w:cstheme="majorBidi"/>
          <w:sz w:val="36"/>
          <w:szCs w:val="36"/>
          <w:lang w:val="fr-FR" w:bidi="ar-DZ"/>
        </w:rPr>
        <w:t>2</w:t>
      </w:r>
      <w:r w:rsidR="00BD2A1F" w:rsidRPr="005D1673">
        <w:rPr>
          <w:rFonts w:asciiTheme="majorBidi" w:hAnsiTheme="majorBidi" w:cstheme="majorBidi"/>
          <w:sz w:val="36"/>
          <w:szCs w:val="36"/>
          <w:lang w:val="fr-FR" w:bidi="ar-DZ"/>
        </w:rPr>
        <w:t xml:space="preserve"> - Description des roches </w:t>
      </w:r>
    </w:p>
    <w:p w:rsidR="004D154B" w:rsidRPr="005D1673" w:rsidRDefault="004D154B" w:rsidP="004D154B">
      <w:pPr>
        <w:bidi w:val="0"/>
        <w:rPr>
          <w:rFonts w:asciiTheme="majorBidi" w:hAnsiTheme="majorBidi" w:cstheme="majorBidi"/>
          <w:sz w:val="28"/>
          <w:szCs w:val="28"/>
          <w:lang w:val="fr-FR" w:bidi="ar-DZ"/>
        </w:rPr>
      </w:pPr>
      <w:r w:rsidRPr="005D1673">
        <w:rPr>
          <w:rFonts w:asciiTheme="majorBidi" w:hAnsiTheme="majorBidi" w:cstheme="majorBidi"/>
          <w:sz w:val="28"/>
          <w:szCs w:val="28"/>
          <w:lang w:val="fr-FR" w:bidi="ar-DZ"/>
        </w:rPr>
        <w:t xml:space="preserve">. </w:t>
      </w:r>
      <w:proofErr w:type="gramStart"/>
      <w:r w:rsidRPr="005D1673">
        <w:rPr>
          <w:rFonts w:asciiTheme="majorBidi" w:hAnsiTheme="majorBidi" w:cstheme="majorBidi"/>
          <w:sz w:val="28"/>
          <w:szCs w:val="28"/>
          <w:lang w:val="fr-FR" w:bidi="ar-DZ"/>
        </w:rPr>
        <w:t>les</w:t>
      </w:r>
      <w:proofErr w:type="gramEnd"/>
      <w:r w:rsidRPr="005D1673">
        <w:rPr>
          <w:rFonts w:asciiTheme="majorBidi" w:hAnsiTheme="majorBidi" w:cstheme="majorBidi"/>
          <w:sz w:val="28"/>
          <w:szCs w:val="28"/>
          <w:lang w:val="fr-FR" w:bidi="ar-DZ"/>
        </w:rPr>
        <w:t xml:space="preserve"> couche</w:t>
      </w:r>
    </w:p>
    <w:p w:rsidR="004D154B" w:rsidRPr="005D1673" w:rsidRDefault="007102DB" w:rsidP="00771B58">
      <w:pPr>
        <w:bidi w:val="0"/>
        <w:rPr>
          <w:rFonts w:asciiTheme="majorBidi" w:hAnsiTheme="majorBidi" w:cstheme="majorBidi"/>
          <w:sz w:val="32"/>
          <w:szCs w:val="32"/>
          <w:lang w:val="fr-FR" w:bidi="ar-DZ"/>
        </w:rPr>
      </w:pPr>
      <w:r w:rsidRPr="005D1673">
        <w:rPr>
          <w:rFonts w:asciiTheme="majorBidi" w:hAnsiTheme="majorBidi" w:cstheme="majorBidi"/>
          <w:sz w:val="28"/>
          <w:szCs w:val="28"/>
          <w:lang w:val="fr-FR" w:bidi="ar-DZ"/>
        </w:rPr>
        <w:t xml:space="preserve">  -colcretes</w:t>
      </w:r>
      <w:r w:rsidR="004D154B" w:rsidRPr="005D1673">
        <w:rPr>
          <w:rFonts w:asciiTheme="majorBidi" w:hAnsiTheme="majorBidi" w:cstheme="majorBidi"/>
          <w:sz w:val="28"/>
          <w:szCs w:val="28"/>
          <w:lang w:val="fr-FR" w:bidi="ar-DZ"/>
        </w:rPr>
        <w:t xml:space="preserve">       </w:t>
      </w:r>
    </w:p>
    <w:p w:rsidR="007102DB" w:rsidRPr="005D1673" w:rsidRDefault="001E220A" w:rsidP="007102DB">
      <w:pPr>
        <w:bidi w:val="0"/>
        <w:rPr>
          <w:rFonts w:asciiTheme="majorBidi" w:hAnsiTheme="majorBidi" w:cstheme="majorBidi"/>
          <w:sz w:val="28"/>
          <w:szCs w:val="28"/>
          <w:lang w:val="fr-FR" w:bidi="ar-DZ"/>
        </w:rPr>
      </w:pPr>
      <w:r w:rsidRPr="005D1673">
        <w:rPr>
          <w:rFonts w:asciiTheme="majorBidi" w:hAnsiTheme="majorBidi" w:cstheme="majorBidi"/>
          <w:sz w:val="32"/>
          <w:szCs w:val="32"/>
          <w:lang w:val="fr-FR" w:bidi="ar-DZ"/>
        </w:rPr>
        <w:t>-</w:t>
      </w:r>
      <w:r w:rsidRPr="005D1673">
        <w:rPr>
          <w:rFonts w:asciiTheme="majorBidi" w:hAnsiTheme="majorBidi" w:cstheme="majorBidi"/>
          <w:sz w:val="28"/>
          <w:szCs w:val="28"/>
          <w:lang w:val="fr-FR" w:bidi="ar-DZ"/>
        </w:rPr>
        <w:t xml:space="preserve"> </w:t>
      </w:r>
      <w:r w:rsidR="00C63E07" w:rsidRPr="005D1673">
        <w:rPr>
          <w:rFonts w:asciiTheme="majorBidi" w:hAnsiTheme="majorBidi" w:cstheme="majorBidi"/>
          <w:sz w:val="28"/>
          <w:szCs w:val="28"/>
          <w:lang w:val="fr-FR" w:bidi="ar-DZ"/>
        </w:rPr>
        <w:t>Grés</w:t>
      </w:r>
      <w:r w:rsidRPr="005D1673">
        <w:rPr>
          <w:rFonts w:asciiTheme="majorBidi" w:hAnsiTheme="majorBidi" w:cstheme="majorBidi"/>
          <w:sz w:val="28"/>
          <w:szCs w:val="28"/>
          <w:lang w:val="fr-FR" w:bidi="ar-DZ"/>
        </w:rPr>
        <w:t xml:space="preserve">         </w:t>
      </w:r>
    </w:p>
    <w:p w:rsidR="004D154B" w:rsidRPr="005D1673" w:rsidRDefault="007102DB" w:rsidP="007102DB">
      <w:pPr>
        <w:bidi w:val="0"/>
        <w:rPr>
          <w:rFonts w:asciiTheme="majorBidi" w:hAnsiTheme="majorBidi" w:cstheme="majorBidi"/>
          <w:sz w:val="28"/>
          <w:szCs w:val="28"/>
          <w:lang w:val="fr-FR" w:bidi="ar-DZ"/>
        </w:rPr>
      </w:pPr>
      <w:r w:rsidRPr="005D1673">
        <w:rPr>
          <w:rFonts w:asciiTheme="majorBidi" w:hAnsiTheme="majorBidi" w:cstheme="majorBidi"/>
          <w:sz w:val="28"/>
          <w:szCs w:val="28"/>
          <w:lang w:val="fr-FR" w:bidi="ar-DZ"/>
        </w:rPr>
        <w:t xml:space="preserve"> -Sable </w:t>
      </w:r>
    </w:p>
    <w:p w:rsidR="007102DB" w:rsidRPr="005D1673" w:rsidRDefault="007102DB" w:rsidP="007102DB">
      <w:pPr>
        <w:bidi w:val="0"/>
        <w:rPr>
          <w:rFonts w:asciiTheme="majorBidi" w:hAnsiTheme="majorBidi" w:cstheme="majorBidi"/>
          <w:sz w:val="28"/>
          <w:szCs w:val="28"/>
          <w:lang w:val="fr-FR" w:bidi="ar-DZ"/>
        </w:rPr>
      </w:pPr>
      <w:r w:rsidRPr="005D1673">
        <w:rPr>
          <w:rFonts w:asciiTheme="majorBidi" w:hAnsiTheme="majorBidi" w:cstheme="majorBidi"/>
          <w:sz w:val="28"/>
          <w:szCs w:val="28"/>
          <w:lang w:val="fr-FR" w:bidi="ar-DZ"/>
        </w:rPr>
        <w:t xml:space="preserve"> - Argile </w:t>
      </w:r>
    </w:p>
    <w:p w:rsidR="00771B58" w:rsidRPr="006E7D8B" w:rsidRDefault="007102DB" w:rsidP="006E7D8B">
      <w:pPr>
        <w:bidi w:val="0"/>
        <w:rPr>
          <w:rFonts w:asciiTheme="majorBidi" w:hAnsiTheme="majorBidi" w:cstheme="majorBidi"/>
          <w:sz w:val="28"/>
          <w:szCs w:val="28"/>
          <w:lang w:val="fr-FR" w:bidi="ar-DZ"/>
        </w:rPr>
      </w:pPr>
      <w:r w:rsidRPr="005D1673">
        <w:rPr>
          <w:rFonts w:asciiTheme="majorBidi" w:hAnsiTheme="majorBidi" w:cstheme="majorBidi"/>
          <w:sz w:val="28"/>
          <w:szCs w:val="28"/>
          <w:lang w:val="fr-FR" w:bidi="ar-DZ"/>
        </w:rPr>
        <w:t xml:space="preserve"> - Diamante</w:t>
      </w:r>
    </w:p>
    <w:p w:rsidR="00F55C6F" w:rsidRDefault="00F55C6F" w:rsidP="00F55C6F">
      <w:pPr>
        <w:bidi w:val="0"/>
        <w:rPr>
          <w:sz w:val="28"/>
          <w:szCs w:val="28"/>
          <w:lang w:val="fr-FR" w:bidi="ar-DZ"/>
        </w:rPr>
      </w:pPr>
      <w:r w:rsidRPr="00F55C6F">
        <w:rPr>
          <w:noProof/>
          <w:sz w:val="28"/>
          <w:szCs w:val="28"/>
          <w:lang w:val="fr-FR" w:eastAsia="fr-FR"/>
        </w:rPr>
        <w:drawing>
          <wp:inline distT="0" distB="0" distL="0" distR="0">
            <wp:extent cx="6120553" cy="4029740"/>
            <wp:effectExtent l="0" t="0" r="0" b="0"/>
            <wp:docPr id="8" name="Image 8" descr="C:\Users\bast shop\Breau\Downloads\336507470_514416207326946_53677935531651232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st shop\Breau\Downloads\336507470_514416207326946_5367793553165123290_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1611" cy="4030437"/>
                    </a:xfrm>
                    <a:prstGeom prst="rect">
                      <a:avLst/>
                    </a:prstGeom>
                    <a:noFill/>
                    <a:ln>
                      <a:noFill/>
                    </a:ln>
                  </pic:spPr>
                </pic:pic>
              </a:graphicData>
            </a:graphic>
          </wp:inline>
        </w:drawing>
      </w:r>
    </w:p>
    <w:p w:rsidR="00F55C6F" w:rsidRPr="00F9657A" w:rsidRDefault="00F55C6F" w:rsidP="00F55C6F">
      <w:pPr>
        <w:bidi w:val="0"/>
        <w:ind w:left="360"/>
        <w:rPr>
          <w:sz w:val="28"/>
          <w:szCs w:val="28"/>
          <w:lang w:val="fr-FR" w:bidi="ar-DZ"/>
        </w:rPr>
      </w:pPr>
    </w:p>
    <w:p w:rsidR="00F55C6F" w:rsidRPr="007102DB" w:rsidRDefault="00F55C6F" w:rsidP="00F55C6F">
      <w:pPr>
        <w:pStyle w:val="Titre3"/>
        <w:keepNext w:val="0"/>
        <w:keepLines w:val="0"/>
        <w:numPr>
          <w:ilvl w:val="0"/>
          <w:numId w:val="36"/>
        </w:numPr>
        <w:shd w:val="clear" w:color="auto" w:fill="FFFFFF"/>
        <w:bidi w:val="0"/>
        <w:spacing w:before="0" w:after="292" w:line="240" w:lineRule="auto"/>
        <w:ind w:left="525"/>
        <w:rPr>
          <w:rFonts w:asciiTheme="majorBidi" w:hAnsiTheme="majorBidi"/>
          <w:color w:val="333333"/>
        </w:rPr>
      </w:pPr>
      <w:proofErr w:type="spellStart"/>
      <w:r w:rsidRPr="007102DB">
        <w:rPr>
          <w:rStyle w:val="lev"/>
          <w:rFonts w:asciiTheme="majorBidi" w:hAnsiTheme="majorBidi"/>
          <w:b w:val="0"/>
          <w:bCs w:val="0"/>
          <w:color w:val="333333"/>
        </w:rPr>
        <w:t>L’argile</w:t>
      </w:r>
      <w:proofErr w:type="spellEnd"/>
      <w:r w:rsidRPr="007102DB">
        <w:rPr>
          <w:rStyle w:val="lev"/>
          <w:rFonts w:asciiTheme="majorBidi" w:hAnsiTheme="majorBidi"/>
          <w:b w:val="0"/>
          <w:bCs w:val="0"/>
          <w:color w:val="333333"/>
        </w:rPr>
        <w:t xml:space="preserve"> </w:t>
      </w:r>
      <w:proofErr w:type="spellStart"/>
      <w:r w:rsidRPr="007102DB">
        <w:rPr>
          <w:rStyle w:val="lev"/>
          <w:rFonts w:asciiTheme="majorBidi" w:hAnsiTheme="majorBidi"/>
          <w:b w:val="0"/>
          <w:bCs w:val="0"/>
          <w:color w:val="333333"/>
        </w:rPr>
        <w:t>verte</w:t>
      </w:r>
      <w:proofErr w:type="spellEnd"/>
    </w:p>
    <w:p w:rsidR="00F55C6F" w:rsidRPr="007102DB" w:rsidRDefault="00F55C6F" w:rsidP="00F55C6F">
      <w:pPr>
        <w:pStyle w:val="NormalWeb"/>
        <w:shd w:val="clear" w:color="auto" w:fill="FFFFFF"/>
        <w:spacing w:before="0" w:beforeAutospacing="0" w:after="240" w:afterAutospacing="0"/>
        <w:jc w:val="both"/>
        <w:rPr>
          <w:rFonts w:asciiTheme="majorBidi" w:hAnsiTheme="majorBidi" w:cstheme="majorBidi"/>
          <w:color w:val="333333"/>
          <w:lang w:val="fr-FR"/>
        </w:rPr>
      </w:pPr>
      <w:r w:rsidRPr="007102DB">
        <w:rPr>
          <w:rStyle w:val="lev"/>
          <w:rFonts w:asciiTheme="majorBidi" w:hAnsiTheme="majorBidi" w:cstheme="majorBidi"/>
          <w:color w:val="333333"/>
          <w:lang w:val="fr-FR"/>
        </w:rPr>
        <w:t>Riche en magnésium</w:t>
      </w:r>
      <w:r w:rsidRPr="007102DB">
        <w:rPr>
          <w:rFonts w:asciiTheme="majorBidi" w:hAnsiTheme="majorBidi" w:cstheme="majorBidi"/>
          <w:color w:val="333333"/>
          <w:lang w:val="fr-FR"/>
        </w:rPr>
        <w:t>, </w:t>
      </w:r>
      <w:r w:rsidRPr="007102DB">
        <w:rPr>
          <w:rStyle w:val="lev"/>
          <w:rFonts w:asciiTheme="majorBidi" w:hAnsiTheme="majorBidi" w:cstheme="majorBidi"/>
          <w:color w:val="333333"/>
          <w:lang w:val="fr-FR"/>
        </w:rPr>
        <w:t>en silice</w:t>
      </w:r>
      <w:r w:rsidRPr="007102DB">
        <w:rPr>
          <w:rFonts w:asciiTheme="majorBidi" w:hAnsiTheme="majorBidi" w:cstheme="majorBidi"/>
          <w:color w:val="333333"/>
          <w:lang w:val="fr-FR"/>
        </w:rPr>
        <w:t>, </w:t>
      </w:r>
      <w:r w:rsidRPr="007102DB">
        <w:rPr>
          <w:rStyle w:val="lev"/>
          <w:rFonts w:asciiTheme="majorBidi" w:hAnsiTheme="majorBidi" w:cstheme="majorBidi"/>
          <w:color w:val="333333"/>
          <w:lang w:val="fr-FR"/>
        </w:rPr>
        <w:t>en aluminium</w:t>
      </w:r>
      <w:r w:rsidRPr="007102DB">
        <w:rPr>
          <w:rFonts w:asciiTheme="majorBidi" w:hAnsiTheme="majorBidi" w:cstheme="majorBidi"/>
          <w:color w:val="333333"/>
          <w:lang w:val="fr-FR"/>
        </w:rPr>
        <w:t> et </w:t>
      </w:r>
      <w:r w:rsidRPr="007102DB">
        <w:rPr>
          <w:rStyle w:val="lev"/>
          <w:rFonts w:asciiTheme="majorBidi" w:hAnsiTheme="majorBidi" w:cstheme="majorBidi"/>
          <w:color w:val="333333"/>
          <w:lang w:val="fr-FR"/>
        </w:rPr>
        <w:t>en chaux</w:t>
      </w:r>
      <w:r w:rsidRPr="007102DB">
        <w:rPr>
          <w:rFonts w:asciiTheme="majorBidi" w:hAnsiTheme="majorBidi" w:cstheme="majorBidi"/>
          <w:color w:val="333333"/>
          <w:lang w:val="fr-FR"/>
        </w:rPr>
        <w:t>, elle est </w:t>
      </w:r>
      <w:r w:rsidRPr="007102DB">
        <w:rPr>
          <w:rStyle w:val="lev"/>
          <w:rFonts w:asciiTheme="majorBidi" w:hAnsiTheme="majorBidi" w:cstheme="majorBidi"/>
          <w:color w:val="333333"/>
          <w:lang w:val="fr-FR"/>
        </w:rPr>
        <w:t>la plus active de toutes les argiles</w:t>
      </w:r>
      <w:r w:rsidRPr="007102DB">
        <w:rPr>
          <w:rFonts w:asciiTheme="majorBidi" w:hAnsiTheme="majorBidi" w:cstheme="majorBidi"/>
          <w:color w:val="333333"/>
          <w:lang w:val="fr-FR"/>
        </w:rPr>
        <w:t> ! L’argile verte est à la fois purifiante, anti-inflammatoire et équilibrante. Elle est conseillée pour les </w:t>
      </w:r>
      <w:r w:rsidRPr="007102DB">
        <w:rPr>
          <w:rStyle w:val="lev"/>
          <w:rFonts w:asciiTheme="majorBidi" w:hAnsiTheme="majorBidi" w:cstheme="majorBidi"/>
          <w:color w:val="333333"/>
          <w:lang w:val="fr-FR"/>
        </w:rPr>
        <w:t>peaux à tendance grasses</w:t>
      </w:r>
      <w:r w:rsidRPr="007102DB">
        <w:rPr>
          <w:rFonts w:asciiTheme="majorBidi" w:hAnsiTheme="majorBidi" w:cstheme="majorBidi"/>
          <w:color w:val="333333"/>
          <w:lang w:val="fr-FR"/>
        </w:rPr>
        <w:t> et permet de </w:t>
      </w:r>
      <w:r w:rsidRPr="007102DB">
        <w:rPr>
          <w:rStyle w:val="lev"/>
          <w:rFonts w:asciiTheme="majorBidi" w:hAnsiTheme="majorBidi" w:cstheme="majorBidi"/>
          <w:color w:val="333333"/>
          <w:lang w:val="fr-FR"/>
        </w:rPr>
        <w:t>lutter contre les imperfections</w:t>
      </w:r>
      <w:r w:rsidRPr="007102DB">
        <w:rPr>
          <w:rFonts w:asciiTheme="majorBidi" w:hAnsiTheme="majorBidi" w:cstheme="majorBidi"/>
          <w:color w:val="333333"/>
          <w:lang w:val="fr-FR"/>
        </w:rPr>
        <w:t> (on l’utilise sur les boutons pour les assécher).</w:t>
      </w:r>
    </w:p>
    <w:p w:rsidR="00747F34" w:rsidRDefault="00F55C6F" w:rsidP="00F9657A">
      <w:pPr>
        <w:bidi w:val="0"/>
        <w:jc w:val="center"/>
        <w:rPr>
          <w:sz w:val="32"/>
          <w:szCs w:val="32"/>
          <w:lang w:val="fr-FR" w:bidi="ar-DZ"/>
        </w:rPr>
      </w:pPr>
      <w:r>
        <w:rPr>
          <w:sz w:val="32"/>
          <w:szCs w:val="32"/>
          <w:lang w:val="fr-FR" w:bidi="ar-DZ"/>
        </w:rPr>
        <w:t xml:space="preserve"> </w:t>
      </w:r>
    </w:p>
    <w:p w:rsidR="00771B58" w:rsidRDefault="00771B58" w:rsidP="00EB2987">
      <w:pPr>
        <w:bidi w:val="0"/>
        <w:rPr>
          <w:sz w:val="36"/>
          <w:szCs w:val="36"/>
          <w:lang w:val="fr-FR" w:bidi="ar-DZ"/>
        </w:rPr>
      </w:pPr>
    </w:p>
    <w:p w:rsidR="00F9657A" w:rsidRDefault="00F9657A" w:rsidP="00771B58">
      <w:pPr>
        <w:bidi w:val="0"/>
        <w:rPr>
          <w:sz w:val="36"/>
          <w:szCs w:val="36"/>
          <w:lang w:val="fr-FR" w:bidi="ar-DZ"/>
        </w:rPr>
      </w:pPr>
    </w:p>
    <w:p w:rsidR="00771B58" w:rsidRDefault="00771B58" w:rsidP="00F9657A">
      <w:pPr>
        <w:bidi w:val="0"/>
        <w:rPr>
          <w:sz w:val="36"/>
          <w:szCs w:val="36"/>
          <w:lang w:val="fr-FR" w:bidi="ar-DZ"/>
        </w:rPr>
      </w:pPr>
    </w:p>
    <w:p w:rsidR="00EB2987" w:rsidRDefault="00F55C6F" w:rsidP="00EB2987">
      <w:pPr>
        <w:bidi w:val="0"/>
        <w:rPr>
          <w:sz w:val="36"/>
          <w:szCs w:val="36"/>
          <w:lang w:val="fr-FR" w:bidi="ar-DZ"/>
        </w:rPr>
      </w:pPr>
      <w:r w:rsidRPr="00F55C6F">
        <w:rPr>
          <w:noProof/>
          <w:sz w:val="36"/>
          <w:szCs w:val="36"/>
          <w:lang w:val="fr-FR" w:eastAsia="fr-FR"/>
        </w:rPr>
        <w:drawing>
          <wp:inline distT="0" distB="0" distL="0" distR="0">
            <wp:extent cx="6120130" cy="4457700"/>
            <wp:effectExtent l="0" t="0" r="0" b="0"/>
            <wp:docPr id="13" name="Image 13" descr="C:\Users\bast shop\Breau\Downloads\336344938_226243663241944_73358199723454939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ast shop\Breau\Downloads\336344938_226243663241944_7335819972345493945_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2457" cy="4459395"/>
                    </a:xfrm>
                    <a:prstGeom prst="rect">
                      <a:avLst/>
                    </a:prstGeom>
                    <a:noFill/>
                    <a:ln>
                      <a:noFill/>
                    </a:ln>
                  </pic:spPr>
                </pic:pic>
              </a:graphicData>
            </a:graphic>
          </wp:inline>
        </w:drawing>
      </w:r>
    </w:p>
    <w:p w:rsidR="00F55C6F" w:rsidRPr="007102DB" w:rsidRDefault="00F55C6F" w:rsidP="00F55C6F">
      <w:pPr>
        <w:pStyle w:val="Titre3"/>
        <w:keepNext w:val="0"/>
        <w:keepLines w:val="0"/>
        <w:numPr>
          <w:ilvl w:val="0"/>
          <w:numId w:val="37"/>
        </w:numPr>
        <w:shd w:val="clear" w:color="auto" w:fill="FFFFFF"/>
        <w:bidi w:val="0"/>
        <w:spacing w:before="0" w:after="292" w:line="240" w:lineRule="auto"/>
        <w:ind w:left="525"/>
        <w:rPr>
          <w:rFonts w:asciiTheme="majorBidi" w:hAnsiTheme="majorBidi"/>
          <w:color w:val="333333"/>
        </w:rPr>
      </w:pPr>
      <w:proofErr w:type="spellStart"/>
      <w:r w:rsidRPr="007102DB">
        <w:rPr>
          <w:rStyle w:val="lev"/>
          <w:rFonts w:asciiTheme="majorBidi" w:hAnsiTheme="majorBidi"/>
          <w:b w:val="0"/>
          <w:bCs w:val="0"/>
          <w:color w:val="333333"/>
        </w:rPr>
        <w:t>L’argile</w:t>
      </w:r>
      <w:proofErr w:type="spellEnd"/>
      <w:r w:rsidRPr="007102DB">
        <w:rPr>
          <w:rStyle w:val="lev"/>
          <w:rFonts w:asciiTheme="majorBidi" w:hAnsiTheme="majorBidi"/>
          <w:b w:val="0"/>
          <w:bCs w:val="0"/>
          <w:color w:val="333333"/>
        </w:rPr>
        <w:t xml:space="preserve"> rouge</w:t>
      </w:r>
    </w:p>
    <w:p w:rsidR="00123DE9" w:rsidRPr="006E7D8B" w:rsidRDefault="00F55C6F" w:rsidP="006E7D8B">
      <w:pPr>
        <w:pStyle w:val="NormalWeb"/>
        <w:shd w:val="clear" w:color="auto" w:fill="FFFFFF"/>
        <w:spacing w:before="0" w:beforeAutospacing="0" w:after="240" w:afterAutospacing="0"/>
        <w:jc w:val="both"/>
        <w:rPr>
          <w:rFonts w:asciiTheme="majorBidi" w:hAnsiTheme="majorBidi" w:cstheme="majorBidi"/>
          <w:color w:val="333333"/>
          <w:lang w:val="fr-FR"/>
        </w:rPr>
      </w:pPr>
      <w:r w:rsidRPr="007102DB">
        <w:rPr>
          <w:rFonts w:asciiTheme="majorBidi" w:hAnsiTheme="majorBidi" w:cstheme="majorBidi"/>
          <w:color w:val="333333"/>
          <w:lang w:val="fr-FR"/>
        </w:rPr>
        <w:t>L’argile rouge redonne de la luminosité aux </w:t>
      </w:r>
      <w:r w:rsidRPr="007102DB">
        <w:rPr>
          <w:rStyle w:val="lev"/>
          <w:rFonts w:asciiTheme="majorBidi" w:hAnsiTheme="majorBidi" w:cstheme="majorBidi"/>
          <w:color w:val="333333"/>
          <w:lang w:val="fr-FR"/>
        </w:rPr>
        <w:t>teints ternes</w:t>
      </w:r>
      <w:r w:rsidRPr="007102DB">
        <w:rPr>
          <w:rFonts w:asciiTheme="majorBidi" w:hAnsiTheme="majorBidi" w:cstheme="majorBidi"/>
          <w:color w:val="333333"/>
          <w:lang w:val="fr-FR"/>
        </w:rPr>
        <w:t>, apaise les inflammations cutanées et améliore la microcirculation grâce à sa </w:t>
      </w:r>
      <w:r w:rsidRPr="007102DB">
        <w:rPr>
          <w:rStyle w:val="lev"/>
          <w:rFonts w:asciiTheme="majorBidi" w:hAnsiTheme="majorBidi" w:cstheme="majorBidi"/>
          <w:color w:val="333333"/>
          <w:lang w:val="fr-FR"/>
        </w:rPr>
        <w:t>richesse en oxyde de fer et en oligo-éléments</w:t>
      </w:r>
      <w:r w:rsidRPr="007102DB">
        <w:rPr>
          <w:rFonts w:asciiTheme="majorBidi" w:hAnsiTheme="majorBidi" w:cstheme="majorBidi"/>
          <w:color w:val="333333"/>
          <w:lang w:val="fr-FR"/>
        </w:rPr>
        <w:t>. Vous pouvez aussi bien l’appliquer comme masque pour votre visage ou directement sur votre peau, elle nettoie, purifie en douceur et ravive le teint !</w:t>
      </w:r>
    </w:p>
    <w:p w:rsidR="00771B58" w:rsidRDefault="00771B58" w:rsidP="00747F34">
      <w:pPr>
        <w:tabs>
          <w:tab w:val="center" w:pos="4819"/>
          <w:tab w:val="right" w:pos="9639"/>
        </w:tabs>
        <w:spacing w:line="360" w:lineRule="auto"/>
        <w:rPr>
          <w:rFonts w:asciiTheme="majorBidi" w:hAnsiTheme="majorBidi" w:cstheme="majorBidi"/>
          <w:sz w:val="28"/>
          <w:szCs w:val="28"/>
          <w:lang w:val="fr-FR" w:bidi="ar-DZ"/>
        </w:rPr>
      </w:pPr>
    </w:p>
    <w:p w:rsidR="00747F34" w:rsidRDefault="00747F34" w:rsidP="00747F34">
      <w:pPr>
        <w:tabs>
          <w:tab w:val="center" w:pos="4819"/>
          <w:tab w:val="right" w:pos="9639"/>
        </w:tabs>
        <w:spacing w:line="360" w:lineRule="auto"/>
        <w:rPr>
          <w:rFonts w:asciiTheme="majorBidi" w:hAnsiTheme="majorBidi" w:cstheme="majorBidi"/>
          <w:sz w:val="28"/>
          <w:szCs w:val="28"/>
          <w:lang w:val="fr-FR" w:bidi="ar-DZ"/>
        </w:rPr>
      </w:pPr>
    </w:p>
    <w:p w:rsidR="001A1955" w:rsidRPr="001A1955" w:rsidRDefault="001A1955" w:rsidP="005D1673">
      <w:pPr>
        <w:bidi w:val="0"/>
        <w:jc w:val="center"/>
        <w:rPr>
          <w:sz w:val="36"/>
          <w:szCs w:val="36"/>
          <w:lang w:val="fr-FR" w:bidi="ar-DZ"/>
        </w:rPr>
      </w:pPr>
      <w:r>
        <w:rPr>
          <w:sz w:val="36"/>
          <w:szCs w:val="36"/>
          <w:lang w:val="fr-FR" w:bidi="ar-DZ"/>
        </w:rPr>
        <w:t>Heures (</w:t>
      </w:r>
      <w:r w:rsidR="005D1673">
        <w:rPr>
          <w:sz w:val="36"/>
          <w:szCs w:val="36"/>
          <w:lang w:val="fr-FR" w:bidi="ar-DZ"/>
        </w:rPr>
        <w:t>14</w:t>
      </w:r>
      <w:r>
        <w:rPr>
          <w:sz w:val="36"/>
          <w:szCs w:val="36"/>
          <w:lang w:val="fr-FR" w:bidi="ar-DZ"/>
        </w:rPr>
        <w:t>:</w:t>
      </w:r>
      <w:r w:rsidR="005D1673">
        <w:rPr>
          <w:sz w:val="36"/>
          <w:szCs w:val="36"/>
          <w:lang w:val="fr-FR" w:bidi="ar-DZ"/>
        </w:rPr>
        <w:t>00</w:t>
      </w:r>
      <w:r w:rsidRPr="001A1955">
        <w:rPr>
          <w:sz w:val="36"/>
          <w:szCs w:val="36"/>
          <w:lang w:val="fr-FR" w:bidi="ar-DZ"/>
        </w:rPr>
        <w:t>)</w:t>
      </w:r>
    </w:p>
    <w:p w:rsidR="001A1955" w:rsidRPr="001A1955" w:rsidRDefault="001A1955" w:rsidP="001A1955">
      <w:pPr>
        <w:bidi w:val="0"/>
        <w:jc w:val="center"/>
        <w:rPr>
          <w:sz w:val="36"/>
          <w:szCs w:val="36"/>
          <w:lang w:val="fr-FR" w:bidi="ar-DZ"/>
        </w:rPr>
      </w:pPr>
      <w:r>
        <w:rPr>
          <w:sz w:val="36"/>
          <w:szCs w:val="36"/>
          <w:lang w:val="fr-FR" w:bidi="ar-DZ"/>
        </w:rPr>
        <w:t>La Fin de 2</w:t>
      </w:r>
      <w:r>
        <w:rPr>
          <w:sz w:val="36"/>
          <w:szCs w:val="36"/>
          <w:vertAlign w:val="superscript"/>
          <w:lang w:val="fr-FR" w:bidi="ar-DZ"/>
        </w:rPr>
        <w:t>eme</w:t>
      </w:r>
      <w:r w:rsidRPr="001A1955">
        <w:rPr>
          <w:sz w:val="36"/>
          <w:szCs w:val="36"/>
          <w:lang w:val="fr-FR" w:bidi="ar-DZ"/>
        </w:rPr>
        <w:t xml:space="preserve"> </w:t>
      </w:r>
      <w:proofErr w:type="gramStart"/>
      <w:r w:rsidRPr="001A1955">
        <w:rPr>
          <w:sz w:val="36"/>
          <w:szCs w:val="36"/>
          <w:lang w:val="fr-FR" w:bidi="ar-DZ"/>
        </w:rPr>
        <w:t>jouer</w:t>
      </w:r>
      <w:proofErr w:type="gramEnd"/>
      <w:r w:rsidRPr="001A1955">
        <w:rPr>
          <w:sz w:val="36"/>
          <w:szCs w:val="36"/>
          <w:lang w:val="fr-FR" w:bidi="ar-DZ"/>
        </w:rPr>
        <w:t xml:space="preserve"> de sortie</w:t>
      </w:r>
    </w:p>
    <w:p w:rsidR="004D154B" w:rsidRPr="001A1955" w:rsidRDefault="004D154B" w:rsidP="001A1955">
      <w:pPr>
        <w:spacing w:line="360" w:lineRule="auto"/>
        <w:jc w:val="center"/>
        <w:rPr>
          <w:sz w:val="28"/>
          <w:szCs w:val="28"/>
          <w:rtl/>
          <w:lang w:val="fr-FR" w:bidi="ar-DZ"/>
        </w:rPr>
      </w:pPr>
    </w:p>
    <w:p w:rsidR="00244546" w:rsidRDefault="00244546" w:rsidP="00244546">
      <w:pPr>
        <w:bidi w:val="0"/>
        <w:jc w:val="center"/>
        <w:rPr>
          <w:sz w:val="36"/>
          <w:szCs w:val="36"/>
          <w:lang w:val="fr-FR" w:bidi="ar-DZ"/>
        </w:rPr>
      </w:pPr>
    </w:p>
    <w:p w:rsidR="00747F34" w:rsidRDefault="00747F34" w:rsidP="00747F34">
      <w:pPr>
        <w:bidi w:val="0"/>
        <w:jc w:val="center"/>
        <w:rPr>
          <w:sz w:val="36"/>
          <w:szCs w:val="36"/>
          <w:lang w:val="fr-FR" w:bidi="ar-DZ"/>
        </w:rPr>
      </w:pPr>
    </w:p>
    <w:p w:rsidR="006E7D8B" w:rsidRDefault="006E7D8B" w:rsidP="006E7D8B">
      <w:pPr>
        <w:bidi w:val="0"/>
        <w:jc w:val="center"/>
        <w:rPr>
          <w:sz w:val="36"/>
          <w:szCs w:val="36"/>
          <w:lang w:val="fr-FR" w:bidi="ar-DZ"/>
        </w:rPr>
      </w:pPr>
    </w:p>
    <w:p w:rsidR="006E7D8B" w:rsidRDefault="006E7D8B" w:rsidP="006E7D8B">
      <w:pPr>
        <w:bidi w:val="0"/>
        <w:jc w:val="center"/>
        <w:rPr>
          <w:sz w:val="36"/>
          <w:szCs w:val="36"/>
          <w:lang w:val="fr-FR" w:bidi="ar-DZ"/>
        </w:rPr>
      </w:pPr>
    </w:p>
    <w:p w:rsidR="006E7D8B" w:rsidRDefault="006E7D8B" w:rsidP="006E7D8B">
      <w:pPr>
        <w:bidi w:val="0"/>
        <w:jc w:val="center"/>
        <w:rPr>
          <w:sz w:val="36"/>
          <w:szCs w:val="36"/>
          <w:lang w:val="fr-FR" w:bidi="ar-DZ"/>
        </w:rPr>
      </w:pPr>
    </w:p>
    <w:p w:rsidR="006E7D8B" w:rsidRDefault="006E7D8B" w:rsidP="006E7D8B">
      <w:pPr>
        <w:bidi w:val="0"/>
        <w:jc w:val="center"/>
        <w:rPr>
          <w:sz w:val="36"/>
          <w:szCs w:val="36"/>
          <w:lang w:val="fr-FR" w:bidi="ar-DZ"/>
        </w:rPr>
      </w:pPr>
    </w:p>
    <w:p w:rsidR="006E7D8B" w:rsidRDefault="006E7D8B" w:rsidP="006E7D8B">
      <w:pPr>
        <w:bidi w:val="0"/>
        <w:jc w:val="center"/>
        <w:rPr>
          <w:sz w:val="36"/>
          <w:szCs w:val="36"/>
          <w:lang w:val="fr-FR" w:bidi="ar-DZ"/>
        </w:rPr>
      </w:pPr>
    </w:p>
    <w:p w:rsidR="006E7D8B" w:rsidRDefault="006E7D8B" w:rsidP="006E7D8B">
      <w:pPr>
        <w:bidi w:val="0"/>
        <w:jc w:val="center"/>
        <w:rPr>
          <w:sz w:val="36"/>
          <w:szCs w:val="36"/>
          <w:lang w:val="fr-FR" w:bidi="ar-DZ"/>
        </w:rPr>
      </w:pPr>
    </w:p>
    <w:p w:rsidR="006E7D8B" w:rsidRDefault="006E7D8B" w:rsidP="006E7D8B">
      <w:pPr>
        <w:bidi w:val="0"/>
        <w:jc w:val="center"/>
        <w:rPr>
          <w:sz w:val="36"/>
          <w:szCs w:val="36"/>
          <w:lang w:val="fr-FR" w:bidi="ar-DZ"/>
        </w:rPr>
      </w:pPr>
    </w:p>
    <w:p w:rsidR="006E7D8B" w:rsidRDefault="006E7D8B" w:rsidP="006E7D8B">
      <w:pPr>
        <w:bidi w:val="0"/>
        <w:jc w:val="center"/>
        <w:rPr>
          <w:sz w:val="36"/>
          <w:szCs w:val="36"/>
          <w:lang w:val="fr-FR" w:bidi="ar-DZ"/>
        </w:rPr>
      </w:pPr>
    </w:p>
    <w:p w:rsidR="006E7D8B" w:rsidRDefault="006E7D8B" w:rsidP="006E7D8B">
      <w:pPr>
        <w:bidi w:val="0"/>
        <w:jc w:val="center"/>
        <w:rPr>
          <w:sz w:val="36"/>
          <w:szCs w:val="36"/>
          <w:lang w:val="fr-FR" w:bidi="ar-DZ"/>
        </w:rPr>
      </w:pPr>
    </w:p>
    <w:p w:rsidR="006E7D8B" w:rsidRDefault="006E7D8B" w:rsidP="006E7D8B">
      <w:pPr>
        <w:bidi w:val="0"/>
        <w:jc w:val="center"/>
        <w:rPr>
          <w:sz w:val="36"/>
          <w:szCs w:val="36"/>
          <w:lang w:val="fr-FR" w:bidi="ar-DZ"/>
        </w:rPr>
      </w:pPr>
      <w:bookmarkStart w:id="0" w:name="_GoBack"/>
      <w:bookmarkEnd w:id="0"/>
    </w:p>
    <w:p w:rsidR="00747F34" w:rsidRDefault="00747F34" w:rsidP="00747F34">
      <w:pPr>
        <w:bidi w:val="0"/>
        <w:jc w:val="center"/>
        <w:rPr>
          <w:sz w:val="36"/>
          <w:szCs w:val="36"/>
          <w:lang w:val="fr-FR" w:bidi="ar-DZ"/>
        </w:rPr>
      </w:pPr>
    </w:p>
    <w:p w:rsidR="00B41BF1" w:rsidRDefault="00B41BF1" w:rsidP="00244546">
      <w:pPr>
        <w:bidi w:val="0"/>
        <w:jc w:val="center"/>
        <w:rPr>
          <w:sz w:val="96"/>
          <w:szCs w:val="96"/>
          <w:lang w:val="fr-FR" w:bidi="ar-DZ"/>
        </w:rPr>
      </w:pPr>
    </w:p>
    <w:p w:rsidR="00244546" w:rsidRPr="001A1955" w:rsidRDefault="001A1955" w:rsidP="00B41BF1">
      <w:pPr>
        <w:bidi w:val="0"/>
        <w:jc w:val="center"/>
        <w:rPr>
          <w:sz w:val="96"/>
          <w:szCs w:val="96"/>
          <w:lang w:val="fr-FR" w:bidi="ar-DZ"/>
        </w:rPr>
      </w:pPr>
      <w:r w:rsidRPr="001A1955">
        <w:rPr>
          <w:sz w:val="96"/>
          <w:szCs w:val="96"/>
          <w:lang w:val="fr-FR" w:bidi="ar-DZ"/>
        </w:rPr>
        <w:lastRenderedPageBreak/>
        <w:t>L'objectif</w:t>
      </w:r>
    </w:p>
    <w:p w:rsidR="001A1955" w:rsidRDefault="001A1955" w:rsidP="001A1955">
      <w:pPr>
        <w:bidi w:val="0"/>
        <w:jc w:val="center"/>
        <w:rPr>
          <w:sz w:val="36"/>
          <w:szCs w:val="36"/>
          <w:lang w:val="fr-FR" w:bidi="ar-DZ"/>
        </w:rPr>
      </w:pPr>
    </w:p>
    <w:p w:rsidR="00B41BF1" w:rsidRPr="001A1955" w:rsidRDefault="00B41BF1" w:rsidP="00B41BF1">
      <w:pPr>
        <w:bidi w:val="0"/>
        <w:jc w:val="center"/>
        <w:rPr>
          <w:sz w:val="36"/>
          <w:szCs w:val="36"/>
          <w:lang w:val="fr-FR" w:bidi="ar-DZ"/>
        </w:rPr>
      </w:pPr>
    </w:p>
    <w:p w:rsidR="001A1955" w:rsidRPr="001A1955" w:rsidRDefault="001A1955" w:rsidP="001A1955">
      <w:pPr>
        <w:bidi w:val="0"/>
        <w:jc w:val="center"/>
        <w:rPr>
          <w:sz w:val="48"/>
          <w:szCs w:val="48"/>
          <w:lang w:val="fr-FR" w:bidi="ar-DZ"/>
        </w:rPr>
      </w:pPr>
      <w:r w:rsidRPr="001A1955">
        <w:rPr>
          <w:sz w:val="48"/>
          <w:szCs w:val="48"/>
          <w:lang w:val="fr-FR" w:bidi="ar-DZ"/>
        </w:rPr>
        <w:t xml:space="preserve">-le but de </w:t>
      </w:r>
      <w:proofErr w:type="gramStart"/>
      <w:r w:rsidRPr="001A1955">
        <w:rPr>
          <w:sz w:val="48"/>
          <w:szCs w:val="48"/>
          <w:lang w:val="fr-FR" w:bidi="ar-DZ"/>
        </w:rPr>
        <w:t>sorte  qui</w:t>
      </w:r>
      <w:proofErr w:type="gramEnd"/>
      <w:r w:rsidRPr="001A1955">
        <w:rPr>
          <w:sz w:val="48"/>
          <w:szCs w:val="48"/>
          <w:lang w:val="fr-FR" w:bidi="ar-DZ"/>
        </w:rPr>
        <w:t xml:space="preserve"> recherche les indices géologique et stratigraphie et identifier les accidentes tectonique et méthode de déterminées la position </w:t>
      </w:r>
    </w:p>
    <w:p w:rsidR="00244546" w:rsidRPr="001A1955" w:rsidRDefault="001A1955" w:rsidP="001A1955">
      <w:pPr>
        <w:bidi w:val="0"/>
        <w:jc w:val="center"/>
        <w:rPr>
          <w:sz w:val="48"/>
          <w:szCs w:val="48"/>
          <w:lang w:val="fr-FR" w:bidi="ar-DZ"/>
        </w:rPr>
      </w:pPr>
      <w:r w:rsidRPr="001A1955">
        <w:rPr>
          <w:sz w:val="48"/>
          <w:szCs w:val="48"/>
          <w:lang w:val="fr-FR" w:bidi="ar-DZ"/>
        </w:rPr>
        <w:t>Connaissances préalables recommandes pétrologie des roche sédimentaires</w:t>
      </w:r>
    </w:p>
    <w:p w:rsidR="00244546" w:rsidRPr="001A1955" w:rsidRDefault="00244546" w:rsidP="001A1955">
      <w:pPr>
        <w:bidi w:val="0"/>
        <w:rPr>
          <w:sz w:val="48"/>
          <w:szCs w:val="48"/>
          <w:lang w:val="fr-FR" w:bidi="ar-DZ"/>
        </w:rPr>
      </w:pPr>
    </w:p>
    <w:p w:rsidR="00244546" w:rsidRDefault="00244546" w:rsidP="00244546">
      <w:pPr>
        <w:bidi w:val="0"/>
        <w:jc w:val="center"/>
        <w:rPr>
          <w:sz w:val="36"/>
          <w:szCs w:val="36"/>
          <w:lang w:val="fr-FR" w:bidi="ar-DZ"/>
        </w:rPr>
      </w:pPr>
    </w:p>
    <w:p w:rsidR="00244546" w:rsidRDefault="00244546" w:rsidP="00244546">
      <w:pPr>
        <w:bidi w:val="0"/>
        <w:jc w:val="center"/>
        <w:rPr>
          <w:sz w:val="36"/>
          <w:szCs w:val="36"/>
          <w:lang w:val="fr-FR" w:bidi="ar-DZ"/>
        </w:rPr>
      </w:pPr>
    </w:p>
    <w:p w:rsidR="00244546" w:rsidRDefault="00244546" w:rsidP="00244546">
      <w:pPr>
        <w:bidi w:val="0"/>
        <w:jc w:val="center"/>
        <w:rPr>
          <w:sz w:val="36"/>
          <w:szCs w:val="36"/>
          <w:lang w:val="fr-FR" w:bidi="ar-DZ"/>
        </w:rPr>
      </w:pPr>
    </w:p>
    <w:p w:rsidR="00244546" w:rsidRDefault="00244546" w:rsidP="00244546">
      <w:pPr>
        <w:bidi w:val="0"/>
        <w:jc w:val="center"/>
        <w:rPr>
          <w:sz w:val="36"/>
          <w:szCs w:val="36"/>
          <w:lang w:val="fr-FR" w:bidi="ar-DZ"/>
        </w:rPr>
      </w:pPr>
    </w:p>
    <w:p w:rsidR="00244546" w:rsidRDefault="00244546" w:rsidP="00244546">
      <w:pPr>
        <w:bidi w:val="0"/>
        <w:jc w:val="center"/>
        <w:rPr>
          <w:sz w:val="36"/>
          <w:szCs w:val="36"/>
          <w:lang w:val="fr-FR" w:bidi="ar-DZ"/>
        </w:rPr>
      </w:pPr>
    </w:p>
    <w:p w:rsidR="00244546" w:rsidRDefault="00244546" w:rsidP="00244546">
      <w:pPr>
        <w:bidi w:val="0"/>
        <w:jc w:val="center"/>
        <w:rPr>
          <w:sz w:val="36"/>
          <w:szCs w:val="36"/>
          <w:lang w:val="fr-FR" w:bidi="ar-DZ"/>
        </w:rPr>
      </w:pPr>
    </w:p>
    <w:p w:rsidR="00244546" w:rsidRDefault="00244546" w:rsidP="00244546">
      <w:pPr>
        <w:bidi w:val="0"/>
        <w:jc w:val="center"/>
        <w:rPr>
          <w:sz w:val="36"/>
          <w:szCs w:val="36"/>
          <w:lang w:val="fr-FR" w:bidi="ar-DZ"/>
        </w:rPr>
      </w:pPr>
    </w:p>
    <w:p w:rsidR="001A1955" w:rsidRDefault="001A1955" w:rsidP="001A1955">
      <w:pPr>
        <w:bidi w:val="0"/>
        <w:jc w:val="center"/>
        <w:rPr>
          <w:sz w:val="36"/>
          <w:szCs w:val="36"/>
          <w:lang w:val="fr-FR" w:bidi="ar-DZ"/>
        </w:rPr>
      </w:pPr>
    </w:p>
    <w:p w:rsidR="001A1955" w:rsidRDefault="001A1955" w:rsidP="001A1955">
      <w:pPr>
        <w:bidi w:val="0"/>
        <w:jc w:val="center"/>
        <w:rPr>
          <w:sz w:val="36"/>
          <w:szCs w:val="36"/>
          <w:lang w:val="fr-FR" w:bidi="ar-DZ"/>
        </w:rPr>
      </w:pPr>
    </w:p>
    <w:p w:rsidR="001A1955" w:rsidRDefault="001A1955" w:rsidP="00310D48">
      <w:pPr>
        <w:bidi w:val="0"/>
        <w:jc w:val="center"/>
        <w:rPr>
          <w:sz w:val="92"/>
          <w:szCs w:val="92"/>
          <w:lang w:val="fr-FR" w:bidi="ar-DZ"/>
        </w:rPr>
      </w:pPr>
      <w:r w:rsidRPr="004828A3">
        <w:rPr>
          <w:sz w:val="92"/>
          <w:szCs w:val="92"/>
          <w:lang w:val="fr-FR" w:bidi="ar-DZ"/>
        </w:rPr>
        <w:lastRenderedPageBreak/>
        <w:t>Conclusion</w:t>
      </w:r>
    </w:p>
    <w:p w:rsidR="00310D48" w:rsidRPr="004828A3" w:rsidRDefault="00310D48" w:rsidP="00310D48">
      <w:pPr>
        <w:bidi w:val="0"/>
        <w:jc w:val="center"/>
        <w:rPr>
          <w:sz w:val="92"/>
          <w:szCs w:val="92"/>
          <w:lang w:val="fr-FR" w:bidi="ar-DZ"/>
        </w:rPr>
      </w:pPr>
    </w:p>
    <w:p w:rsidR="00310D48" w:rsidRPr="00310D48" w:rsidRDefault="00310D48" w:rsidP="00310D48">
      <w:pPr>
        <w:bidi w:val="0"/>
        <w:rPr>
          <w:sz w:val="36"/>
          <w:szCs w:val="36"/>
          <w:lang w:val="fr-FR" w:bidi="ar-DZ"/>
        </w:rPr>
      </w:pPr>
      <w:r w:rsidRPr="00310D48">
        <w:rPr>
          <w:sz w:val="36"/>
          <w:szCs w:val="36"/>
          <w:lang w:val="fr-FR" w:bidi="ar-DZ"/>
        </w:rPr>
        <w:t xml:space="preserve">Sont l'école organisée par l'enseignement traîner institution ou un enseignant d'une grande importance pour plusieurs raisons, </w:t>
      </w:r>
      <w:proofErr w:type="gramStart"/>
      <w:r w:rsidRPr="00310D48">
        <w:rPr>
          <w:sz w:val="36"/>
          <w:szCs w:val="36"/>
          <w:lang w:val="fr-FR" w:bidi="ar-DZ"/>
        </w:rPr>
        <w:t>notamment:</w:t>
      </w:r>
      <w:proofErr w:type="gramEnd"/>
    </w:p>
    <w:p w:rsidR="00310D48" w:rsidRPr="00310D48" w:rsidRDefault="00310D48" w:rsidP="00310D48">
      <w:pPr>
        <w:bidi w:val="0"/>
        <w:rPr>
          <w:sz w:val="36"/>
          <w:szCs w:val="36"/>
          <w:lang w:val="fr-FR" w:bidi="ar-DZ"/>
        </w:rPr>
      </w:pPr>
      <w:r w:rsidRPr="00310D48">
        <w:rPr>
          <w:sz w:val="36"/>
          <w:szCs w:val="36"/>
          <w:lang w:val="fr-FR" w:bidi="ar-DZ"/>
        </w:rPr>
        <w:t>- la diversification des espaces d'enseignement et d'apprentissage est parmi les méthodes et les méthodes d'apprentissage actif.</w:t>
      </w:r>
    </w:p>
    <w:p w:rsidR="00747F34" w:rsidRDefault="00310D48" w:rsidP="00310D48">
      <w:pPr>
        <w:bidi w:val="0"/>
        <w:rPr>
          <w:sz w:val="36"/>
          <w:szCs w:val="36"/>
          <w:lang w:val="fr-FR" w:bidi="ar-DZ"/>
        </w:rPr>
      </w:pPr>
      <w:r w:rsidRPr="00310D48">
        <w:rPr>
          <w:sz w:val="36"/>
          <w:szCs w:val="36"/>
          <w:lang w:val="fr-FR" w:bidi="ar-DZ"/>
        </w:rPr>
        <w:t>- sortir sur le terrain fait l'apprenant passe de l'abstrait au concret et de la théorie à la pratique.</w:t>
      </w:r>
    </w:p>
    <w:p w:rsidR="00310D48" w:rsidRPr="00310D48" w:rsidRDefault="00310D48" w:rsidP="00310D48">
      <w:pPr>
        <w:bidi w:val="0"/>
        <w:rPr>
          <w:rFonts w:cstheme="minorHAnsi"/>
          <w:sz w:val="44"/>
          <w:szCs w:val="44"/>
          <w:lang w:val="fr-FR" w:bidi="ar-DZ"/>
        </w:rPr>
      </w:pPr>
      <w:r w:rsidRPr="000A72AD">
        <w:rPr>
          <w:rFonts w:cstheme="minorHAnsi"/>
          <w:sz w:val="36"/>
          <w:szCs w:val="36"/>
          <w:lang w:val="fr-FR"/>
        </w:rPr>
        <w:t xml:space="preserve">     Ainsi, au cours de la sortie sur le terrain, les échelles de travail immédiatement accessibles vont du paysage à l’échantillon en passant par l’affleurement. Il est donc possible de faire appréhender directement un des marqueurs de la collision continentale. De la même manière, on peut appréhender les échelles de temps au travers de la datation relative d’objets géologiques</w:t>
      </w:r>
      <w:r>
        <w:rPr>
          <w:rFonts w:cstheme="minorHAnsi"/>
          <w:sz w:val="44"/>
          <w:szCs w:val="44"/>
          <w:lang w:val="fr-FR" w:bidi="ar-DZ"/>
        </w:rPr>
        <w:t>.</w:t>
      </w:r>
    </w:p>
    <w:p w:rsidR="00F9657A" w:rsidRPr="00F9657A" w:rsidRDefault="00F9657A" w:rsidP="00F9657A">
      <w:pPr>
        <w:bidi w:val="0"/>
        <w:rPr>
          <w:sz w:val="36"/>
          <w:szCs w:val="36"/>
          <w:lang w:val="fr-FR" w:bidi="ar-DZ"/>
        </w:rPr>
      </w:pPr>
    </w:p>
    <w:p w:rsidR="00F9657A" w:rsidRDefault="00F9657A" w:rsidP="00771B58">
      <w:pPr>
        <w:bidi w:val="0"/>
        <w:rPr>
          <w:sz w:val="36"/>
          <w:szCs w:val="36"/>
          <w:lang w:val="fr-FR" w:bidi="ar-DZ"/>
        </w:rPr>
      </w:pPr>
    </w:p>
    <w:sectPr w:rsidR="00F9657A" w:rsidSect="00D56DE8">
      <w:footerReference w:type="default" r:id="rId37"/>
      <w:pgSz w:w="11906" w:h="16838"/>
      <w:pgMar w:top="709" w:right="1133" w:bottom="426" w:left="1134" w:header="708" w:footer="708" w:gutter="0"/>
      <w:pgBorders w:offsetFrom="page">
        <w:top w:val="tornPaperBlack" w:sz="31" w:space="24" w:color="auto"/>
        <w:left w:val="tornPaperBlack" w:sz="31" w:space="24" w:color="auto"/>
        <w:bottom w:val="tornPaperBlack" w:sz="31" w:space="24" w:color="auto"/>
        <w:right w:val="tornPaperBlack" w:sz="31"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3D3F" w:rsidRDefault="00883D3F" w:rsidP="00FA6B80">
      <w:pPr>
        <w:spacing w:after="0" w:line="240" w:lineRule="auto"/>
      </w:pPr>
      <w:r>
        <w:separator/>
      </w:r>
    </w:p>
  </w:endnote>
  <w:endnote w:type="continuationSeparator" w:id="0">
    <w:p w:rsidR="00883D3F" w:rsidRDefault="00883D3F" w:rsidP="00FA6B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22"/>
      <w:gridCol w:w="8833"/>
    </w:tblGrid>
    <w:tr w:rsidR="000C1013">
      <w:tc>
        <w:tcPr>
          <w:tcW w:w="918" w:type="dxa"/>
        </w:tcPr>
        <w:p w:rsidR="000C1013" w:rsidRDefault="000C1013">
          <w:pPr>
            <w:pStyle w:val="Pieddepage"/>
            <w:jc w:val="right"/>
            <w:rPr>
              <w:b/>
              <w:color w:val="4F81BD" w:themeColor="accent1"/>
              <w:sz w:val="32"/>
              <w:szCs w:val="32"/>
            </w:rPr>
          </w:pPr>
          <w:r>
            <w:fldChar w:fldCharType="begin"/>
          </w:r>
          <w:r>
            <w:instrText xml:space="preserve"> PAGE   \* MERGEFORMAT </w:instrText>
          </w:r>
          <w:r>
            <w:fldChar w:fldCharType="separate"/>
          </w:r>
          <w:r w:rsidR="006E7D8B" w:rsidRPr="006E7D8B">
            <w:rPr>
              <w:b/>
              <w:noProof/>
              <w:color w:val="4F81BD" w:themeColor="accent1"/>
              <w:sz w:val="32"/>
              <w:szCs w:val="32"/>
              <w:rtl/>
            </w:rPr>
            <w:t>15</w:t>
          </w:r>
          <w:r>
            <w:rPr>
              <w:b/>
              <w:noProof/>
              <w:color w:val="4F81BD" w:themeColor="accent1"/>
              <w:sz w:val="32"/>
              <w:szCs w:val="32"/>
            </w:rPr>
            <w:fldChar w:fldCharType="end"/>
          </w:r>
        </w:p>
      </w:tc>
      <w:tc>
        <w:tcPr>
          <w:tcW w:w="7938" w:type="dxa"/>
        </w:tcPr>
        <w:p w:rsidR="000C1013" w:rsidRDefault="000C1013">
          <w:pPr>
            <w:pStyle w:val="Pieddepage"/>
          </w:pPr>
        </w:p>
      </w:tc>
    </w:tr>
  </w:tbl>
  <w:p w:rsidR="005D1673" w:rsidRDefault="005D167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3D3F" w:rsidRDefault="00883D3F" w:rsidP="00FA6B80">
      <w:pPr>
        <w:spacing w:after="0" w:line="240" w:lineRule="auto"/>
      </w:pPr>
      <w:r>
        <w:separator/>
      </w:r>
    </w:p>
  </w:footnote>
  <w:footnote w:type="continuationSeparator" w:id="0">
    <w:p w:rsidR="00883D3F" w:rsidRDefault="00883D3F" w:rsidP="00FA6B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A74F0"/>
    <w:multiLevelType w:val="multilevel"/>
    <w:tmpl w:val="D81AF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811A54"/>
    <w:multiLevelType w:val="hybridMultilevel"/>
    <w:tmpl w:val="E214B608"/>
    <w:lvl w:ilvl="0" w:tplc="0E5895B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8E713F"/>
    <w:multiLevelType w:val="hybridMultilevel"/>
    <w:tmpl w:val="80A0E1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F512C3"/>
    <w:multiLevelType w:val="hybridMultilevel"/>
    <w:tmpl w:val="F8E87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D3632"/>
    <w:multiLevelType w:val="hybridMultilevel"/>
    <w:tmpl w:val="A866F894"/>
    <w:lvl w:ilvl="0" w:tplc="04090009">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 w15:restartNumberingAfterBreak="0">
    <w:nsid w:val="0DD264F3"/>
    <w:multiLevelType w:val="hybridMultilevel"/>
    <w:tmpl w:val="B64041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3EB49A7"/>
    <w:multiLevelType w:val="hybridMultilevel"/>
    <w:tmpl w:val="8D3CBC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DD28D3"/>
    <w:multiLevelType w:val="hybridMultilevel"/>
    <w:tmpl w:val="A11A09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9F60F0"/>
    <w:multiLevelType w:val="hybridMultilevel"/>
    <w:tmpl w:val="367CC1A4"/>
    <w:lvl w:ilvl="0" w:tplc="04090009">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20C14725"/>
    <w:multiLevelType w:val="hybridMultilevel"/>
    <w:tmpl w:val="4CDAD42E"/>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4102BD5"/>
    <w:multiLevelType w:val="hybridMultilevel"/>
    <w:tmpl w:val="7EB2FCB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0CF3474"/>
    <w:multiLevelType w:val="hybridMultilevel"/>
    <w:tmpl w:val="ED0ED1EA"/>
    <w:lvl w:ilvl="0" w:tplc="04090005">
      <w:start w:val="1"/>
      <w:numFmt w:val="bullet"/>
      <w:lvlText w:val=""/>
      <w:lvlJc w:val="left"/>
      <w:pPr>
        <w:ind w:left="958" w:hanging="360"/>
      </w:pPr>
      <w:rPr>
        <w:rFonts w:ascii="Wingdings" w:hAnsi="Wingdings"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12" w15:restartNumberingAfterBreak="0">
    <w:nsid w:val="3459058F"/>
    <w:multiLevelType w:val="hybridMultilevel"/>
    <w:tmpl w:val="61F2D4AA"/>
    <w:lvl w:ilvl="0" w:tplc="8B1C2E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C63558E"/>
    <w:multiLevelType w:val="hybridMultilevel"/>
    <w:tmpl w:val="73D2E248"/>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 w15:restartNumberingAfterBreak="0">
    <w:nsid w:val="3E8B2C94"/>
    <w:multiLevelType w:val="hybridMultilevel"/>
    <w:tmpl w:val="BDE2FF96"/>
    <w:lvl w:ilvl="0" w:tplc="04090001">
      <w:start w:val="1"/>
      <w:numFmt w:val="bullet"/>
      <w:lvlText w:val=""/>
      <w:lvlJc w:val="left"/>
      <w:pPr>
        <w:ind w:left="7786" w:hanging="360"/>
      </w:pPr>
      <w:rPr>
        <w:rFonts w:ascii="Symbol" w:hAnsi="Symbol" w:hint="default"/>
      </w:rPr>
    </w:lvl>
    <w:lvl w:ilvl="1" w:tplc="04090003" w:tentative="1">
      <w:start w:val="1"/>
      <w:numFmt w:val="bullet"/>
      <w:lvlText w:val="o"/>
      <w:lvlJc w:val="left"/>
      <w:pPr>
        <w:ind w:left="8506" w:hanging="360"/>
      </w:pPr>
      <w:rPr>
        <w:rFonts w:ascii="Courier New" w:hAnsi="Courier New" w:cs="Courier New" w:hint="default"/>
      </w:rPr>
    </w:lvl>
    <w:lvl w:ilvl="2" w:tplc="04090005" w:tentative="1">
      <w:start w:val="1"/>
      <w:numFmt w:val="bullet"/>
      <w:lvlText w:val=""/>
      <w:lvlJc w:val="left"/>
      <w:pPr>
        <w:ind w:left="9226" w:hanging="360"/>
      </w:pPr>
      <w:rPr>
        <w:rFonts w:ascii="Wingdings" w:hAnsi="Wingdings" w:hint="default"/>
      </w:rPr>
    </w:lvl>
    <w:lvl w:ilvl="3" w:tplc="04090001" w:tentative="1">
      <w:start w:val="1"/>
      <w:numFmt w:val="bullet"/>
      <w:lvlText w:val=""/>
      <w:lvlJc w:val="left"/>
      <w:pPr>
        <w:ind w:left="9946" w:hanging="360"/>
      </w:pPr>
      <w:rPr>
        <w:rFonts w:ascii="Symbol" w:hAnsi="Symbol" w:hint="default"/>
      </w:rPr>
    </w:lvl>
    <w:lvl w:ilvl="4" w:tplc="04090003" w:tentative="1">
      <w:start w:val="1"/>
      <w:numFmt w:val="bullet"/>
      <w:lvlText w:val="o"/>
      <w:lvlJc w:val="left"/>
      <w:pPr>
        <w:ind w:left="10666" w:hanging="360"/>
      </w:pPr>
      <w:rPr>
        <w:rFonts w:ascii="Courier New" w:hAnsi="Courier New" w:cs="Courier New" w:hint="default"/>
      </w:rPr>
    </w:lvl>
    <w:lvl w:ilvl="5" w:tplc="04090005" w:tentative="1">
      <w:start w:val="1"/>
      <w:numFmt w:val="bullet"/>
      <w:lvlText w:val=""/>
      <w:lvlJc w:val="left"/>
      <w:pPr>
        <w:ind w:left="11386" w:hanging="360"/>
      </w:pPr>
      <w:rPr>
        <w:rFonts w:ascii="Wingdings" w:hAnsi="Wingdings" w:hint="default"/>
      </w:rPr>
    </w:lvl>
    <w:lvl w:ilvl="6" w:tplc="04090001" w:tentative="1">
      <w:start w:val="1"/>
      <w:numFmt w:val="bullet"/>
      <w:lvlText w:val=""/>
      <w:lvlJc w:val="left"/>
      <w:pPr>
        <w:ind w:left="12106" w:hanging="360"/>
      </w:pPr>
      <w:rPr>
        <w:rFonts w:ascii="Symbol" w:hAnsi="Symbol" w:hint="default"/>
      </w:rPr>
    </w:lvl>
    <w:lvl w:ilvl="7" w:tplc="04090003" w:tentative="1">
      <w:start w:val="1"/>
      <w:numFmt w:val="bullet"/>
      <w:lvlText w:val="o"/>
      <w:lvlJc w:val="left"/>
      <w:pPr>
        <w:ind w:left="12826" w:hanging="360"/>
      </w:pPr>
      <w:rPr>
        <w:rFonts w:ascii="Courier New" w:hAnsi="Courier New" w:cs="Courier New" w:hint="default"/>
      </w:rPr>
    </w:lvl>
    <w:lvl w:ilvl="8" w:tplc="04090005" w:tentative="1">
      <w:start w:val="1"/>
      <w:numFmt w:val="bullet"/>
      <w:lvlText w:val=""/>
      <w:lvlJc w:val="left"/>
      <w:pPr>
        <w:ind w:left="13546" w:hanging="360"/>
      </w:pPr>
      <w:rPr>
        <w:rFonts w:ascii="Wingdings" w:hAnsi="Wingdings" w:hint="default"/>
      </w:rPr>
    </w:lvl>
  </w:abstractNum>
  <w:abstractNum w:abstractNumId="15" w15:restartNumberingAfterBreak="0">
    <w:nsid w:val="4511710F"/>
    <w:multiLevelType w:val="hybridMultilevel"/>
    <w:tmpl w:val="1498747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867636E"/>
    <w:multiLevelType w:val="hybridMultilevel"/>
    <w:tmpl w:val="5D4CA74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C274B8B"/>
    <w:multiLevelType w:val="hybridMultilevel"/>
    <w:tmpl w:val="A606A862"/>
    <w:lvl w:ilvl="0" w:tplc="262A626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5204D7"/>
    <w:multiLevelType w:val="hybridMultilevel"/>
    <w:tmpl w:val="B64041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D5C0CC6"/>
    <w:multiLevelType w:val="hybridMultilevel"/>
    <w:tmpl w:val="07768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B30177"/>
    <w:multiLevelType w:val="hybridMultilevel"/>
    <w:tmpl w:val="45F4F806"/>
    <w:lvl w:ilvl="0" w:tplc="886E7D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752B29"/>
    <w:multiLevelType w:val="hybridMultilevel"/>
    <w:tmpl w:val="00CA9022"/>
    <w:lvl w:ilvl="0" w:tplc="DC3A4F1A">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A5647B"/>
    <w:multiLevelType w:val="hybridMultilevel"/>
    <w:tmpl w:val="063EF0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297AA4"/>
    <w:multiLevelType w:val="hybridMultilevel"/>
    <w:tmpl w:val="73D2E248"/>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4" w15:restartNumberingAfterBreak="0">
    <w:nsid w:val="641E0DB3"/>
    <w:multiLevelType w:val="hybridMultilevel"/>
    <w:tmpl w:val="B64041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5192DFB"/>
    <w:multiLevelType w:val="hybridMultilevel"/>
    <w:tmpl w:val="B9FED840"/>
    <w:lvl w:ilvl="0" w:tplc="C60443DC">
      <w:start w:val="4"/>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A452BF4"/>
    <w:multiLevelType w:val="hybridMultilevel"/>
    <w:tmpl w:val="181C5CEE"/>
    <w:lvl w:ilvl="0" w:tplc="E154DEB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D453A50"/>
    <w:multiLevelType w:val="hybridMultilevel"/>
    <w:tmpl w:val="A956D2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4D3B2D"/>
    <w:multiLevelType w:val="hybridMultilevel"/>
    <w:tmpl w:val="E00CE0EE"/>
    <w:lvl w:ilvl="0" w:tplc="AFCA4F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07F0253"/>
    <w:multiLevelType w:val="hybridMultilevel"/>
    <w:tmpl w:val="B64041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354285C"/>
    <w:multiLevelType w:val="hybridMultilevel"/>
    <w:tmpl w:val="73D2E248"/>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1" w15:restartNumberingAfterBreak="0">
    <w:nsid w:val="741774FA"/>
    <w:multiLevelType w:val="hybridMultilevel"/>
    <w:tmpl w:val="E760FC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C94279"/>
    <w:multiLevelType w:val="hybridMultilevel"/>
    <w:tmpl w:val="82684D6A"/>
    <w:lvl w:ilvl="0" w:tplc="921CE1E4">
      <w:start w:val="3"/>
      <w:numFmt w:val="bullet"/>
      <w:lvlText w:val=""/>
      <w:lvlJc w:val="left"/>
      <w:pPr>
        <w:ind w:left="644" w:hanging="360"/>
      </w:pPr>
      <w:rPr>
        <w:rFonts w:ascii="Symbol" w:eastAsiaTheme="minorHAnsi"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9EE702E"/>
    <w:multiLevelType w:val="multilevel"/>
    <w:tmpl w:val="9FFCE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B5D7AD3"/>
    <w:multiLevelType w:val="multilevel"/>
    <w:tmpl w:val="7F6A7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D270775"/>
    <w:multiLevelType w:val="hybridMultilevel"/>
    <w:tmpl w:val="B64041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E4A258C"/>
    <w:multiLevelType w:val="hybridMultilevel"/>
    <w:tmpl w:val="08A2A8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9"/>
  </w:num>
  <w:num w:numId="4">
    <w:abstractNumId w:val="8"/>
  </w:num>
  <w:num w:numId="5">
    <w:abstractNumId w:val="6"/>
  </w:num>
  <w:num w:numId="6">
    <w:abstractNumId w:val="18"/>
  </w:num>
  <w:num w:numId="7">
    <w:abstractNumId w:val="4"/>
  </w:num>
  <w:num w:numId="8">
    <w:abstractNumId w:val="36"/>
  </w:num>
  <w:num w:numId="9">
    <w:abstractNumId w:val="10"/>
  </w:num>
  <w:num w:numId="10">
    <w:abstractNumId w:val="23"/>
  </w:num>
  <w:num w:numId="11">
    <w:abstractNumId w:val="29"/>
  </w:num>
  <w:num w:numId="12">
    <w:abstractNumId w:val="20"/>
  </w:num>
  <w:num w:numId="13">
    <w:abstractNumId w:val="21"/>
  </w:num>
  <w:num w:numId="14">
    <w:abstractNumId w:val="1"/>
  </w:num>
  <w:num w:numId="15">
    <w:abstractNumId w:val="17"/>
  </w:num>
  <w:num w:numId="16">
    <w:abstractNumId w:val="24"/>
  </w:num>
  <w:num w:numId="17">
    <w:abstractNumId w:val="19"/>
  </w:num>
  <w:num w:numId="18">
    <w:abstractNumId w:val="32"/>
  </w:num>
  <w:num w:numId="19">
    <w:abstractNumId w:val="27"/>
  </w:num>
  <w:num w:numId="20">
    <w:abstractNumId w:val="15"/>
  </w:num>
  <w:num w:numId="21">
    <w:abstractNumId w:val="11"/>
  </w:num>
  <w:num w:numId="22">
    <w:abstractNumId w:val="2"/>
  </w:num>
  <w:num w:numId="23">
    <w:abstractNumId w:val="31"/>
  </w:num>
  <w:num w:numId="24">
    <w:abstractNumId w:val="35"/>
  </w:num>
  <w:num w:numId="25">
    <w:abstractNumId w:val="25"/>
  </w:num>
  <w:num w:numId="26">
    <w:abstractNumId w:val="5"/>
  </w:num>
  <w:num w:numId="27">
    <w:abstractNumId w:val="7"/>
  </w:num>
  <w:num w:numId="28">
    <w:abstractNumId w:val="33"/>
  </w:num>
  <w:num w:numId="29">
    <w:abstractNumId w:val="22"/>
  </w:num>
  <w:num w:numId="30">
    <w:abstractNumId w:val="14"/>
  </w:num>
  <w:num w:numId="31">
    <w:abstractNumId w:val="30"/>
  </w:num>
  <w:num w:numId="32">
    <w:abstractNumId w:val="13"/>
  </w:num>
  <w:num w:numId="33">
    <w:abstractNumId w:val="28"/>
  </w:num>
  <w:num w:numId="34">
    <w:abstractNumId w:val="12"/>
  </w:num>
  <w:num w:numId="35">
    <w:abstractNumId w:val="26"/>
  </w:num>
  <w:num w:numId="36">
    <w:abstractNumId w:val="34"/>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020C5"/>
    <w:rsid w:val="000366E2"/>
    <w:rsid w:val="00036790"/>
    <w:rsid w:val="000457F3"/>
    <w:rsid w:val="00046569"/>
    <w:rsid w:val="00072576"/>
    <w:rsid w:val="000824FC"/>
    <w:rsid w:val="00082D00"/>
    <w:rsid w:val="000A2386"/>
    <w:rsid w:val="000A72AD"/>
    <w:rsid w:val="000B6689"/>
    <w:rsid w:val="000C1013"/>
    <w:rsid w:val="000F2E23"/>
    <w:rsid w:val="00105AD0"/>
    <w:rsid w:val="00123DE9"/>
    <w:rsid w:val="001326D5"/>
    <w:rsid w:val="00153541"/>
    <w:rsid w:val="001648B6"/>
    <w:rsid w:val="001762C8"/>
    <w:rsid w:val="001A11C1"/>
    <w:rsid w:val="001A1955"/>
    <w:rsid w:val="001E220A"/>
    <w:rsid w:val="002322CC"/>
    <w:rsid w:val="0023775B"/>
    <w:rsid w:val="00244546"/>
    <w:rsid w:val="00254EBE"/>
    <w:rsid w:val="002B364D"/>
    <w:rsid w:val="002C098F"/>
    <w:rsid w:val="002C1E3D"/>
    <w:rsid w:val="002F0654"/>
    <w:rsid w:val="002F0E11"/>
    <w:rsid w:val="002F7066"/>
    <w:rsid w:val="003020C5"/>
    <w:rsid w:val="00302259"/>
    <w:rsid w:val="00310D48"/>
    <w:rsid w:val="0031433C"/>
    <w:rsid w:val="00317C11"/>
    <w:rsid w:val="0033540E"/>
    <w:rsid w:val="003431A9"/>
    <w:rsid w:val="003466ED"/>
    <w:rsid w:val="00352F6B"/>
    <w:rsid w:val="003545D4"/>
    <w:rsid w:val="00360331"/>
    <w:rsid w:val="003628E4"/>
    <w:rsid w:val="003629B0"/>
    <w:rsid w:val="00367BDE"/>
    <w:rsid w:val="00381790"/>
    <w:rsid w:val="00382A0F"/>
    <w:rsid w:val="00397980"/>
    <w:rsid w:val="003B552F"/>
    <w:rsid w:val="003B5ADB"/>
    <w:rsid w:val="003B5FC5"/>
    <w:rsid w:val="003C32A2"/>
    <w:rsid w:val="003C32D7"/>
    <w:rsid w:val="003C430E"/>
    <w:rsid w:val="003D6F93"/>
    <w:rsid w:val="003E2056"/>
    <w:rsid w:val="003F7928"/>
    <w:rsid w:val="00427A1F"/>
    <w:rsid w:val="00440EB1"/>
    <w:rsid w:val="00450429"/>
    <w:rsid w:val="00450AF0"/>
    <w:rsid w:val="0046789F"/>
    <w:rsid w:val="0047665E"/>
    <w:rsid w:val="004828A3"/>
    <w:rsid w:val="0048568C"/>
    <w:rsid w:val="00492D43"/>
    <w:rsid w:val="00497A17"/>
    <w:rsid w:val="004A3283"/>
    <w:rsid w:val="004A50C2"/>
    <w:rsid w:val="004A7148"/>
    <w:rsid w:val="004D154B"/>
    <w:rsid w:val="004D37FD"/>
    <w:rsid w:val="004E28D7"/>
    <w:rsid w:val="004F38E8"/>
    <w:rsid w:val="005250EC"/>
    <w:rsid w:val="00535285"/>
    <w:rsid w:val="005573F0"/>
    <w:rsid w:val="00570A77"/>
    <w:rsid w:val="00591561"/>
    <w:rsid w:val="005D1673"/>
    <w:rsid w:val="005F2C62"/>
    <w:rsid w:val="005F45AF"/>
    <w:rsid w:val="00613338"/>
    <w:rsid w:val="00632605"/>
    <w:rsid w:val="0064765B"/>
    <w:rsid w:val="00651B32"/>
    <w:rsid w:val="00652449"/>
    <w:rsid w:val="00672EA6"/>
    <w:rsid w:val="006766CA"/>
    <w:rsid w:val="0068410B"/>
    <w:rsid w:val="006941AD"/>
    <w:rsid w:val="006A6B3C"/>
    <w:rsid w:val="006B4950"/>
    <w:rsid w:val="006C2AD2"/>
    <w:rsid w:val="006C4B1A"/>
    <w:rsid w:val="006E3DCB"/>
    <w:rsid w:val="006E7D8B"/>
    <w:rsid w:val="006F3F9C"/>
    <w:rsid w:val="007102DB"/>
    <w:rsid w:val="00711E7D"/>
    <w:rsid w:val="007229EE"/>
    <w:rsid w:val="00747F34"/>
    <w:rsid w:val="00752E47"/>
    <w:rsid w:val="00771B58"/>
    <w:rsid w:val="007925B1"/>
    <w:rsid w:val="00793525"/>
    <w:rsid w:val="0079490C"/>
    <w:rsid w:val="00796776"/>
    <w:rsid w:val="007D7AB8"/>
    <w:rsid w:val="007F5A91"/>
    <w:rsid w:val="007F7631"/>
    <w:rsid w:val="007F7F2C"/>
    <w:rsid w:val="00800134"/>
    <w:rsid w:val="00812E4A"/>
    <w:rsid w:val="00836D60"/>
    <w:rsid w:val="0084099B"/>
    <w:rsid w:val="008455B2"/>
    <w:rsid w:val="00855A12"/>
    <w:rsid w:val="00883D3F"/>
    <w:rsid w:val="00887EF7"/>
    <w:rsid w:val="00897157"/>
    <w:rsid w:val="008B1C6B"/>
    <w:rsid w:val="008B1CFB"/>
    <w:rsid w:val="008D22BA"/>
    <w:rsid w:val="008E61E3"/>
    <w:rsid w:val="008F0915"/>
    <w:rsid w:val="00931DB4"/>
    <w:rsid w:val="0096432A"/>
    <w:rsid w:val="00981724"/>
    <w:rsid w:val="00996FDB"/>
    <w:rsid w:val="009B048F"/>
    <w:rsid w:val="009E3010"/>
    <w:rsid w:val="009F1DE3"/>
    <w:rsid w:val="00A12746"/>
    <w:rsid w:val="00A24D09"/>
    <w:rsid w:val="00A27104"/>
    <w:rsid w:val="00A35CA3"/>
    <w:rsid w:val="00A66EF4"/>
    <w:rsid w:val="00A9691E"/>
    <w:rsid w:val="00AB08DF"/>
    <w:rsid w:val="00AC1C0C"/>
    <w:rsid w:val="00AC6EF7"/>
    <w:rsid w:val="00B016EE"/>
    <w:rsid w:val="00B211FA"/>
    <w:rsid w:val="00B41BF1"/>
    <w:rsid w:val="00B663CB"/>
    <w:rsid w:val="00B75BEE"/>
    <w:rsid w:val="00BC0608"/>
    <w:rsid w:val="00BC22B9"/>
    <w:rsid w:val="00BD2A1F"/>
    <w:rsid w:val="00BD6241"/>
    <w:rsid w:val="00BF4B78"/>
    <w:rsid w:val="00BF74BE"/>
    <w:rsid w:val="00C21335"/>
    <w:rsid w:val="00C32F11"/>
    <w:rsid w:val="00C409C3"/>
    <w:rsid w:val="00C46135"/>
    <w:rsid w:val="00C574D8"/>
    <w:rsid w:val="00C63E07"/>
    <w:rsid w:val="00C65CCA"/>
    <w:rsid w:val="00C71B3E"/>
    <w:rsid w:val="00CA6F8F"/>
    <w:rsid w:val="00CB7D4F"/>
    <w:rsid w:val="00CD1EB7"/>
    <w:rsid w:val="00D04C7F"/>
    <w:rsid w:val="00D14C06"/>
    <w:rsid w:val="00D225F1"/>
    <w:rsid w:val="00D5354C"/>
    <w:rsid w:val="00D56255"/>
    <w:rsid w:val="00D56DE8"/>
    <w:rsid w:val="00D6790C"/>
    <w:rsid w:val="00D83B8A"/>
    <w:rsid w:val="00D90640"/>
    <w:rsid w:val="00D93A4F"/>
    <w:rsid w:val="00DA493A"/>
    <w:rsid w:val="00DB68EB"/>
    <w:rsid w:val="00DD5BC8"/>
    <w:rsid w:val="00DD651A"/>
    <w:rsid w:val="00DF7C5E"/>
    <w:rsid w:val="00E34E1E"/>
    <w:rsid w:val="00E63F19"/>
    <w:rsid w:val="00E64E64"/>
    <w:rsid w:val="00E8025B"/>
    <w:rsid w:val="00E8739C"/>
    <w:rsid w:val="00EA5B81"/>
    <w:rsid w:val="00EB2987"/>
    <w:rsid w:val="00EC581A"/>
    <w:rsid w:val="00ED1D2B"/>
    <w:rsid w:val="00ED21B7"/>
    <w:rsid w:val="00EE3870"/>
    <w:rsid w:val="00F500A4"/>
    <w:rsid w:val="00F55C6F"/>
    <w:rsid w:val="00F66711"/>
    <w:rsid w:val="00F9657A"/>
    <w:rsid w:val="00FA6B80"/>
    <w:rsid w:val="00FE0467"/>
    <w:rsid w:val="00FF1F2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0"/>
      </o:rules>
    </o:shapelayout>
  </w:shapeDefaults>
  <w:decimalSymbol w:val=","/>
  <w:listSeparator w:val=";"/>
  <w15:docId w15:val="{10C84AEF-DC49-4A79-AAFB-34B7178A6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691E"/>
    <w:pPr>
      <w:bidi/>
    </w:pPr>
  </w:style>
  <w:style w:type="paragraph" w:styleId="Titre2">
    <w:name w:val="heading 2"/>
    <w:basedOn w:val="Normal"/>
    <w:link w:val="Titre2Car"/>
    <w:uiPriority w:val="9"/>
    <w:qFormat/>
    <w:rsid w:val="00E8025B"/>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re3">
    <w:name w:val="heading 3"/>
    <w:basedOn w:val="Normal"/>
    <w:next w:val="Normal"/>
    <w:link w:val="Titre3Car"/>
    <w:uiPriority w:val="9"/>
    <w:semiHidden/>
    <w:unhideWhenUsed/>
    <w:qFormat/>
    <w:rsid w:val="00F55C6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020C5"/>
    <w:pPr>
      <w:ind w:left="720"/>
      <w:contextualSpacing/>
    </w:pPr>
  </w:style>
  <w:style w:type="paragraph" w:styleId="Textedebulles">
    <w:name w:val="Balloon Text"/>
    <w:basedOn w:val="Normal"/>
    <w:link w:val="TextedebullesCar"/>
    <w:uiPriority w:val="99"/>
    <w:semiHidden/>
    <w:unhideWhenUsed/>
    <w:rsid w:val="000A238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A2386"/>
    <w:rPr>
      <w:rFonts w:ascii="Tahoma" w:hAnsi="Tahoma" w:cs="Tahoma"/>
      <w:sz w:val="16"/>
      <w:szCs w:val="16"/>
    </w:rPr>
  </w:style>
  <w:style w:type="character" w:customStyle="1" w:styleId="Titre2Car">
    <w:name w:val="Titre 2 Car"/>
    <w:basedOn w:val="Policepardfaut"/>
    <w:link w:val="Titre2"/>
    <w:uiPriority w:val="9"/>
    <w:rsid w:val="00E8025B"/>
    <w:rPr>
      <w:rFonts w:ascii="Times New Roman" w:eastAsia="Times New Roman" w:hAnsi="Times New Roman" w:cs="Times New Roman"/>
      <w:b/>
      <w:bCs/>
      <w:sz w:val="36"/>
      <w:szCs w:val="36"/>
    </w:rPr>
  </w:style>
  <w:style w:type="paragraph" w:styleId="NormalWeb">
    <w:name w:val="Normal (Web)"/>
    <w:basedOn w:val="Normal"/>
    <w:uiPriority w:val="99"/>
    <w:unhideWhenUsed/>
    <w:rsid w:val="00E8025B"/>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Textedelespacerserv">
    <w:name w:val="Placeholder Text"/>
    <w:basedOn w:val="Policepardfaut"/>
    <w:uiPriority w:val="99"/>
    <w:semiHidden/>
    <w:rsid w:val="002322CC"/>
    <w:rPr>
      <w:color w:val="808080"/>
    </w:rPr>
  </w:style>
  <w:style w:type="paragraph" w:styleId="Notedebasdepage">
    <w:name w:val="footnote text"/>
    <w:basedOn w:val="Normal"/>
    <w:link w:val="NotedebasdepageCar"/>
    <w:uiPriority w:val="99"/>
    <w:semiHidden/>
    <w:unhideWhenUsed/>
    <w:rsid w:val="00FA6B8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A6B80"/>
    <w:rPr>
      <w:sz w:val="20"/>
      <w:szCs w:val="20"/>
    </w:rPr>
  </w:style>
  <w:style w:type="character" w:styleId="Appelnotedebasdep">
    <w:name w:val="footnote reference"/>
    <w:basedOn w:val="Policepardfaut"/>
    <w:uiPriority w:val="99"/>
    <w:semiHidden/>
    <w:unhideWhenUsed/>
    <w:rsid w:val="00FA6B80"/>
    <w:rPr>
      <w:vertAlign w:val="superscript"/>
    </w:rPr>
  </w:style>
  <w:style w:type="character" w:customStyle="1" w:styleId="apple-converted-space">
    <w:name w:val="apple-converted-space"/>
    <w:basedOn w:val="Policepardfaut"/>
    <w:rsid w:val="001A1955"/>
  </w:style>
  <w:style w:type="character" w:styleId="Lienhypertexte">
    <w:name w:val="Hyperlink"/>
    <w:basedOn w:val="Policepardfaut"/>
    <w:uiPriority w:val="99"/>
    <w:semiHidden/>
    <w:unhideWhenUsed/>
    <w:rsid w:val="001A1955"/>
    <w:rPr>
      <w:color w:val="0000FF"/>
      <w:u w:val="single"/>
    </w:rPr>
  </w:style>
  <w:style w:type="paragraph" w:styleId="En-tte">
    <w:name w:val="header"/>
    <w:basedOn w:val="Normal"/>
    <w:link w:val="En-tteCar"/>
    <w:uiPriority w:val="99"/>
    <w:unhideWhenUsed/>
    <w:rsid w:val="00D225F1"/>
    <w:pPr>
      <w:tabs>
        <w:tab w:val="center" w:pos="4153"/>
        <w:tab w:val="right" w:pos="8306"/>
      </w:tabs>
      <w:spacing w:after="0" w:line="240" w:lineRule="auto"/>
    </w:pPr>
  </w:style>
  <w:style w:type="character" w:customStyle="1" w:styleId="En-tteCar">
    <w:name w:val="En-tête Car"/>
    <w:basedOn w:val="Policepardfaut"/>
    <w:link w:val="En-tte"/>
    <w:uiPriority w:val="99"/>
    <w:rsid w:val="00D225F1"/>
  </w:style>
  <w:style w:type="paragraph" w:styleId="Pieddepage">
    <w:name w:val="footer"/>
    <w:basedOn w:val="Normal"/>
    <w:link w:val="PieddepageCar"/>
    <w:uiPriority w:val="99"/>
    <w:unhideWhenUsed/>
    <w:rsid w:val="00D225F1"/>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D225F1"/>
  </w:style>
  <w:style w:type="character" w:customStyle="1" w:styleId="Titre3Car">
    <w:name w:val="Titre 3 Car"/>
    <w:basedOn w:val="Policepardfaut"/>
    <w:link w:val="Titre3"/>
    <w:uiPriority w:val="9"/>
    <w:semiHidden/>
    <w:rsid w:val="00F55C6F"/>
    <w:rPr>
      <w:rFonts w:asciiTheme="majorHAnsi" w:eastAsiaTheme="majorEastAsia" w:hAnsiTheme="majorHAnsi" w:cstheme="majorBidi"/>
      <w:color w:val="243F60" w:themeColor="accent1" w:themeShade="7F"/>
      <w:sz w:val="24"/>
      <w:szCs w:val="24"/>
    </w:rPr>
  </w:style>
  <w:style w:type="character" w:styleId="lev">
    <w:name w:val="Strong"/>
    <w:basedOn w:val="Policepardfaut"/>
    <w:uiPriority w:val="22"/>
    <w:qFormat/>
    <w:rsid w:val="00F55C6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260454">
      <w:bodyDiv w:val="1"/>
      <w:marLeft w:val="0"/>
      <w:marRight w:val="0"/>
      <w:marTop w:val="0"/>
      <w:marBottom w:val="0"/>
      <w:divBdr>
        <w:top w:val="none" w:sz="0" w:space="0" w:color="auto"/>
        <w:left w:val="none" w:sz="0" w:space="0" w:color="auto"/>
        <w:bottom w:val="none" w:sz="0" w:space="0" w:color="auto"/>
        <w:right w:val="none" w:sz="0" w:space="0" w:color="auto"/>
      </w:divBdr>
    </w:div>
    <w:div w:id="809247892">
      <w:bodyDiv w:val="1"/>
      <w:marLeft w:val="0"/>
      <w:marRight w:val="0"/>
      <w:marTop w:val="0"/>
      <w:marBottom w:val="0"/>
      <w:divBdr>
        <w:top w:val="none" w:sz="0" w:space="0" w:color="auto"/>
        <w:left w:val="none" w:sz="0" w:space="0" w:color="auto"/>
        <w:bottom w:val="none" w:sz="0" w:space="0" w:color="auto"/>
        <w:right w:val="none" w:sz="0" w:space="0" w:color="auto"/>
      </w:divBdr>
    </w:div>
    <w:div w:id="1070344820">
      <w:bodyDiv w:val="1"/>
      <w:marLeft w:val="0"/>
      <w:marRight w:val="0"/>
      <w:marTop w:val="0"/>
      <w:marBottom w:val="0"/>
      <w:divBdr>
        <w:top w:val="none" w:sz="0" w:space="0" w:color="auto"/>
        <w:left w:val="none" w:sz="0" w:space="0" w:color="auto"/>
        <w:bottom w:val="none" w:sz="0" w:space="0" w:color="auto"/>
        <w:right w:val="none" w:sz="0" w:space="0" w:color="auto"/>
      </w:divBdr>
      <w:divsChild>
        <w:div w:id="177159979">
          <w:marLeft w:val="0"/>
          <w:marRight w:val="0"/>
          <w:marTop w:val="88"/>
          <w:marBottom w:val="25"/>
          <w:divBdr>
            <w:top w:val="none" w:sz="0" w:space="0" w:color="auto"/>
            <w:left w:val="none" w:sz="0" w:space="0" w:color="auto"/>
            <w:bottom w:val="none" w:sz="0" w:space="0" w:color="auto"/>
            <w:right w:val="none" w:sz="0" w:space="0" w:color="auto"/>
          </w:divBdr>
          <w:divsChild>
            <w:div w:id="2015064806">
              <w:marLeft w:val="0"/>
              <w:marRight w:val="0"/>
              <w:marTop w:val="0"/>
              <w:marBottom w:val="0"/>
              <w:divBdr>
                <w:top w:val="none" w:sz="0" w:space="0" w:color="auto"/>
                <w:left w:val="none" w:sz="0" w:space="0" w:color="auto"/>
                <w:bottom w:val="none" w:sz="0" w:space="0" w:color="auto"/>
                <w:right w:val="none" w:sz="0" w:space="0" w:color="auto"/>
              </w:divBdr>
              <w:divsChild>
                <w:div w:id="12650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81443">
          <w:marLeft w:val="0"/>
          <w:marRight w:val="0"/>
          <w:marTop w:val="0"/>
          <w:marBottom w:val="0"/>
          <w:divBdr>
            <w:top w:val="none" w:sz="0" w:space="0" w:color="auto"/>
            <w:left w:val="none" w:sz="0" w:space="0" w:color="auto"/>
            <w:bottom w:val="none" w:sz="0" w:space="0" w:color="auto"/>
            <w:right w:val="none" w:sz="0" w:space="0" w:color="auto"/>
          </w:divBdr>
          <w:divsChild>
            <w:div w:id="1090156598">
              <w:marLeft w:val="0"/>
              <w:marRight w:val="0"/>
              <w:marTop w:val="0"/>
              <w:marBottom w:val="0"/>
              <w:divBdr>
                <w:top w:val="none" w:sz="0" w:space="0" w:color="auto"/>
                <w:left w:val="none" w:sz="0" w:space="0" w:color="auto"/>
                <w:bottom w:val="none" w:sz="0" w:space="0" w:color="auto"/>
                <w:right w:val="none" w:sz="0" w:space="0" w:color="auto"/>
              </w:divBdr>
              <w:divsChild>
                <w:div w:id="1398941600">
                  <w:marLeft w:val="50"/>
                  <w:marRight w:val="0"/>
                  <w:marTop w:val="0"/>
                  <w:marBottom w:val="0"/>
                  <w:divBdr>
                    <w:top w:val="none" w:sz="0" w:space="0" w:color="auto"/>
                    <w:left w:val="none" w:sz="0" w:space="0" w:color="auto"/>
                    <w:bottom w:val="none" w:sz="0" w:space="0" w:color="auto"/>
                    <w:right w:val="none" w:sz="0" w:space="0" w:color="auto"/>
                  </w:divBdr>
                  <w:divsChild>
                    <w:div w:id="2083335524">
                      <w:marLeft w:val="0"/>
                      <w:marRight w:val="0"/>
                      <w:marTop w:val="0"/>
                      <w:marBottom w:val="100"/>
                      <w:divBdr>
                        <w:top w:val="single" w:sz="4" w:space="0" w:color="C0C0C0"/>
                        <w:left w:val="single" w:sz="4" w:space="0" w:color="D9D9D9"/>
                        <w:bottom w:val="single" w:sz="4" w:space="0" w:color="D9D9D9"/>
                        <w:right w:val="single" w:sz="4" w:space="0" w:color="D9D9D9"/>
                      </w:divBdr>
                      <w:divsChild>
                        <w:div w:id="2002537888">
                          <w:marLeft w:val="0"/>
                          <w:marRight w:val="0"/>
                          <w:marTop w:val="0"/>
                          <w:marBottom w:val="0"/>
                          <w:divBdr>
                            <w:top w:val="none" w:sz="0" w:space="0" w:color="auto"/>
                            <w:left w:val="none" w:sz="0" w:space="0" w:color="auto"/>
                            <w:bottom w:val="none" w:sz="0" w:space="0" w:color="auto"/>
                            <w:right w:val="none" w:sz="0" w:space="0" w:color="auto"/>
                          </w:divBdr>
                        </w:div>
                        <w:div w:id="14310506">
                          <w:marLeft w:val="0"/>
                          <w:marRight w:val="0"/>
                          <w:marTop w:val="0"/>
                          <w:marBottom w:val="0"/>
                          <w:divBdr>
                            <w:top w:val="none" w:sz="0" w:space="0" w:color="auto"/>
                            <w:left w:val="none" w:sz="0" w:space="0" w:color="auto"/>
                            <w:bottom w:val="none" w:sz="0" w:space="0" w:color="auto"/>
                            <w:right w:val="none" w:sz="0" w:space="0" w:color="auto"/>
                          </w:divBdr>
                        </w:div>
                      </w:divsChild>
                    </w:div>
                    <w:div w:id="1611889261">
                      <w:marLeft w:val="0"/>
                      <w:marRight w:val="0"/>
                      <w:marTop w:val="150"/>
                      <w:marBottom w:val="200"/>
                      <w:divBdr>
                        <w:top w:val="none" w:sz="0" w:space="0" w:color="auto"/>
                        <w:left w:val="none" w:sz="0" w:space="0" w:color="auto"/>
                        <w:bottom w:val="none" w:sz="0" w:space="0" w:color="auto"/>
                        <w:right w:val="none" w:sz="0" w:space="0" w:color="auto"/>
                      </w:divBdr>
                    </w:div>
                  </w:divsChild>
                </w:div>
              </w:divsChild>
            </w:div>
            <w:div w:id="1728996271">
              <w:marLeft w:val="0"/>
              <w:marRight w:val="0"/>
              <w:marTop w:val="0"/>
              <w:marBottom w:val="0"/>
              <w:divBdr>
                <w:top w:val="none" w:sz="0" w:space="0" w:color="auto"/>
                <w:left w:val="none" w:sz="0" w:space="0" w:color="auto"/>
                <w:bottom w:val="none" w:sz="0" w:space="0" w:color="auto"/>
                <w:right w:val="none" w:sz="0" w:space="0" w:color="auto"/>
              </w:divBdr>
              <w:divsChild>
                <w:div w:id="1961184074">
                  <w:marLeft w:val="0"/>
                  <w:marRight w:val="50"/>
                  <w:marTop w:val="0"/>
                  <w:marBottom w:val="0"/>
                  <w:divBdr>
                    <w:top w:val="none" w:sz="0" w:space="0" w:color="auto"/>
                    <w:left w:val="none" w:sz="0" w:space="0" w:color="auto"/>
                    <w:bottom w:val="none" w:sz="0" w:space="0" w:color="auto"/>
                    <w:right w:val="none" w:sz="0" w:space="0" w:color="auto"/>
                  </w:divBdr>
                  <w:divsChild>
                    <w:div w:id="1912352287">
                      <w:marLeft w:val="0"/>
                      <w:marRight w:val="0"/>
                      <w:marTop w:val="0"/>
                      <w:marBottom w:val="0"/>
                      <w:divBdr>
                        <w:top w:val="none" w:sz="0" w:space="0" w:color="auto"/>
                        <w:left w:val="none" w:sz="0" w:space="0" w:color="auto"/>
                        <w:bottom w:val="none" w:sz="0" w:space="0" w:color="auto"/>
                        <w:right w:val="none" w:sz="0" w:space="0" w:color="auto"/>
                      </w:divBdr>
                      <w:divsChild>
                        <w:div w:id="26219504">
                          <w:marLeft w:val="0"/>
                          <w:marRight w:val="0"/>
                          <w:marTop w:val="0"/>
                          <w:marBottom w:val="100"/>
                          <w:divBdr>
                            <w:top w:val="single" w:sz="4" w:space="0" w:color="F5F5F5"/>
                            <w:left w:val="single" w:sz="4" w:space="0" w:color="F5F5F5"/>
                            <w:bottom w:val="single" w:sz="4" w:space="0" w:color="F5F5F5"/>
                            <w:right w:val="single" w:sz="4" w:space="0" w:color="F5F5F5"/>
                          </w:divBdr>
                          <w:divsChild>
                            <w:div w:id="536042325">
                              <w:marLeft w:val="0"/>
                              <w:marRight w:val="0"/>
                              <w:marTop w:val="0"/>
                              <w:marBottom w:val="0"/>
                              <w:divBdr>
                                <w:top w:val="none" w:sz="0" w:space="0" w:color="auto"/>
                                <w:left w:val="none" w:sz="0" w:space="0" w:color="auto"/>
                                <w:bottom w:val="none" w:sz="0" w:space="0" w:color="auto"/>
                                <w:right w:val="none" w:sz="0" w:space="0" w:color="auto"/>
                              </w:divBdr>
                              <w:divsChild>
                                <w:div w:id="13710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1155944">
      <w:bodyDiv w:val="1"/>
      <w:marLeft w:val="0"/>
      <w:marRight w:val="0"/>
      <w:marTop w:val="0"/>
      <w:marBottom w:val="0"/>
      <w:divBdr>
        <w:top w:val="none" w:sz="0" w:space="0" w:color="auto"/>
        <w:left w:val="none" w:sz="0" w:space="0" w:color="auto"/>
        <w:bottom w:val="none" w:sz="0" w:space="0" w:color="auto"/>
        <w:right w:val="none" w:sz="0" w:space="0" w:color="auto"/>
      </w:divBdr>
    </w:div>
    <w:div w:id="1820925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s://fr.wikipedia.org/wiki/Affleurement"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fr.wikipedia.org/wiki/Forage"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fr.wikipedia.org/wiki/G%C3%A9olog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r.wikipedia.org/wiki/Metlili" TargetMode="External"/><Relationship Id="rId24" Type="http://schemas.openxmlformats.org/officeDocument/2006/relationships/image" Target="media/image14.jpeg"/><Relationship Id="rId32" Type="http://schemas.openxmlformats.org/officeDocument/2006/relationships/hyperlink" Target="https://fr.wikipedia.org/wiki/Strate_(g%C3%A9ologie)"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0.jpeg"/><Relationship Id="rId10" Type="http://schemas.openxmlformats.org/officeDocument/2006/relationships/hyperlink" Target="https://fr.wikipedia.org/wiki/Gharda%C3%AFa" TargetMode="External"/><Relationship Id="rId19" Type="http://schemas.openxmlformats.org/officeDocument/2006/relationships/image" Target="media/image9.jpeg"/><Relationship Id="rId31" Type="http://schemas.openxmlformats.org/officeDocument/2006/relationships/hyperlink" Target="https://fr.wikipedia.org/wiki/S%C3%A9dimentologie" TargetMode="External"/><Relationship Id="rId4" Type="http://schemas.openxmlformats.org/officeDocument/2006/relationships/settings" Target="settings.xml"/><Relationship Id="rId9" Type="http://schemas.openxmlformats.org/officeDocument/2006/relationships/hyperlink" Target="https://fr.wikipedia.org/wiki/Wilaya_de_Gharda%C3%AFa"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s://fr.wikipedia.org/wiki/Stratigraphie" TargetMode="External"/><Relationship Id="rId35" Type="http://schemas.openxmlformats.org/officeDocument/2006/relationships/image" Target="media/image19.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D1BDE-BEBF-4118-A95D-EA18B3BCE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TotalTime>
  <Pages>15</Pages>
  <Words>1427</Words>
  <Characters>7851</Characters>
  <Application>Microsoft Office Word</Application>
  <DocSecurity>0</DocSecurity>
  <Lines>65</Lines>
  <Paragraphs>18</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9260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sallouh</dc:creator>
  <cp:lastModifiedBy>bast shop</cp:lastModifiedBy>
  <cp:revision>39</cp:revision>
  <cp:lastPrinted>2017-04-01T22:05:00Z</cp:lastPrinted>
  <dcterms:created xsi:type="dcterms:W3CDTF">2017-03-30T21:21:00Z</dcterms:created>
  <dcterms:modified xsi:type="dcterms:W3CDTF">2023-03-17T22:47:00Z</dcterms:modified>
</cp:coreProperties>
</file>