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D2" w:rsidRPr="00EC532F" w:rsidRDefault="00BE3C5E" w:rsidP="00EC532F">
      <w:pPr>
        <w:pStyle w:val="normal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532F">
        <w:rPr>
          <w:rFonts w:asciiTheme="majorBidi" w:hAnsiTheme="majorBidi" w:cstheme="majorBidi"/>
          <w:sz w:val="24"/>
          <w:szCs w:val="24"/>
        </w:rPr>
        <w:t>Ahlem Raissi</w:t>
      </w:r>
      <w:r w:rsidRPr="00EC532F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-385437</wp:posOffset>
            </wp:positionV>
            <wp:extent cx="1238250" cy="1638300"/>
            <wp:effectExtent l="76200" t="76200" r="76200" b="76200"/>
            <wp:wrapNone/>
            <wp:docPr id="1" name="image1.png" descr="D:\PROJETS\ahlem_rs\Image (5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PROJETS\ahlem_rs\Image (52)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38300"/>
                    </a:xfrm>
                    <a:prstGeom prst="rect">
                      <a:avLst/>
                    </a:prstGeom>
                    <a:ln w="76200">
                      <a:solidFill>
                        <a:srgbClr val="EAEAEA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90DD2" w:rsidRPr="00EC532F" w:rsidRDefault="00BE3C5E" w:rsidP="00EC532F">
      <w:pPr>
        <w:pStyle w:val="normal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532F">
        <w:rPr>
          <w:rFonts w:asciiTheme="majorBidi" w:hAnsiTheme="majorBidi" w:cstheme="majorBidi"/>
          <w:sz w:val="24"/>
          <w:szCs w:val="24"/>
        </w:rPr>
        <w:t>Tel : +216 29723781</w:t>
      </w:r>
    </w:p>
    <w:p w:rsidR="00C90DD2" w:rsidRPr="00EC532F" w:rsidRDefault="00BE3C5E" w:rsidP="00EC532F">
      <w:pPr>
        <w:pStyle w:val="normal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532F">
        <w:rPr>
          <w:rFonts w:asciiTheme="majorBidi" w:hAnsiTheme="majorBidi" w:cstheme="majorBidi"/>
          <w:sz w:val="24"/>
          <w:szCs w:val="24"/>
        </w:rPr>
        <w:t xml:space="preserve">Date et lieu de naissance : 17/01/1991 </w:t>
      </w:r>
    </w:p>
    <w:p w:rsidR="00C90DD2" w:rsidRPr="00EC532F" w:rsidRDefault="00EC532F" w:rsidP="00EC532F">
      <w:pPr>
        <w:pStyle w:val="normal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</w:t>
      </w:r>
      <w:r w:rsidR="00BE3C5E" w:rsidRPr="00EC532F">
        <w:rPr>
          <w:rFonts w:asciiTheme="majorBidi" w:hAnsiTheme="majorBidi" w:cstheme="majorBidi"/>
          <w:sz w:val="24"/>
          <w:szCs w:val="24"/>
        </w:rPr>
        <w:t>ress :</w:t>
      </w:r>
      <w:r>
        <w:rPr>
          <w:rFonts w:asciiTheme="majorBidi" w:hAnsiTheme="majorBidi" w:cstheme="majorBidi"/>
          <w:sz w:val="24"/>
          <w:szCs w:val="24"/>
        </w:rPr>
        <w:t xml:space="preserve"> rue</w:t>
      </w:r>
      <w:r w:rsidR="00BE3C5E" w:rsidRPr="00EC532F">
        <w:rPr>
          <w:rFonts w:asciiTheme="majorBidi" w:hAnsiTheme="majorBidi" w:cstheme="majorBidi"/>
          <w:sz w:val="24"/>
          <w:szCs w:val="24"/>
        </w:rPr>
        <w:t xml:space="preserve"> </w:t>
      </w:r>
      <w:r w:rsidRPr="00EC532F">
        <w:rPr>
          <w:rFonts w:asciiTheme="majorBidi" w:hAnsiTheme="majorBidi" w:cstheme="majorBidi"/>
          <w:sz w:val="24"/>
          <w:szCs w:val="24"/>
        </w:rPr>
        <w:t>Ahmed</w:t>
      </w:r>
      <w:r w:rsidR="00BE3C5E" w:rsidRPr="00EC532F">
        <w:rPr>
          <w:rFonts w:asciiTheme="majorBidi" w:hAnsiTheme="majorBidi" w:cstheme="majorBidi"/>
          <w:sz w:val="24"/>
          <w:szCs w:val="24"/>
        </w:rPr>
        <w:t xml:space="preserve"> tlili Ben khair </w:t>
      </w:r>
    </w:p>
    <w:p w:rsidR="00C90DD2" w:rsidRPr="00EC532F" w:rsidRDefault="00BE3C5E" w:rsidP="00EC532F">
      <w:pPr>
        <w:pStyle w:val="normal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532F">
        <w:rPr>
          <w:rFonts w:asciiTheme="majorBidi" w:hAnsiTheme="majorBidi" w:cstheme="majorBidi"/>
          <w:sz w:val="24"/>
          <w:szCs w:val="24"/>
        </w:rPr>
        <w:t>État civil : Célibataire</w:t>
      </w:r>
    </w:p>
    <w:p w:rsidR="00C90DD2" w:rsidRPr="00EC532F" w:rsidRDefault="00EC532F" w:rsidP="00EC532F">
      <w:pPr>
        <w:pStyle w:val="normal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532F">
        <w:rPr>
          <w:rFonts w:asciiTheme="majorBidi" w:hAnsiTheme="majorBidi" w:cstheme="majorBidi"/>
          <w:sz w:val="24"/>
          <w:szCs w:val="24"/>
        </w:rPr>
        <w:t>E-mail</w:t>
      </w:r>
      <w:r w:rsidR="00BE3C5E" w:rsidRPr="00EC532F">
        <w:rPr>
          <w:rFonts w:asciiTheme="majorBidi" w:hAnsiTheme="majorBidi" w:cstheme="majorBidi"/>
          <w:sz w:val="24"/>
          <w:szCs w:val="24"/>
        </w:rPr>
        <w:t xml:space="preserve">: </w:t>
      </w:r>
      <w:r w:rsidR="00BE3C5E" w:rsidRPr="00EC532F">
        <w:rPr>
          <w:rFonts w:asciiTheme="majorBidi" w:hAnsiTheme="majorBidi" w:cstheme="majorBidi"/>
          <w:sz w:val="24"/>
          <w:szCs w:val="24"/>
          <w:u w:val="single"/>
        </w:rPr>
        <w:t>ahlemraissi23@gmail.com</w:t>
      </w:r>
    </w:p>
    <w:p w:rsidR="00C90DD2" w:rsidRPr="00EC532F" w:rsidRDefault="00EC532F" w:rsidP="00EC532F">
      <w:pPr>
        <w:pStyle w:val="normal0"/>
        <w:tabs>
          <w:tab w:val="left" w:pos="189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532F">
        <w:rPr>
          <w:rFonts w:asciiTheme="majorBidi" w:hAnsiTheme="majorBidi" w:cstheme="majorBidi"/>
          <w:sz w:val="24"/>
          <w:szCs w:val="24"/>
        </w:rPr>
        <w:tab/>
      </w:r>
    </w:p>
    <w:p w:rsidR="00C90DD2" w:rsidRPr="00EC532F" w:rsidRDefault="0096702C" w:rsidP="00EC532F">
      <w:pPr>
        <w:pStyle w:val="normal0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C532F">
        <w:rPr>
          <w:rFonts w:asciiTheme="majorBidi" w:hAnsiTheme="majorBidi" w:cstheme="majorBidi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6.85pt;margin-top:21pt;width:526.5pt;height:0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" strokecolor="#4f81bd [3204]" strokeweight="2.5pt">
            <v:shadow color="#868686"/>
            <w10:wrap anchorx="margin"/>
          </v:shape>
        </w:pict>
      </w:r>
      <w:r w:rsidR="00BE3C5E" w:rsidRPr="00EC532F">
        <w:rPr>
          <w:rFonts w:asciiTheme="majorBidi" w:hAnsiTheme="majorBidi" w:cstheme="majorBidi"/>
          <w:b/>
          <w:sz w:val="24"/>
          <w:szCs w:val="24"/>
          <w:u w:val="single"/>
        </w:rPr>
        <w:t>Spécialité : Électricité industrielle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EC532F">
        <w:rPr>
          <w:rFonts w:asciiTheme="majorBidi" w:hAnsiTheme="majorBidi" w:cstheme="majorBidi"/>
          <w:b/>
          <w:sz w:val="24"/>
          <w:szCs w:val="24"/>
        </w:rPr>
        <w:t>Etudes :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2015 : Diplôme de technicien supérieur spécialité Électricité industrielle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Tunisie-</w:t>
      </w:r>
      <w:r w:rsidRPr="00EC532F">
        <w:rPr>
          <w:rFonts w:asciiTheme="majorBidi" w:hAnsiTheme="majorBidi" w:cstheme="majorBidi"/>
          <w:b/>
          <w:sz w:val="24"/>
          <w:szCs w:val="24"/>
        </w:rPr>
        <w:t xml:space="preserve">Mahdia : </w:t>
      </w:r>
      <w:r w:rsidRPr="00EC532F">
        <w:rPr>
          <w:rFonts w:asciiTheme="majorBidi" w:eastAsia="Times New Roman" w:hAnsiTheme="majorBidi" w:cstheme="majorBidi"/>
          <w:color w:val="000000"/>
          <w:sz w:val="24"/>
          <w:szCs w:val="24"/>
        </w:rPr>
        <w:t>Institut supérieur des Études Technologiques de Mahdia</w:t>
      </w:r>
      <w:r w:rsidRPr="00EC532F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 « Département Génie Électrique »</w:t>
      </w:r>
    </w:p>
    <w:p w:rsidR="00C90DD2" w:rsidRPr="00EC532F" w:rsidRDefault="00BE3C5E" w:rsidP="00EC53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Juin 2012 : </w:t>
      </w: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Diplôme de Baccalauréat scie</w:t>
      </w:r>
      <w:r w:rsidR="00040BDE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nce technique (mention moyenne)</w:t>
      </w:r>
    </w:p>
    <w:tbl>
      <w:tblPr>
        <w:tblStyle w:val="a"/>
        <w:tblW w:w="134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48"/>
      </w:tblGrid>
      <w:tr w:rsidR="00C90DD2" w:rsidRPr="00EC532F">
        <w:trPr>
          <w:cantSplit/>
          <w:trHeight w:val="107"/>
          <w:tblHeader/>
        </w:trPr>
        <w:tc>
          <w:tcPr>
            <w:tcW w:w="1348" w:type="dxa"/>
          </w:tcPr>
          <w:p w:rsidR="00C90DD2" w:rsidRPr="00EC532F" w:rsidRDefault="00C90DD2" w:rsidP="00EC53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C90DD2" w:rsidRPr="00EC532F" w:rsidRDefault="00BE3C5E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Tunisie-</w:t>
      </w:r>
      <w:r w:rsidRPr="00EC532F">
        <w:rPr>
          <w:rFonts w:asciiTheme="majorBidi" w:hAnsiTheme="majorBidi" w:cstheme="majorBidi"/>
          <w:b/>
          <w:sz w:val="24"/>
          <w:szCs w:val="24"/>
        </w:rPr>
        <w:t xml:space="preserve">Kairouan «  </w:t>
      </w:r>
      <w:r w:rsidR="0096702C">
        <w:rPr>
          <w:rFonts w:asciiTheme="majorBidi" w:eastAsia="Times New Roman" w:hAnsiTheme="majorBidi" w:cstheme="majorBidi"/>
          <w:color w:val="000000"/>
          <w:sz w:val="24"/>
          <w:szCs w:val="24"/>
        </w:rPr>
        <w:t>lycée H</w:t>
      </w:r>
      <w:r w:rsidRPr="00EC532F">
        <w:rPr>
          <w:rFonts w:asciiTheme="majorBidi" w:eastAsia="Times New Roman" w:hAnsiTheme="majorBidi" w:cstheme="majorBidi"/>
          <w:color w:val="000000"/>
          <w:sz w:val="24"/>
          <w:szCs w:val="24"/>
        </w:rPr>
        <w:t>affouz </w:t>
      </w:r>
      <w:r w:rsidRPr="00EC532F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040BDE" w:rsidRDefault="00040BDE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EC532F">
        <w:rPr>
          <w:rFonts w:asciiTheme="majorBidi" w:hAnsiTheme="majorBidi" w:cstheme="majorBidi"/>
          <w:sz w:val="24"/>
          <w:szCs w:val="24"/>
        </w:rPr>
        <w:pict>
          <v:shape id="AutoShape 3" o:spid="_x0000_s1030" type="#_x0000_t32" style="position:absolute;margin-left:-40.1pt;margin-top:19.95pt;width:526.5pt;height:0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" strokecolor="#4f81bd [3204]" strokeweight="2.5pt">
            <v:shadow color="#868686"/>
            <w10:wrap anchorx="margin"/>
          </v:shape>
        </w:pic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EC532F">
        <w:rPr>
          <w:rFonts w:asciiTheme="majorBidi" w:hAnsiTheme="majorBidi" w:cstheme="majorBidi"/>
          <w:b/>
          <w:sz w:val="24"/>
          <w:szCs w:val="24"/>
        </w:rPr>
        <w:t>Stages</w:t>
      </w:r>
      <w:r w:rsidR="005006A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C532F">
        <w:rPr>
          <w:rFonts w:asciiTheme="majorBidi" w:hAnsiTheme="majorBidi" w:cstheme="majorBidi"/>
          <w:b/>
          <w:sz w:val="24"/>
          <w:szCs w:val="24"/>
        </w:rPr>
        <w:t>: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09 février 2015- 12 juin 2015 : </w:t>
      </w:r>
      <w:r w:rsidRPr="00EC532F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Projet  de fin d’études (</w:t>
      </w:r>
      <w:r w:rsidR="00040BDE" w:rsidRPr="00EC532F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Tunisie</w:t>
      </w:r>
      <w:r w:rsidRPr="00EC532F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-Mahdia) : Iset Mahdia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« La Mise en marche de maquette pédagogique régulation de niveau d’eau numérique »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01Aou  2014  -31 Aout 2014 : </w:t>
      </w:r>
      <w:r w:rsidRPr="00EC532F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Stage Perfectionnement </w:t>
      </w:r>
      <w:r w:rsidRPr="00EC532F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="00040BDE" w:rsidRPr="00EC532F">
        <w:rPr>
          <w:rFonts w:asciiTheme="majorBidi" w:eastAsia="Times New Roman" w:hAnsiTheme="majorBidi" w:cstheme="majorBidi"/>
          <w:color w:val="000000"/>
          <w:sz w:val="24"/>
          <w:szCs w:val="24"/>
        </w:rPr>
        <w:t>Tunisie</w:t>
      </w:r>
      <w:r w:rsidRPr="00EC532F">
        <w:rPr>
          <w:rFonts w:asciiTheme="majorBidi" w:eastAsia="Times New Roman" w:hAnsiTheme="majorBidi" w:cstheme="majorBidi"/>
          <w:color w:val="000000"/>
          <w:sz w:val="24"/>
          <w:szCs w:val="24"/>
        </w:rPr>
        <w:t>- haffouz)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Jannet (SOPREM).      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bookmarkStart w:id="0" w:name="_gjdgxs" w:colFirst="0" w:colLast="0"/>
      <w:bookmarkEnd w:id="0"/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01 Aout2013- 31Aout 2013: </w:t>
      </w:r>
      <w:r w:rsidR="00507F69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Stage  d</w:t>
      </w:r>
      <w:r w:rsidRPr="00EC532F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 </w:t>
      </w:r>
      <w:r w:rsidR="00507F69" w:rsidRPr="00EC532F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initiations</w:t>
      </w:r>
      <w:r w:rsidR="00040BD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(Tunisi</w:t>
      </w:r>
      <w:r w:rsidR="00507F69">
        <w:rPr>
          <w:rFonts w:asciiTheme="majorBidi" w:eastAsia="Times New Roman" w:hAnsiTheme="majorBidi" w:cstheme="majorBidi"/>
          <w:color w:val="000000"/>
          <w:sz w:val="24"/>
          <w:szCs w:val="24"/>
        </w:rPr>
        <w:t>e</w:t>
      </w:r>
      <w:r w:rsidRPr="00EC532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– Haffouz)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Jannet (SOPREM).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Stage de formation </w:t>
      </w:r>
    </w:p>
    <w:p w:rsidR="00C90DD2" w:rsidRPr="00EC532F" w:rsidRDefault="00BE3C5E" w:rsidP="00507F69">
      <w:pPr>
        <w:pStyle w:val="normal0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Assistance de Direction </w:t>
      </w:r>
      <w:r w:rsidRPr="00EC532F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(Informatique et Bureautique):Effectué un stage de formation p</w:t>
      </w:r>
      <w:r w:rsidRPr="00EC532F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endant la période du  Mars 2016 jusqu'à Juin2016</w:t>
      </w:r>
    </w:p>
    <w:p w:rsidR="00C90DD2" w:rsidRPr="00EC532F" w:rsidRDefault="00C90DD2" w:rsidP="00EC532F">
      <w:pPr>
        <w:pStyle w:val="normal0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Expérience </w:t>
      </w:r>
      <w:r w:rsidRPr="00EC532F">
        <w:rPr>
          <w:rFonts w:asciiTheme="majorBidi" w:eastAsia="Times New Roman" w:hAnsiTheme="majorBidi" w:cstheme="majorBidi"/>
          <w:b/>
          <w:sz w:val="24"/>
          <w:szCs w:val="24"/>
        </w:rPr>
        <w:t>Professionnelle</w:t>
      </w:r>
      <w:r w:rsidR="005006A0">
        <w:rPr>
          <w:rFonts w:asciiTheme="majorBidi" w:eastAsia="Times New Roman" w:hAnsiTheme="majorBidi" w:cstheme="majorBidi"/>
          <w:b/>
          <w:sz w:val="24"/>
          <w:szCs w:val="24"/>
        </w:rPr>
        <w:t xml:space="preserve"> : </w:t>
      </w:r>
    </w:p>
    <w:p w:rsidR="00C90DD2" w:rsidRPr="00EC532F" w:rsidRDefault="00A35941" w:rsidP="008771AA">
      <w:pPr>
        <w:pStyle w:val="normal0"/>
        <w:widowControl w:val="0"/>
        <w:numPr>
          <w:ilvl w:val="0"/>
          <w:numId w:val="3"/>
        </w:numPr>
        <w:tabs>
          <w:tab w:val="left" w:pos="2600"/>
        </w:tabs>
        <w:spacing w:before="100"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Technicien en génie électrique au sein de société </w:t>
      </w:r>
      <w:r w:rsidR="00BE3C5E" w:rsidRPr="008771AA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CAPCONDO</w:t>
      </w:r>
    </w:p>
    <w:p w:rsidR="00C90DD2" w:rsidRPr="00EC532F" w:rsidRDefault="00BE3C5E" w:rsidP="00EC532F">
      <w:pPr>
        <w:pStyle w:val="normal0"/>
        <w:widowControl w:val="0"/>
        <w:tabs>
          <w:tab w:val="left" w:pos="2830"/>
          <w:tab w:val="left" w:pos="2831"/>
        </w:tabs>
        <w:spacing w:after="0" w:line="360" w:lineRule="auto"/>
        <w:ind w:right="604"/>
        <w:rPr>
          <w:rFonts w:asciiTheme="majorBidi" w:hAnsiTheme="majorBidi" w:cstheme="majorBidi"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C90DD2" w:rsidRPr="00EC532F" w:rsidRDefault="00BE3C5E" w:rsidP="00EC532F">
      <w:pPr>
        <w:pStyle w:val="normal0"/>
        <w:spacing w:line="36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/>
          <w:sz w:val="24"/>
          <w:szCs w:val="24"/>
        </w:rPr>
        <w:t>01 Janvier 2020  -</w:t>
      </w:r>
      <w:r w:rsidR="00EF5EFF">
        <w:rPr>
          <w:rFonts w:asciiTheme="majorBidi" w:eastAsia="Times New Roman" w:hAnsiTheme="majorBidi" w:cstheme="majorBidi"/>
          <w:b/>
          <w:sz w:val="24"/>
          <w:szCs w:val="24"/>
        </w:rPr>
        <w:t xml:space="preserve">  </w:t>
      </w:r>
      <w:r w:rsidRPr="00EC532F">
        <w:rPr>
          <w:rFonts w:asciiTheme="majorBidi" w:eastAsia="Times New Roman" w:hAnsiTheme="majorBidi" w:cstheme="majorBidi"/>
          <w:b/>
          <w:sz w:val="24"/>
          <w:szCs w:val="24"/>
        </w:rPr>
        <w:t>26  Aout 2021 : Contrat de préparation à la vie professionnelle à société CAPCONDO :</w:t>
      </w:r>
    </w:p>
    <w:p w:rsidR="00EC532F" w:rsidRPr="00EC532F" w:rsidRDefault="00EC532F" w:rsidP="00EC532F">
      <w:pPr>
        <w:pStyle w:val="normal0"/>
        <w:widowControl w:val="0"/>
        <w:numPr>
          <w:ilvl w:val="0"/>
          <w:numId w:val="2"/>
        </w:numPr>
        <w:tabs>
          <w:tab w:val="left" w:pos="2830"/>
          <w:tab w:val="left" w:pos="2831"/>
        </w:tabs>
        <w:spacing w:after="0" w:line="360" w:lineRule="auto"/>
        <w:ind w:right="604"/>
        <w:rPr>
          <w:rFonts w:asciiTheme="majorBidi" w:eastAsia="Times New Roman" w:hAnsiTheme="majorBidi" w:cstheme="majorBidi"/>
          <w:bCs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 xml:space="preserve">Assemblage des batteries condensateurs  </w:t>
      </w:r>
    </w:p>
    <w:p w:rsidR="00C90DD2" w:rsidRPr="00EC532F" w:rsidRDefault="00EC532F" w:rsidP="00EC532F">
      <w:pPr>
        <w:pStyle w:val="normal0"/>
        <w:numPr>
          <w:ilvl w:val="0"/>
          <w:numId w:val="2"/>
        </w:num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>F</w:t>
      </w:r>
      <w:r w:rsidR="00507F69">
        <w:rPr>
          <w:rFonts w:asciiTheme="majorBidi" w:eastAsia="Times New Roman" w:hAnsiTheme="majorBidi" w:cstheme="majorBidi"/>
          <w:bCs/>
          <w:sz w:val="24"/>
          <w:szCs w:val="24"/>
        </w:rPr>
        <w:t>ab</w:t>
      </w:r>
      <w:r w:rsidR="00BE3C5E" w:rsidRPr="00EC532F">
        <w:rPr>
          <w:rFonts w:asciiTheme="majorBidi" w:eastAsia="Times New Roman" w:hAnsiTheme="majorBidi" w:cstheme="majorBidi"/>
          <w:bCs/>
          <w:sz w:val="24"/>
          <w:szCs w:val="24"/>
        </w:rPr>
        <w:t xml:space="preserve">rication et vente de matériel électrique </w:t>
      </w:r>
    </w:p>
    <w:p w:rsidR="00C90DD2" w:rsidRPr="00EC532F" w:rsidRDefault="00BE3C5E" w:rsidP="00EC532F">
      <w:pPr>
        <w:pStyle w:val="normal0"/>
        <w:numPr>
          <w:ilvl w:val="0"/>
          <w:numId w:val="2"/>
        </w:numPr>
        <w:spacing w:line="36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>Testé de mat</w:t>
      </w:r>
      <w:r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 xml:space="preserve">ériel électrique : Ventilateur, transformateur, contacteur, </w:t>
      </w:r>
      <w:r w:rsidR="00507F69">
        <w:rPr>
          <w:rFonts w:asciiTheme="majorBidi" w:eastAsia="Times New Roman" w:hAnsiTheme="majorBidi" w:cstheme="majorBidi"/>
          <w:bCs/>
          <w:i/>
          <w:sz w:val="24"/>
          <w:szCs w:val="24"/>
        </w:rPr>
        <w:t>Régulateur</w:t>
      </w:r>
      <w:r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 xml:space="preserve">, fusible… </w:t>
      </w:r>
      <w:r w:rsidR="00507F69"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>etc.</w:t>
      </w:r>
    </w:p>
    <w:p w:rsidR="00C90DD2" w:rsidRPr="00FD2A78" w:rsidRDefault="00A827EF" w:rsidP="00FD2A78">
      <w:pPr>
        <w:pStyle w:val="normal0"/>
        <w:spacing w:line="360" w:lineRule="auto"/>
        <w:rPr>
          <w:rFonts w:asciiTheme="majorBidi" w:eastAsia="Times New Roman" w:hAnsiTheme="majorBidi" w:cstheme="majorBidi"/>
          <w:b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iCs/>
          <w:sz w:val="24"/>
          <w:szCs w:val="24"/>
        </w:rPr>
        <w:t>Contrat de Travail à</w:t>
      </w:r>
      <w:r w:rsidR="00BE3C5E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507F69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>Durée</w:t>
      </w:r>
      <w:r w:rsidR="00BE3C5E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507F69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>Déterminée : Du 0</w:t>
      </w:r>
      <w:r w:rsidR="00BE3C5E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>1</w:t>
      </w:r>
      <w:r w:rsidR="00507F6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507F69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>Octobre</w:t>
      </w:r>
      <w:r w:rsidR="00BE3C5E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2021</w:t>
      </w:r>
      <w:r w:rsidR="00507F6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BE3C5E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>au sein de socié</w:t>
      </w:r>
      <w:r w:rsidR="00BE3C5E" w:rsidRPr="00507F69">
        <w:rPr>
          <w:rFonts w:asciiTheme="majorBidi" w:eastAsia="Times New Roman" w:hAnsiTheme="majorBidi" w:cstheme="majorBidi"/>
          <w:b/>
          <w:iCs/>
          <w:sz w:val="24"/>
          <w:szCs w:val="24"/>
        </w:rPr>
        <w:t>té CAPCONDO</w:t>
      </w:r>
      <w:r w:rsidR="00EF5EFF">
        <w:rPr>
          <w:rFonts w:asciiTheme="majorBidi" w:eastAsia="Times New Roman" w:hAnsiTheme="majorBidi" w:cstheme="majorBidi"/>
          <w:b/>
          <w:iCs/>
          <w:sz w:val="24"/>
          <w:szCs w:val="24"/>
        </w:rPr>
        <w:t> </w:t>
      </w:r>
      <w:r w:rsidR="00EF5EFF" w:rsidRPr="00EF5EFF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p w:rsidR="00C90DD2" w:rsidRPr="00EC532F" w:rsidRDefault="00BE3C5E" w:rsidP="00EC532F">
      <w:pPr>
        <w:pStyle w:val="normal0"/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>Fabrication des batteries condensateurs et matériels de filtrages harmoniques</w:t>
      </w:r>
    </w:p>
    <w:p w:rsidR="00C90DD2" w:rsidRPr="00EC532F" w:rsidRDefault="00BE3C5E" w:rsidP="00EC532F">
      <w:pPr>
        <w:pStyle w:val="normal0"/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bCs/>
          <w:i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>Réparation des batteries condensateurs</w:t>
      </w:r>
    </w:p>
    <w:p w:rsidR="00C90DD2" w:rsidRPr="00EC532F" w:rsidRDefault="00914FF8" w:rsidP="00EC532F">
      <w:pPr>
        <w:pStyle w:val="normal0"/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bCs/>
          <w:i/>
          <w:sz w:val="24"/>
          <w:szCs w:val="24"/>
        </w:rPr>
      </w:pPr>
      <w:r>
        <w:rPr>
          <w:rFonts w:asciiTheme="majorBidi" w:eastAsia="Times New Roman" w:hAnsiTheme="majorBidi" w:cstheme="majorBidi"/>
          <w:bCs/>
          <w:i/>
          <w:sz w:val="24"/>
          <w:szCs w:val="24"/>
        </w:rPr>
        <w:t>M</w:t>
      </w:r>
      <w:r w:rsidR="00BE3C5E"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 xml:space="preserve">esure </w:t>
      </w:r>
      <w:r w:rsidR="00245997"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>la</w:t>
      </w:r>
      <w:r w:rsidR="00BE3C5E"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 xml:space="preserve"> capacité </w:t>
      </w:r>
      <w:r w:rsidR="00245997"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>du condensateur monophasé et triphasé</w:t>
      </w:r>
      <w:r w:rsidR="00BE3C5E"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 xml:space="preserve"> </w:t>
      </w:r>
    </w:p>
    <w:p w:rsidR="00C90DD2" w:rsidRPr="00EC532F" w:rsidRDefault="00914FF8" w:rsidP="00B17B03">
      <w:pPr>
        <w:pStyle w:val="normal0"/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>C</w:t>
      </w: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>âblage</w:t>
      </w:r>
      <w:r w:rsidR="00BE3C5E" w:rsidRPr="00EC532F">
        <w:rPr>
          <w:rFonts w:asciiTheme="majorBidi" w:eastAsia="Times New Roman" w:hAnsiTheme="majorBidi" w:cstheme="majorBidi"/>
          <w:bCs/>
          <w:sz w:val="24"/>
          <w:szCs w:val="24"/>
        </w:rPr>
        <w:t xml:space="preserve"> de module </w:t>
      </w: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>triphasé</w:t>
      </w:r>
      <w:r w:rsidR="004A14AE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="00B17B03">
        <w:rPr>
          <w:rFonts w:asciiTheme="majorBidi" w:eastAsia="Times New Roman" w:hAnsiTheme="majorBidi" w:cstheme="majorBidi"/>
          <w:bCs/>
          <w:sz w:val="24"/>
          <w:szCs w:val="24"/>
        </w:rPr>
        <w:t>entre [25KVAR</w:t>
      </w:r>
      <w:r w:rsidR="009A5ECA" w:rsidRPr="00EC532F">
        <w:rPr>
          <w:rFonts w:asciiTheme="majorBidi" w:eastAsia="Times New Roman" w:hAnsiTheme="majorBidi" w:cstheme="majorBidi"/>
          <w:bCs/>
          <w:sz w:val="24"/>
          <w:szCs w:val="24"/>
        </w:rPr>
        <w:t>...</w:t>
      </w:r>
      <w:r w:rsidR="00BE3C5E" w:rsidRPr="00EC532F">
        <w:rPr>
          <w:rFonts w:asciiTheme="majorBidi" w:eastAsia="Times New Roman" w:hAnsiTheme="majorBidi" w:cstheme="majorBidi"/>
          <w:bCs/>
          <w:sz w:val="24"/>
          <w:szCs w:val="24"/>
        </w:rPr>
        <w:t xml:space="preserve"> 80KVAR</w:t>
      </w:r>
      <w:r w:rsidR="00B17B03">
        <w:rPr>
          <w:rFonts w:asciiTheme="majorBidi" w:eastAsia="Times New Roman" w:hAnsiTheme="majorBidi" w:cstheme="majorBidi"/>
          <w:bCs/>
          <w:sz w:val="24"/>
          <w:szCs w:val="24"/>
        </w:rPr>
        <w:t>]</w:t>
      </w:r>
      <w:r w:rsidR="00BE3C5E" w:rsidRPr="00EC532F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</w:p>
    <w:p w:rsidR="00C90DD2" w:rsidRPr="00EC532F" w:rsidRDefault="00BE3C5E" w:rsidP="0029150A">
      <w:pPr>
        <w:pStyle w:val="normal0"/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>Câblage de mod</w:t>
      </w:r>
      <w:r w:rsidR="0029150A">
        <w:rPr>
          <w:rFonts w:asciiTheme="majorBidi" w:eastAsia="Times New Roman" w:hAnsiTheme="majorBidi" w:cstheme="majorBidi"/>
          <w:bCs/>
          <w:sz w:val="24"/>
          <w:szCs w:val="24"/>
        </w:rPr>
        <w:t>ule monophasé entre [</w:t>
      </w: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>25KVAR</w:t>
      </w:r>
      <w:r w:rsidR="00523EA9" w:rsidRPr="00EC532F">
        <w:rPr>
          <w:rFonts w:asciiTheme="majorBidi" w:eastAsia="Times New Roman" w:hAnsiTheme="majorBidi" w:cstheme="majorBidi"/>
          <w:bCs/>
          <w:sz w:val="24"/>
          <w:szCs w:val="24"/>
        </w:rPr>
        <w:t>...</w:t>
      </w:r>
      <w:r w:rsidR="0029150A">
        <w:rPr>
          <w:rFonts w:asciiTheme="majorBidi" w:eastAsia="Times New Roman" w:hAnsiTheme="majorBidi" w:cstheme="majorBidi"/>
          <w:bCs/>
          <w:sz w:val="24"/>
          <w:szCs w:val="24"/>
        </w:rPr>
        <w:t>75 KVAR]</w:t>
      </w:r>
      <w:r w:rsidRPr="00EC532F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</w:p>
    <w:p w:rsidR="00C90DD2" w:rsidRPr="00EC532F" w:rsidRDefault="00BE3C5E" w:rsidP="00EC532F">
      <w:pPr>
        <w:pStyle w:val="normal0"/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bCs/>
          <w:i/>
          <w:sz w:val="24"/>
          <w:szCs w:val="24"/>
        </w:rPr>
      </w:pPr>
      <w:r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 xml:space="preserve"> Câblage  des armoires électriques </w:t>
      </w:r>
    </w:p>
    <w:p w:rsidR="00C90DD2" w:rsidRPr="00EC532F" w:rsidRDefault="0081539C" w:rsidP="00EC532F">
      <w:pPr>
        <w:pStyle w:val="normal0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bCs/>
          <w:i/>
          <w:sz w:val="24"/>
          <w:szCs w:val="24"/>
        </w:rPr>
      </w:pPr>
      <w:r w:rsidRPr="00EC532F">
        <w:rPr>
          <w:rFonts w:asciiTheme="majorBidi" w:hAnsiTheme="majorBidi" w:cstheme="majorBidi"/>
          <w:sz w:val="24"/>
          <w:szCs w:val="24"/>
        </w:rPr>
        <w:pict>
          <v:shape id="AutoShape 5" o:spid="_x0000_s1029" type="#_x0000_t32" style="position:absolute;left:0;text-align:left;margin-left:-33.35pt;margin-top:24.9pt;width:526.5pt;height:0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" strokecolor="#4f81bd [3204]" strokeweight="2.5pt">
            <v:shadow color="#868686"/>
            <w10:wrap anchorx="margin"/>
          </v:shape>
        </w:pict>
      </w:r>
      <w:r w:rsidR="00914FF8">
        <w:rPr>
          <w:rFonts w:asciiTheme="majorBidi" w:eastAsia="Times New Roman" w:hAnsiTheme="majorBidi" w:cstheme="majorBidi"/>
          <w:bCs/>
          <w:i/>
          <w:sz w:val="24"/>
          <w:szCs w:val="24"/>
        </w:rPr>
        <w:t>P</w:t>
      </w:r>
      <w:r w:rsidR="00BE3C5E"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>ointage de pièces électriques sur logiciel de stock GSOFT</w:t>
      </w:r>
    </w:p>
    <w:p w:rsidR="00C90DD2" w:rsidRPr="00EC532F" w:rsidRDefault="00BE3C5E" w:rsidP="00EC532F">
      <w:pPr>
        <w:pStyle w:val="normal0"/>
        <w:tabs>
          <w:tab w:val="left" w:pos="2535"/>
        </w:tabs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EC532F">
        <w:rPr>
          <w:rFonts w:asciiTheme="majorBidi" w:hAnsiTheme="majorBidi" w:cstheme="majorBidi"/>
          <w:b/>
          <w:sz w:val="24"/>
          <w:szCs w:val="24"/>
        </w:rPr>
        <w:t>Langues:</w:t>
      </w:r>
      <w:r w:rsidR="00EC532F" w:rsidRPr="00EC532F">
        <w:rPr>
          <w:rFonts w:asciiTheme="majorBidi" w:hAnsiTheme="majorBidi" w:cstheme="majorBidi"/>
          <w:b/>
          <w:sz w:val="24"/>
          <w:szCs w:val="24"/>
        </w:rPr>
        <w:tab/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70"/>
        <w:gridCol w:w="3071"/>
        <w:gridCol w:w="3071"/>
      </w:tblGrid>
      <w:tr w:rsidR="00C90DD2" w:rsidRPr="00EC532F">
        <w:trPr>
          <w:cantSplit/>
          <w:tblHeader/>
        </w:trPr>
        <w:tc>
          <w:tcPr>
            <w:tcW w:w="3070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b/>
                <w:sz w:val="24"/>
                <w:szCs w:val="24"/>
              </w:rPr>
              <w:t>Langue</w:t>
            </w:r>
          </w:p>
        </w:tc>
        <w:tc>
          <w:tcPr>
            <w:tcW w:w="3071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b/>
                <w:sz w:val="24"/>
                <w:szCs w:val="24"/>
              </w:rPr>
              <w:t>Parlé</w:t>
            </w:r>
          </w:p>
        </w:tc>
        <w:tc>
          <w:tcPr>
            <w:tcW w:w="3071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b/>
                <w:sz w:val="24"/>
                <w:szCs w:val="24"/>
              </w:rPr>
              <w:t>Ecrit</w:t>
            </w:r>
          </w:p>
        </w:tc>
      </w:tr>
      <w:tr w:rsidR="00C90DD2" w:rsidRPr="00EC532F">
        <w:trPr>
          <w:cantSplit/>
          <w:tblHeader/>
        </w:trPr>
        <w:tc>
          <w:tcPr>
            <w:tcW w:w="3070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b/>
                <w:sz w:val="24"/>
                <w:szCs w:val="24"/>
              </w:rPr>
              <w:t>Arabe</w:t>
            </w:r>
          </w:p>
        </w:tc>
        <w:tc>
          <w:tcPr>
            <w:tcW w:w="3071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sz w:val="24"/>
                <w:szCs w:val="24"/>
              </w:rPr>
              <w:t xml:space="preserve">Très bien </w:t>
            </w:r>
          </w:p>
        </w:tc>
        <w:tc>
          <w:tcPr>
            <w:tcW w:w="3071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sz w:val="24"/>
                <w:szCs w:val="24"/>
              </w:rPr>
              <w:t xml:space="preserve">Très bien </w:t>
            </w:r>
          </w:p>
        </w:tc>
      </w:tr>
      <w:tr w:rsidR="00C90DD2" w:rsidRPr="00EC532F">
        <w:trPr>
          <w:cantSplit/>
          <w:tblHeader/>
        </w:trPr>
        <w:tc>
          <w:tcPr>
            <w:tcW w:w="3070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Français </w:t>
            </w:r>
          </w:p>
        </w:tc>
        <w:tc>
          <w:tcPr>
            <w:tcW w:w="3071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sz w:val="24"/>
                <w:szCs w:val="24"/>
              </w:rPr>
              <w:t>bien</w:t>
            </w:r>
          </w:p>
        </w:tc>
        <w:tc>
          <w:tcPr>
            <w:tcW w:w="3071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sz w:val="24"/>
                <w:szCs w:val="24"/>
              </w:rPr>
              <w:t>Très bien</w:t>
            </w:r>
          </w:p>
        </w:tc>
      </w:tr>
      <w:tr w:rsidR="00C90DD2" w:rsidRPr="00EC532F">
        <w:trPr>
          <w:cantSplit/>
          <w:tblHeader/>
        </w:trPr>
        <w:tc>
          <w:tcPr>
            <w:tcW w:w="3070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b/>
                <w:sz w:val="24"/>
                <w:szCs w:val="24"/>
              </w:rPr>
              <w:t>English</w:t>
            </w:r>
          </w:p>
        </w:tc>
        <w:tc>
          <w:tcPr>
            <w:tcW w:w="3071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sz w:val="24"/>
                <w:szCs w:val="24"/>
              </w:rPr>
              <w:t>Passable</w:t>
            </w:r>
          </w:p>
        </w:tc>
        <w:tc>
          <w:tcPr>
            <w:tcW w:w="3071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532F">
              <w:rPr>
                <w:rFonts w:asciiTheme="majorBidi" w:hAnsiTheme="majorBidi" w:cstheme="majorBidi"/>
                <w:sz w:val="24"/>
                <w:szCs w:val="24"/>
              </w:rPr>
              <w:t>Passable</w:t>
            </w:r>
          </w:p>
        </w:tc>
      </w:tr>
    </w:tbl>
    <w:p w:rsidR="00C90DD2" w:rsidRDefault="007534C0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</w:t>
      </w:r>
    </w:p>
    <w:p w:rsidR="00DF3EFA" w:rsidRDefault="00DF3EFA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F3EFA" w:rsidRDefault="00DF3EFA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F3EFA" w:rsidRDefault="00DF3EFA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F3EFA" w:rsidRDefault="00DF3EFA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F3EFA" w:rsidRDefault="00DF3EFA" w:rsidP="00EC532F">
      <w:pPr>
        <w:pStyle w:val="normal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EC532F">
        <w:pict>
          <v:shape id="AutoShape 6" o:spid="_x0000_s1028" type="#_x0000_t32" style="position:absolute;margin-left:-28.1pt;margin-top:2.45pt;width:526.5pt;height:0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" strokecolor="#4f81bd [3204]" strokeweight="2.5pt">
            <v:shadow color="#868686"/>
            <w10:wrap anchorx="margin"/>
          </v:shape>
        </w:pict>
      </w:r>
    </w:p>
    <w:p w:rsidR="007534C0" w:rsidRDefault="007534C0" w:rsidP="00EC532F">
      <w:pPr>
        <w:pStyle w:val="normal0"/>
        <w:spacing w:line="360" w:lineRule="auto"/>
        <w:rPr>
          <w:sz w:val="28"/>
          <w:szCs w:val="28"/>
        </w:rPr>
      </w:pPr>
      <w:r w:rsidRPr="00EC532F">
        <w:rPr>
          <w:b/>
          <w:sz w:val="28"/>
          <w:szCs w:val="28"/>
        </w:rPr>
        <w:t>Connaissances informatiques</w:t>
      </w:r>
      <w:r w:rsidR="00EF5EFF">
        <w:rPr>
          <w:b/>
          <w:sz w:val="28"/>
          <w:szCs w:val="28"/>
        </w:rPr>
        <w:t> :</w:t>
      </w:r>
    </w:p>
    <w:p w:rsidR="00C90DD2" w:rsidRPr="00EC532F" w:rsidRDefault="00413E52" w:rsidP="007534C0">
      <w:pPr>
        <w:pStyle w:val="normal0"/>
        <w:spacing w:line="360" w:lineRule="auto"/>
        <w:rPr>
          <w:sz w:val="28"/>
          <w:szCs w:val="28"/>
        </w:rPr>
      </w:pPr>
      <w:r w:rsidRPr="00EC532F">
        <w:pict>
          <v:shape id="AutoShape 7" o:spid="_x0000_s1027" type="#_x0000_t32" style="position:absolute;margin-left:-41.6pt;margin-top:59pt;width:526.5pt;height:0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" strokecolor="#4f81bd [3204]" strokeweight="2.5pt">
            <v:shadow color="#868686"/>
            <w10:wrap anchorx="margin"/>
          </v:shape>
        </w:pict>
      </w:r>
      <w:r w:rsidR="00BE3C5E" w:rsidRPr="00EC532F">
        <w:rPr>
          <w:sz w:val="28"/>
          <w:szCs w:val="28"/>
        </w:rPr>
        <w:t>Maîtrise de l’outil informatique (world, Excel, Power Point, logi</w:t>
      </w:r>
      <w:r w:rsidR="007534C0">
        <w:rPr>
          <w:sz w:val="28"/>
          <w:szCs w:val="28"/>
        </w:rPr>
        <w:t>ci</w:t>
      </w:r>
      <w:r w:rsidR="00BE3C5E" w:rsidRPr="00EC532F">
        <w:rPr>
          <w:sz w:val="28"/>
          <w:szCs w:val="28"/>
        </w:rPr>
        <w:t xml:space="preserve">el </w:t>
      </w:r>
      <w:r w:rsidR="007534C0" w:rsidRPr="00EC532F">
        <w:rPr>
          <w:rFonts w:asciiTheme="majorBidi" w:eastAsia="Times New Roman" w:hAnsiTheme="majorBidi" w:cstheme="majorBidi"/>
          <w:bCs/>
          <w:i/>
          <w:sz w:val="24"/>
          <w:szCs w:val="24"/>
        </w:rPr>
        <w:t>GSOFT</w:t>
      </w:r>
      <w:r w:rsidR="007534C0" w:rsidRPr="00EC532F">
        <w:rPr>
          <w:sz w:val="28"/>
          <w:szCs w:val="28"/>
        </w:rPr>
        <w:t xml:space="preserve"> </w:t>
      </w:r>
      <w:r w:rsidR="00BE3C5E" w:rsidRPr="00EC532F">
        <w:rPr>
          <w:sz w:val="28"/>
          <w:szCs w:val="28"/>
        </w:rPr>
        <w:t>programmation en langage  Pascal, ISIS…)</w:t>
      </w:r>
    </w:p>
    <w:p w:rsidR="00C90DD2" w:rsidRPr="00EC532F" w:rsidRDefault="00BE3C5E" w:rsidP="00EC532F">
      <w:pPr>
        <w:pStyle w:val="normal0"/>
        <w:spacing w:line="360" w:lineRule="auto"/>
        <w:rPr>
          <w:b/>
          <w:sz w:val="32"/>
          <w:szCs w:val="32"/>
        </w:rPr>
      </w:pPr>
      <w:r w:rsidRPr="00EC532F">
        <w:rPr>
          <w:b/>
          <w:sz w:val="28"/>
          <w:szCs w:val="28"/>
        </w:rPr>
        <w:t>Activités personnelles:</w:t>
      </w:r>
    </w:p>
    <w:tbl>
      <w:tblPr>
        <w:tblStyle w:val="a1"/>
        <w:tblW w:w="7824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12"/>
        <w:gridCol w:w="3912"/>
      </w:tblGrid>
      <w:tr w:rsidR="00C90DD2" w:rsidRPr="00EC532F">
        <w:trPr>
          <w:cantSplit/>
          <w:trHeight w:val="748"/>
          <w:tblHeader/>
        </w:trPr>
        <w:tc>
          <w:tcPr>
            <w:tcW w:w="3912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sz w:val="28"/>
                <w:szCs w:val="28"/>
              </w:rPr>
            </w:pPr>
            <w:r w:rsidRPr="00EC532F">
              <w:rPr>
                <w:sz w:val="28"/>
                <w:szCs w:val="28"/>
              </w:rPr>
              <w:t>Intérêts :</w:t>
            </w:r>
          </w:p>
        </w:tc>
        <w:tc>
          <w:tcPr>
            <w:tcW w:w="3912" w:type="dxa"/>
          </w:tcPr>
          <w:p w:rsidR="00C90DD2" w:rsidRPr="00EC532F" w:rsidRDefault="00BE3C5E" w:rsidP="00EC532F">
            <w:pPr>
              <w:pStyle w:val="normal0"/>
              <w:spacing w:line="360" w:lineRule="auto"/>
              <w:rPr>
                <w:sz w:val="28"/>
                <w:szCs w:val="28"/>
              </w:rPr>
            </w:pPr>
            <w:r w:rsidRPr="00EC532F">
              <w:rPr>
                <w:sz w:val="28"/>
                <w:szCs w:val="28"/>
              </w:rPr>
              <w:t xml:space="preserve">Internet, Informatique, sport. </w:t>
            </w:r>
          </w:p>
        </w:tc>
      </w:tr>
    </w:tbl>
    <w:p w:rsidR="00C90DD2" w:rsidRPr="00EC532F" w:rsidRDefault="00C90DD2" w:rsidP="00EC532F">
      <w:pPr>
        <w:pStyle w:val="normal0"/>
        <w:spacing w:line="360" w:lineRule="auto"/>
        <w:rPr>
          <w:sz w:val="28"/>
          <w:szCs w:val="28"/>
        </w:rPr>
      </w:pPr>
    </w:p>
    <w:sectPr w:rsidR="00C90DD2" w:rsidRPr="00EC532F" w:rsidSect="00C90DD2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5E" w:rsidRDefault="00BE3C5E" w:rsidP="00C90DD2">
      <w:pPr>
        <w:spacing w:after="0" w:line="240" w:lineRule="auto"/>
      </w:pPr>
      <w:r>
        <w:separator/>
      </w:r>
    </w:p>
  </w:endnote>
  <w:endnote w:type="continuationSeparator" w:id="1">
    <w:p w:rsidR="00BE3C5E" w:rsidRDefault="00BE3C5E" w:rsidP="00C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D2" w:rsidRDefault="00C90DD2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5E" w:rsidRDefault="00BE3C5E" w:rsidP="00C90DD2">
      <w:pPr>
        <w:spacing w:after="0" w:line="240" w:lineRule="auto"/>
      </w:pPr>
      <w:r>
        <w:separator/>
      </w:r>
    </w:p>
  </w:footnote>
  <w:footnote w:type="continuationSeparator" w:id="1">
    <w:p w:rsidR="00BE3C5E" w:rsidRDefault="00BE3C5E" w:rsidP="00C9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173"/>
    <w:multiLevelType w:val="multilevel"/>
    <w:tmpl w:val="6FE8AE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B49FE"/>
    <w:multiLevelType w:val="multilevel"/>
    <w:tmpl w:val="EDA448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9F62DB"/>
    <w:multiLevelType w:val="hybridMultilevel"/>
    <w:tmpl w:val="997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DD2"/>
    <w:rsid w:val="00040BDE"/>
    <w:rsid w:val="00245997"/>
    <w:rsid w:val="00255E7B"/>
    <w:rsid w:val="0029150A"/>
    <w:rsid w:val="00413E52"/>
    <w:rsid w:val="004A14AE"/>
    <w:rsid w:val="005006A0"/>
    <w:rsid w:val="00507F69"/>
    <w:rsid w:val="00523EA9"/>
    <w:rsid w:val="007534C0"/>
    <w:rsid w:val="0081539C"/>
    <w:rsid w:val="008771AA"/>
    <w:rsid w:val="00914FF8"/>
    <w:rsid w:val="0096702C"/>
    <w:rsid w:val="009A5ECA"/>
    <w:rsid w:val="00A35941"/>
    <w:rsid w:val="00A827EF"/>
    <w:rsid w:val="00B17B03"/>
    <w:rsid w:val="00BE3C5E"/>
    <w:rsid w:val="00C90DD2"/>
    <w:rsid w:val="00DF3EFA"/>
    <w:rsid w:val="00EC532F"/>
    <w:rsid w:val="00EF5EFF"/>
    <w:rsid w:val="00FD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5"/>
        <o:r id="V:Rule4" type="connector" idref="#AutoShape 6"/>
        <o:r id="V:Rule5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C90D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90D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90D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90D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90DD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90D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C90DD2"/>
  </w:style>
  <w:style w:type="table" w:customStyle="1" w:styleId="TableNormal">
    <w:name w:val="Table Normal"/>
    <w:rsid w:val="00C90D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90DD2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C90D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0DD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90DD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90DD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poste4</dc:creator>
  <cp:lastModifiedBy>poste4</cp:lastModifiedBy>
  <cp:revision>2</cp:revision>
  <dcterms:created xsi:type="dcterms:W3CDTF">2022-01-21T16:24:00Z</dcterms:created>
  <dcterms:modified xsi:type="dcterms:W3CDTF">2022-01-21T16:24:00Z</dcterms:modified>
</cp:coreProperties>
</file>