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Sakkal Majalla" w:cs="Sakkal Majalla" w:eastAsia="Sakkal Majalla" w:hAnsi="Sakkal Majalla"/>
          <w:color w:val="e36c0a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28"/>
          <w:szCs w:val="28"/>
          <w:rtl w:val="0"/>
        </w:rPr>
        <w:t xml:space="preserve">Name 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Fonts w:ascii="Sakkal Majalla" w:cs="Sakkal Majalla" w:eastAsia="Sakkal Majalla" w:hAnsi="Sakkal Majalla"/>
          <w:color w:val="ff0000"/>
          <w:sz w:val="28"/>
          <w:szCs w:val="28"/>
          <w:rtl w:val="0"/>
        </w:rPr>
        <w:t xml:space="preserve">                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Sakkal Majalla" w:cs="Sakkal Majalla" w:eastAsia="Sakkal Majalla" w:hAnsi="Sakkal Majalla"/>
          <w:color w:val="e36c0a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color w:val="e36c0a"/>
          <w:sz w:val="28"/>
          <w:szCs w:val="28"/>
          <w:rtl w:val="0"/>
        </w:rPr>
        <w:t xml:space="preserve">Mahmoud Hassan Mohamed El sadek .</w:t>
      </w:r>
    </w:p>
    <w:p w:rsidR="00000000" w:rsidDel="00000000" w:rsidP="00000000" w:rsidRDefault="00000000" w:rsidRPr="00000000" w14:paraId="00000003">
      <w:pPr>
        <w:ind w:left="1440" w:hanging="1440"/>
        <w:jc w:val="left"/>
        <w:rPr>
          <w:rFonts w:ascii="Sakkal Majalla" w:cs="Sakkal Majalla" w:eastAsia="Sakkal Majalla" w:hAnsi="Sakkal Majalla"/>
          <w:color w:val="17365d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28"/>
          <w:szCs w:val="28"/>
          <w:rtl w:val="0"/>
        </w:rPr>
        <w:t xml:space="preserve">Home address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Fonts w:ascii="Sakkal Majalla" w:cs="Sakkal Majalla" w:eastAsia="Sakkal Majalla" w:hAnsi="Sakkal Majalla"/>
          <w:color w:val="ff0000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Sakkal Majalla" w:cs="Sakkal Majalla" w:eastAsia="Sakkal Majalla" w:hAnsi="Sakkal Majalla"/>
          <w:color w:val="e36c0a"/>
          <w:sz w:val="28"/>
          <w:szCs w:val="28"/>
          <w:rtl w:val="0"/>
        </w:rPr>
        <w:t xml:space="preserve"> Qalubia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Sakkal Majalla" w:cs="Sakkal Majalla" w:eastAsia="Sakkal Majalla" w:hAnsi="Sakkal Majalla"/>
          <w:color w:val="0000ff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28"/>
          <w:szCs w:val="28"/>
          <w:rtl w:val="0"/>
        </w:rPr>
        <w:t xml:space="preserve">Mobile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Fonts w:ascii="Sakkal Majalla" w:cs="Sakkal Majalla" w:eastAsia="Sakkal Majalla" w:hAnsi="Sakkal Majalla"/>
          <w:color w:val="ff0000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Sakkal Majalla" w:cs="Sakkal Majalla" w:eastAsia="Sakkal Majalla" w:hAnsi="Sakkal Majalla"/>
          <w:color w:val="17365d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e36c0a"/>
          <w:sz w:val="28"/>
          <w:szCs w:val="28"/>
          <w:rtl w:val="0"/>
        </w:rPr>
        <w:t xml:space="preserve">(+202) 01022896564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0"/>
          <w:szCs w:val="20"/>
          <w:rtl w:val="0"/>
        </w:rPr>
        <w:tab/>
        <w:tab/>
      </w:r>
      <w:r w:rsidDel="00000000" w:rsidR="00000000" w:rsidRPr="00000000">
        <w:rPr>
          <w:rFonts w:ascii="Sakkal Majalla" w:cs="Sakkal Majalla" w:eastAsia="Sakkal Majalla" w:hAnsi="Sakkal Majalla"/>
          <w:color w:val="0000ff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0"/>
          <w:szCs w:val="20"/>
          <w:rtl w:val="0"/>
        </w:rPr>
        <w:tab/>
      </w:r>
      <w:r w:rsidDel="00000000" w:rsidR="00000000" w:rsidRPr="00000000">
        <w:rPr>
          <w:rFonts w:ascii="Sakkal Majalla" w:cs="Sakkal Majalla" w:eastAsia="Sakkal Majalla" w:hAnsi="Sakkal Majalla"/>
          <w:color w:val="0000ff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e36c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Date of Birth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e36c0a"/>
          <w:sz w:val="28"/>
          <w:szCs w:val="28"/>
          <w:rtl w:val="0"/>
        </w:rPr>
        <w:t xml:space="preserve">6/8/1978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98480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Marital Status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e36c0a"/>
          <w:sz w:val="28"/>
          <w:szCs w:val="28"/>
          <w:rtl w:val="0"/>
        </w:rPr>
        <w:t xml:space="preserve">Married.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98480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Nationality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e36c0a"/>
          <w:sz w:val="28"/>
          <w:szCs w:val="28"/>
          <w:u w:val="none"/>
          <w:shd w:fill="auto" w:val="clear"/>
          <w:vertAlign w:val="baseline"/>
          <w:rtl w:val="0"/>
        </w:rPr>
        <w:t xml:space="preserve">Egyptian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984806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98480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Military Service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e36c0a"/>
          <w:sz w:val="28"/>
          <w:szCs w:val="28"/>
          <w:u w:val="none"/>
          <w:shd w:fill="auto" w:val="clear"/>
          <w:vertAlign w:val="baseline"/>
          <w:rtl w:val="0"/>
        </w:rPr>
        <w:t xml:space="preserve">Exempted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984806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jc w:val="left"/>
        <w:rPr>
          <w:rFonts w:ascii="Times New Roman" w:cs="Times New Roman" w:eastAsia="Times New Roman" w:hAnsi="Times New Roman"/>
          <w:color w:val="17365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Times New Roman" w:cs="Times New Roman" w:eastAsia="Times New Roman" w:hAnsi="Times New Roman"/>
          <w:b w:val="1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08.0" w:type="dxa"/>
        <w:jc w:val="left"/>
        <w:tblLayout w:type="fixed"/>
        <w:tblLook w:val="0000"/>
      </w:tblPr>
      <w:tblGrid>
        <w:gridCol w:w="9108"/>
        <w:tblGridChange w:id="0">
          <w:tblGrid>
            <w:gridCol w:w="9108"/>
          </w:tblGrid>
        </w:tblGridChange>
      </w:tblGrid>
      <w:tr>
        <w:trPr>
          <w:cantSplit w:val="0"/>
          <w:tblHeader w:val="0"/>
        </w:trPr>
        <w:tc>
          <w:tcPr>
            <w:shd w:fill="92cddc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single"/>
                <w:shd w:fill="auto" w:val="clear"/>
                <w:vertAlign w:val="baseline"/>
                <w:rtl w:val="0"/>
              </w:rPr>
              <w:t xml:space="preserve">OBJECTIVE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u w:val="single"/>
                <w:rtl w:val="0"/>
              </w:rPr>
              <w:t xml:space="preserve">Seeking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0"/>
              </w:rPr>
              <w:t xml:space="preserve"> for a sales manager in a leading company that offers more jobs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0"/>
              </w:rPr>
              <w:t xml:space="preserve">Progression, growth, development opportunities, and valuable and rewarding experience.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2cddc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single"/>
                <w:shd w:fill="auto" w:val="clear"/>
                <w:vertAlign w:val="baseline"/>
                <w:rtl w:val="0"/>
              </w:rPr>
              <w:t xml:space="preserve">EDUCATION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ff"/>
                <w:sz w:val="32"/>
                <w:szCs w:val="32"/>
                <w:rtl w:val="0"/>
              </w:rPr>
              <w:t xml:space="preserve">Benha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University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Bachelor Of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2"/>
                <w:szCs w:val="32"/>
                <w:rtl w:val="0"/>
              </w:rPr>
              <w:t xml:space="preserve"> Commerce.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Major: English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Grade: Pass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2cddc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single"/>
                <w:shd w:fill="auto" w:val="clear"/>
                <w:vertAlign w:val="baseline"/>
                <w:rtl w:val="0"/>
              </w:rPr>
              <w:t xml:space="preserve">EXPERIENCE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40" w:lineRule="auto"/>
              <w:jc w:val="both"/>
              <w:rPr>
                <w:rFonts w:ascii="Sakkal Majalla" w:cs="Sakkal Majalla" w:eastAsia="Sakkal Majalla" w:hAnsi="Sakkal Majalla"/>
                <w:b w:val="0"/>
                <w:sz w:val="40"/>
                <w:szCs w:val="40"/>
                <w:u w:val="singl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sz w:val="40"/>
                <w:szCs w:val="40"/>
                <w:u w:val="single"/>
                <w:rtl w:val="0"/>
              </w:rPr>
              <w:t xml:space="preserve">Working at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0"/>
              </w:rPr>
              <w:t xml:space="preserve">Chubb Arabia cooperative insurance company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0"/>
              </w:rPr>
              <w:t xml:space="preserve">Libano- suisse Takaful Egypt insurance company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0"/>
              </w:rPr>
              <w:t xml:space="preserve">Bella City ( The Egyptian Italian Company for Modern Industries(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0"/>
              </w:rPr>
              <w:t xml:space="preserve">Tebba company for medical supplies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0"/>
              </w:rPr>
              <w:t xml:space="preserve">Baioners steel company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Job Description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Achieving growth and hitting sales targets by successfully managing the sales team.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Designing and implementing a strategic sales plan that expands company’s customer base and ensure it’s strong presence.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Managing recruiting, objectives setting, coaching and performance monitoring of sales representatives.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overseeing the activities and Managing organizational sales by developing a business plan that covers sales, revenue, and expense controls.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Meeting planned sales goals.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Setting individual sales targets with the sales team.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Tracking sales goals and reporting results as necessary.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Overseeing the activities and performance of the sales team.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Coordinating with marketing on lead generation.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The ongoing training of your salespeople.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Developing your sales team through motivation, counseling, and product knowledge education.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Promoting the organization and products.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Understand our ideal customers and how they relate to our products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u w:val="singl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Sakkal Majalla" w:cs="Sakkal Majalla" w:eastAsia="Sakkal Majalla" w:hAnsi="Sakkal Majall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2cddc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single"/>
                <w:shd w:fill="auto" w:val="clear"/>
                <w:vertAlign w:val="baseline"/>
                <w:rtl w:val="0"/>
              </w:rPr>
              <w:t xml:space="preserve">SKILLS &amp; COMPETENCIES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Ten or more years of experience in managing sales in a corporate setting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Proven record of success with the entire sales process, from planning to closing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Excellent communication, interpersonal, and organizational skills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Superb leadership ability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Ability to travel at least 20% of the time.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single"/>
                <w:shd w:fill="auto" w:val="clear"/>
                <w:vertAlign w:val="baseline"/>
                <w:rtl w:val="0"/>
              </w:rPr>
              <w:t xml:space="preserve">Language skills: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Good command of both written and spoken English.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Native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language: Arabic.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single"/>
                <w:shd w:fill="auto" w:val="clear"/>
                <w:vertAlign w:val="baseline"/>
                <w:rtl w:val="0"/>
              </w:rPr>
              <w:t xml:space="preserve">Team working skills: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Acting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as a team member in my job, I was assigned to work in many teams in my company due to my behavior flexibility.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Posse's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excellent customer services skill &amp; answer phone call.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Pay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attention to details.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Show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accurate typing skills.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Show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initiative.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Have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strong organization skill.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eager to learn.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Enjoy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being part of team.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2cddc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PERSONAL CHARACTERISTICS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Self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-motivated, dynamic, energetic, results-oriented, achievement-oriented, customer-oriented, flexible, cooperative, able to learn, stress tolerant, able to move/travel, organized, able to work under pressure, creative, able to work long hours and weekends when necessary.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line="240" w:lineRule="auto"/>
        <w:jc w:val="center"/>
        <w:rPr>
          <w:rFonts w:ascii="Sakkal Majalla" w:cs="Sakkal Majalla" w:eastAsia="Sakkal Majalla" w:hAnsi="Sakkal Majalla"/>
          <w:b w:val="1"/>
          <w:i w:val="1"/>
          <w:sz w:val="24"/>
          <w:szCs w:val="24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1"/>
          <w:sz w:val="24"/>
          <w:szCs w:val="24"/>
          <w:rtl w:val="0"/>
        </w:rPr>
        <w:t xml:space="preserve">I am seeking for a position that improve my skills &amp;</w:t>
      </w:r>
    </w:p>
    <w:p w:rsidR="00000000" w:rsidDel="00000000" w:rsidP="00000000" w:rsidRDefault="00000000" w:rsidRPr="00000000" w14:paraId="0000004B">
      <w:pPr>
        <w:spacing w:line="240" w:lineRule="auto"/>
        <w:jc w:val="center"/>
        <w:rPr>
          <w:rFonts w:ascii="Sakkal Majalla" w:cs="Sakkal Majalla" w:eastAsia="Sakkal Majalla" w:hAnsi="Sakkal Majalla"/>
          <w:b w:val="1"/>
          <w:i w:val="1"/>
          <w:sz w:val="24"/>
          <w:szCs w:val="24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1"/>
          <w:sz w:val="24"/>
          <w:szCs w:val="24"/>
          <w:rtl w:val="0"/>
        </w:rPr>
        <w:t xml:space="preserve">Talent and by which my education and experience where be implemented</w:t>
      </w:r>
    </w:p>
    <w:p w:rsidR="00000000" w:rsidDel="00000000" w:rsidP="00000000" w:rsidRDefault="00000000" w:rsidRPr="00000000" w14:paraId="0000004C">
      <w:pPr>
        <w:spacing w:line="240" w:lineRule="auto"/>
        <w:jc w:val="center"/>
        <w:rPr>
          <w:rFonts w:ascii="Sakkal Majalla" w:cs="Sakkal Majalla" w:eastAsia="Sakkal Majalla" w:hAnsi="Sakkal Majalla"/>
          <w:b w:val="1"/>
          <w:i w:val="1"/>
          <w:sz w:val="24"/>
          <w:szCs w:val="24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1"/>
          <w:sz w:val="24"/>
          <w:szCs w:val="24"/>
          <w:rtl w:val="0"/>
        </w:rPr>
        <w:t xml:space="preserve">Your soonest reapply will be highly appreciated</w:t>
      </w:r>
    </w:p>
    <w:sectPr>
      <w:headerReference r:id="rId6" w:type="default"/>
      <w:footerReference r:id="rId7" w:type="default"/>
      <w:footerReference r:id="rId8" w:type="even"/>
      <w:pgSz w:h="16838" w:w="11906" w:orient="portrait"/>
      <w:pgMar w:bottom="1440" w:top="1440" w:left="1134" w:right="141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akkal Majalla"/>
  <w:font w:name="Times New Roman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Garamond" w:cs="Garamond" w:eastAsia="Garamond" w:hAnsi="Garamond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both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both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both"/>
      <w:rPr>
        <w:rFonts w:ascii="Garamond" w:cs="Garamond" w:eastAsia="Garamond" w:hAnsi="Garamond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1"/>
        <w:i w:val="0"/>
        <w:smallCaps w:val="0"/>
        <w:strike w:val="0"/>
        <w:color w:val="002060"/>
        <w:sz w:val="28"/>
        <w:szCs w:val="28"/>
        <w:u w:val="none"/>
        <w:shd w:fill="auto" w:val="clear"/>
        <w:vertAlign w:val="baseline"/>
        <w:rtl w:val="0"/>
      </w:rPr>
      <w:t xml:space="preserve">AHMED MAGDY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  <w:b w:val="0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  <w:b w:val="1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amond" w:cs="Garamond" w:eastAsia="Garamond" w:hAnsi="Garamond"/>
        <w:sz w:val="22"/>
        <w:szCs w:val="22"/>
        <w:lang w:val="en-US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