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jc w:val="left"/>
        <w:rPr>
          <w:sz w:val="28"/>
          <w:szCs w:val="28"/>
          <w:lang w:val="en-US"/>
        </w:rPr>
      </w:pP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 xml:space="preserve">ouakel Haffsa </w:t>
      </w:r>
      <w:r>
        <w:rPr>
          <w:sz w:val="24"/>
          <w:szCs w:val="24"/>
          <w:lang w:val="en-US"/>
        </w:rPr>
        <w:t>:</w:t>
      </w: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2700 senia aine beida Oran </w:t>
      </w:r>
      <w:r>
        <w:rPr>
          <w:sz w:val="24"/>
          <w:szCs w:val="24"/>
          <w:lang w:val="en-US"/>
        </w:rPr>
        <w:t>.</w:t>
      </w:r>
    </w:p>
    <w:p>
      <w:pPr>
        <w:pStyle w:val="style0"/>
        <w:spacing w:after="0"/>
        <w:ind w:right="-1708"/>
        <w:rPr>
          <w:sz w:val="24"/>
          <w:szCs w:val="24"/>
        </w:rPr>
      </w:pP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Courriel : PapiMonopol@gmail.com</w:t>
      </w:r>
    </w:p>
    <w:p>
      <w:pPr>
        <w:pStyle w:val="style0"/>
        <w:spacing w:after="0"/>
        <w:ind w:right="-1708"/>
        <w:rPr>
          <w:sz w:val="24"/>
          <w:szCs w:val="24"/>
        </w:rPr>
      </w:pP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Langues : Français, anglais emput </w:t>
      </w: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Logiciels : Word, Access, Excel, Simple Comptable</w:t>
      </w:r>
    </w:p>
    <w:p>
      <w:pPr>
        <w:pStyle w:val="style0"/>
        <w:spacing w:after="0"/>
        <w:ind w:right="-1708"/>
        <w:rPr>
          <w:sz w:val="24"/>
          <w:szCs w:val="24"/>
        </w:rPr>
      </w:pPr>
    </w:p>
    <w:p>
      <w:pPr>
        <w:pStyle w:val="style0"/>
        <w:spacing w:after="0"/>
        <w:ind w:right="-1708"/>
        <w:rPr>
          <w:sz w:val="24"/>
          <w:szCs w:val="24"/>
        </w:rPr>
      </w:pP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EXPÉRIENCES DE TRAVAIL</w:t>
      </w:r>
    </w:p>
    <w:p>
      <w:pPr>
        <w:pStyle w:val="style0"/>
        <w:spacing w:after="0"/>
        <w:ind w:right="-1708"/>
        <w:rPr>
          <w:sz w:val="24"/>
          <w:szCs w:val="24"/>
        </w:rPr>
      </w:pP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2009/2011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Adjointe administrative </w:t>
      </w: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Entreprise ABC enr.azemmora wilaya de Relizane </w:t>
      </w: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•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Effectuer la comptabilité générale : comptes clients, comptes fournisseurs, paie, facturation, conciliation bancaire </w:t>
      </w: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Préparer et analyser les ét</w:t>
      </w:r>
      <w:r>
        <w:rPr>
          <w:sz w:val="24"/>
          <w:szCs w:val="24"/>
          <w:lang w:val="en-US"/>
        </w:rPr>
        <w:t>at</w:t>
      </w:r>
      <w:r>
        <w:rPr>
          <w:sz w:val="24"/>
          <w:szCs w:val="24"/>
          <w:lang w:val="en-US"/>
        </w:rPr>
        <w:t>.</w:t>
      </w: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2013/2014 travailler Psychologue clinicienne en lycée hamou Oran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after="0"/>
        <w:ind w:right="-1708"/>
        <w:rPr>
          <w:sz w:val="24"/>
          <w:szCs w:val="24"/>
        </w:rPr>
      </w:pP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Formation</w:t>
      </w:r>
    </w:p>
    <w:p>
      <w:pPr>
        <w:pStyle w:val="style0"/>
        <w:spacing w:after="0"/>
        <w:ind w:right="-1708"/>
        <w:rPr>
          <w:sz w:val="24"/>
          <w:szCs w:val="24"/>
        </w:rPr>
      </w:pP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2004/2007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Diplôme d’études </w:t>
      </w: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Université à Oran licence quatre ans psychologie clinique l'expression de 08 travailler einsgniant 08 ans école primaire  publique a partir du moment,</w:t>
      </w:r>
    </w:p>
    <w:p>
      <w:pPr>
        <w:pStyle w:val="style0"/>
        <w:spacing w:after="0"/>
        <w:ind w:right="-1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02/09/2014 jusqu'à présent </w:t>
      </w:r>
    </w:p>
    <w:p>
      <w:pPr>
        <w:pStyle w:val="style0"/>
        <w:spacing w:after="0"/>
        <w:ind w:right="-1708"/>
        <w:rPr>
          <w:sz w:val="24"/>
          <w:szCs w:val="24"/>
        </w:rPr>
      </w:pPr>
    </w:p>
    <w:p>
      <w:pPr>
        <w:pStyle w:val="style0"/>
        <w:spacing w:after="0"/>
        <w:ind w:right="-1708"/>
        <w:rPr>
          <w:sz w:val="24"/>
          <w:szCs w:val="24"/>
        </w:rPr>
      </w:pPr>
    </w:p>
    <w:p>
      <w:pPr>
        <w:pStyle w:val="style0"/>
        <w:spacing w:after="0"/>
        <w:ind w:right="-1708"/>
        <w:rPr>
          <w:sz w:val="24"/>
          <w:szCs w:val="24"/>
        </w:rPr>
      </w:pPr>
    </w:p>
    <w:p>
      <w:pPr>
        <w:pStyle w:val="style0"/>
        <w:spacing w:after="0"/>
        <w:ind w:right="-1708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sectPr>
      <w:pgSz w:w="12240" w:h="15840" w:orient="portrait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Myriad Pro"/>
    <w:panose1 w:val="020b0503030000020204"/>
    <w:charset w:val="00"/>
    <w:family w:val="swiss"/>
    <w:pitch w:val="variable"/>
    <w:sig w:usb0="20000287" w:usb1="00000001" w:usb2="00000000" w:usb3="00000000" w:csb0="0000019F" w:csb1="00000000"/>
  </w:font>
  <w:font w:name="Meiryo">
    <w:altName w:val="Meiryo"/>
    <w:panose1 w:val="020b0604030000040204"/>
    <w:charset w:val="80"/>
    <w:family w:val="swiss"/>
    <w:pitch w:val="variable"/>
    <w:sig w:usb0="E00002FF" w:usb1="6AC7FFFF" w:usb2="08000012" w:usb3="00000000" w:csb0="0002009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Myriad Pro Light"/>
    <w:panose1 w:val="00000000000000000000"/>
    <w:charset w:val="00"/>
    <w:family w:val="swiss"/>
    <w:pitch w:val="variable"/>
    <w:sig w:usb0="20000287" w:usb1="00000001" w:usb2="00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1EABF9E"/>
    <w:lvl w:ilvl="0" w:tplc="457AA5B6">
      <w:start w:val="2004"/>
      <w:numFmt w:val="bullet"/>
      <w:lvlText w:val="•"/>
      <w:lvlJc w:val="left"/>
      <w:pPr>
        <w:ind w:left="3479" w:hanging="360"/>
      </w:pPr>
      <w:rPr>
        <w:rFonts w:ascii="Myriad Pro" w:cs="Myriad Pro" w:eastAsia="Meiryo" w:hAnsi="Myriad Pro" w:hint="default"/>
      </w:rPr>
    </w:lvl>
    <w:lvl w:ilvl="1" w:tplc="0C0C0003">
      <w:start w:val="1"/>
      <w:numFmt w:val="bullet"/>
      <w:lvlText w:val="o"/>
      <w:lvlJc w:val="left"/>
      <w:pPr>
        <w:ind w:left="4199" w:hanging="360"/>
      </w:pPr>
      <w:rPr>
        <w:rFonts w:ascii="Courier New" w:cs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359" w:hanging="360"/>
      </w:pPr>
      <w:rPr>
        <w:rFonts w:ascii="Courier New" w:cs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19" w:hanging="360"/>
      </w:pPr>
      <w:rPr>
        <w:rFonts w:ascii="Courier New" w:cs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234A036"/>
    <w:lvl w:ilvl="0" w:tplc="457AA5B6">
      <w:start w:val="2004"/>
      <w:numFmt w:val="bullet"/>
      <w:lvlText w:val="•"/>
      <w:lvlJc w:val="left"/>
      <w:pPr>
        <w:ind w:left="3555" w:hanging="360"/>
      </w:pPr>
      <w:rPr>
        <w:rFonts w:ascii="Myriad Pro" w:cs="Myriad Pro" w:eastAsia="Meiryo" w:hAnsi="Myriad Pro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cs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cs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cs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E180F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C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Myriad Pro Light" w:cs="Myriad Pro Light" w:hAnsi="Myriad Pro Light"/>
      <w:color w:val="000000"/>
      <w:sz w:val="24"/>
      <w:szCs w:val="24"/>
    </w:rPr>
  </w:style>
  <w:style w:type="paragraph" w:customStyle="1" w:styleId="style4098">
    <w:name w:val="Pa47"/>
    <w:basedOn w:val="style4097"/>
    <w:next w:val="style4097"/>
    <w:uiPriority w:val="99"/>
    <w:pPr>
      <w:spacing w:lineRule="atLeast" w:line="221"/>
    </w:pPr>
    <w:rPr>
      <w:rFonts w:cs="宋体"/>
      <w:color w:val="auto"/>
    </w:rPr>
  </w:style>
  <w:style w:type="character" w:customStyle="1" w:styleId="style4099">
    <w:name w:val="A11"/>
    <w:next w:val="style4099"/>
    <w:uiPriority w:val="99"/>
    <w:rPr>
      <w:rFonts w:cs="Myriad Pro Light"/>
      <w:b/>
      <w:bCs/>
      <w:color w:val="000000"/>
      <w:sz w:val="28"/>
      <w:szCs w:val="28"/>
    </w:rPr>
  </w:style>
  <w:style w:type="paragraph" w:customStyle="1" w:styleId="style4100">
    <w:name w:val="Pa52"/>
    <w:basedOn w:val="style4097"/>
    <w:next w:val="style4097"/>
    <w:uiPriority w:val="99"/>
    <w:pPr>
      <w:spacing w:lineRule="atLeast" w:line="221"/>
    </w:pPr>
    <w:rPr>
      <w:rFonts w:cs="宋体"/>
      <w:color w:val="auto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101">
    <w:name w:val="Pa42"/>
    <w:basedOn w:val="style4097"/>
    <w:next w:val="style4097"/>
    <w:uiPriority w:val="99"/>
    <w:pPr>
      <w:spacing w:lineRule="atLeast" w:line="221"/>
    </w:pPr>
    <w:rPr>
      <w:rFonts w:cs="宋体"/>
      <w:color w:val="auto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6536-1CBF-48E4-A2D8-BC5646B7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91</Words>
  <Pages>3</Pages>
  <Characters>604</Characters>
  <Application>WPS Office</Application>
  <DocSecurity>0</DocSecurity>
  <Paragraphs>28</Paragraphs>
  <ScaleCrop>false</ScaleCrop>
  <Company>Gouvernement du Québec</Company>
  <LinksUpToDate>false</LinksUpToDate>
  <CharactersWithSpaces>701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2022-08-05T19:34:27Z</dcterms:created>
  <dc:creator>Eckerl, Guillaume</dc:creator>
  <lastModifiedBy>Redmi Note 8 Pro</lastModifiedBy>
  <dcterms:modified xsi:type="dcterms:W3CDTF">2022-08-05T19:34:28Z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