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jc w:val="center"/>
        <w:rPr>
          <w:b/>
          <w:bCs/>
          <w:color w:val="c00000"/>
          <w:sz w:val="72"/>
          <w:szCs w:val="72"/>
          <w:lang w:val="en-US"/>
        </w:rPr>
      </w:pPr>
      <w:r>
        <w:rPr>
          <w:b/>
          <w:bCs/>
          <w:color w:val="c00000"/>
          <w:sz w:val="72"/>
          <w:szCs w:val="72"/>
          <w:lang w:val="en-US"/>
        </w:rPr>
        <w:t>Curriculum Vitae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b/>
          <w:bCs/>
          <w:i/>
          <w:iCs/>
          <w:color w:val="c00000"/>
          <w:sz w:val="28"/>
          <w:szCs w:val="28"/>
          <w:u w:val="single" w:color="auto"/>
          <w:lang w:val="en-US"/>
        </w:rPr>
      </w:pPr>
      <w:r>
        <w:rPr>
          <w:b/>
          <w:bCs/>
          <w:i/>
          <w:iCs/>
          <w:color w:val="c00000"/>
          <w:sz w:val="28"/>
          <w:szCs w:val="28"/>
          <w:u w:val="single" w:color="auto"/>
          <w:lang w:val="en-US"/>
        </w:rPr>
        <w:t>details Personnel’s</w:t>
      </w:r>
    </w:p>
    <w:p>
      <w:pPr>
        <w:pStyle w:val="style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Nom:   Missaoui</w:t>
      </w:r>
    </w:p>
    <w:p>
      <w:pPr>
        <w:pStyle w:val="style0"/>
        <w:spacing w:lineRule="auto" w:line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Prénom:    Mohamed ali</w:t>
      </w:r>
    </w:p>
    <w:p>
      <w:pPr>
        <w:pStyle w:val="style0"/>
        <w:tabs>
          <w:tab w:val="left" w:leader="none" w:pos="1680"/>
        </w:tabs>
        <w:spacing w:lineRule="auto" w:line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de naissance:   25/08/1988</w:t>
      </w:r>
    </w:p>
    <w:p>
      <w:pPr>
        <w:pStyle w:val="style0"/>
        <w:spacing w:lineRule="auto" w:line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Nationalité:  </w:t>
      </w:r>
      <w:r>
        <w:rPr>
          <w:sz w:val="28"/>
          <w:szCs w:val="28"/>
        </w:rPr>
        <w:t xml:space="preserve"> Tunisien</w:t>
      </w:r>
    </w:p>
    <w:p>
      <w:pPr>
        <w:pStyle w:val="style0"/>
        <w:spacing w:lineRule="auto" w:line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Adresse: </w:t>
      </w:r>
      <w:r>
        <w:rPr>
          <w:b/>
          <w:bCs/>
          <w:sz w:val="28"/>
          <w:szCs w:val="28"/>
          <w:lang w:val="en-US"/>
        </w:rPr>
        <w:t xml:space="preserve">awled </w:t>
      </w:r>
      <w:r>
        <w:rPr>
          <w:b/>
          <w:bCs/>
          <w:sz w:val="28"/>
          <w:szCs w:val="28"/>
          <w:lang w:val="en-US"/>
        </w:rPr>
        <w:t>Youssef si</w:t>
      </w:r>
      <w:r>
        <w:rPr>
          <w:b/>
          <w:bCs/>
          <w:sz w:val="28"/>
          <w:szCs w:val="28"/>
          <w:lang w:val="en-US"/>
        </w:rPr>
        <w:t>di bourouis Siliana</w:t>
      </w:r>
    </w:p>
    <w:p>
      <w:pPr>
        <w:pStyle w:val="style0"/>
        <w:spacing w:lineRule="auto" w:line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Numéro de téléphone: </w:t>
      </w:r>
      <w:r>
        <w:rPr>
          <w:sz w:val="28"/>
          <w:szCs w:val="28"/>
        </w:rPr>
        <w:t>(+216)  97743168</w:t>
      </w:r>
    </w:p>
    <w:p>
      <w:pPr>
        <w:pStyle w:val="style0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Statue social: fiancé</w:t>
      </w:r>
      <w:r>
        <w:rPr>
          <w:sz w:val="28"/>
          <w:szCs w:val="28"/>
        </w:rPr>
        <w:t xml:space="preserve"> </w:t>
      </w:r>
    </w:p>
    <w:p>
      <w:pPr>
        <w:pStyle w:val="style0"/>
        <w:spacing w:lineRule="auto" w:line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Email :</w:t>
      </w:r>
      <w:r>
        <w:rPr>
          <w:sz w:val="28"/>
          <w:szCs w:val="28"/>
        </w:rPr>
        <w:t xml:space="preserve"> </w:t>
      </w:r>
      <w:r>
        <w:rPr>
          <w:color w:val="0070c0"/>
          <w:sz w:val="28"/>
          <w:szCs w:val="28"/>
          <w:u w:val="single" w:color="auto"/>
        </w:rPr>
        <w:t>missawidali@gmail.com</w:t>
      </w:r>
    </w:p>
    <w:p>
      <w:pPr>
        <w:pStyle w:val="style179"/>
        <w:numPr>
          <w:ilvl w:val="0"/>
          <w:numId w:val="2"/>
        </w:numPr>
        <w:spacing w:lineRule="auto" w:line="240"/>
        <w:jc w:val="both"/>
        <w:rPr>
          <w:b/>
          <w:bCs/>
          <w:i/>
          <w:iCs/>
          <w:color w:val="c00000"/>
          <w:sz w:val="28"/>
          <w:szCs w:val="28"/>
          <w:u w:val="single" w:color="auto"/>
          <w:lang w:val="en-US"/>
        </w:rPr>
      </w:pPr>
      <w:r>
        <w:rPr>
          <w:b/>
          <w:bCs/>
          <w:i/>
          <w:iCs/>
          <w:color w:val="c00000"/>
          <w:sz w:val="28"/>
          <w:szCs w:val="28"/>
          <w:u w:val="single" w:color="auto"/>
          <w:lang w:val="en-US"/>
          <w14:shadow w14:blurRad="0" w14:ky="0" w14:dir="0" w14:kx="0" w14:algn="none" w14:sy="100000" w14:sx="100000" w14:dist="0">
            <w14:srgbClr w14:val="808080"/>
          </w14:shadow>
        </w:rPr>
        <w:t xml:space="preserve">formation </w:t>
      </w:r>
    </w:p>
    <w:p>
      <w:pPr>
        <w:pStyle w:val="style179"/>
        <w:numPr>
          <w:ilvl w:val="0"/>
          <w:numId w:val="3"/>
        </w:numPr>
        <w:spacing w:lineRule="auto" w:lin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CAP electro mécanique</w:t>
      </w:r>
    </w:p>
    <w:p>
      <w:pPr>
        <w:pStyle w:val="style179"/>
        <w:numPr>
          <w:ilvl w:val="0"/>
          <w:numId w:val="2"/>
        </w:numPr>
        <w:rPr>
          <w:b/>
          <w:bCs/>
          <w:color w:val="c00000"/>
          <w:sz w:val="28"/>
          <w:szCs w:val="28"/>
          <w:u w:val="single" w:color="auto"/>
        </w:rPr>
      </w:pPr>
      <w:r>
        <w:rPr>
          <w:b/>
          <w:bCs/>
          <w:color w:val="c00000"/>
          <w:sz w:val="28"/>
          <w:szCs w:val="28"/>
          <w:u w:val="single" w:color="auto"/>
          <w14:shadow w14:blurRad="0" w14:ky="0" w14:dir="0" w14:kx="0" w14:algn="none" w14:sy="100000" w14:sx="100000" w14:dist="0">
            <w14:srgbClr w14:val="808080"/>
          </w14:shadow>
        </w:rPr>
        <w:t xml:space="preserve"> expérience professionnelles </w:t>
      </w:r>
      <w:r>
        <w:rPr>
          <w:b/>
          <w:bCs/>
          <w:color w:val="c00000"/>
          <w:sz w:val="28"/>
          <w:szCs w:val="28"/>
          <w:u w:val="single" w:color="auto"/>
        </w:rPr>
        <w:t>: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5 moins d’expérience avec société générale d’électrique de distribution (installation bâtiment).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3 moins d’expérience avec société africains d’installation électrique.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4 ans d’expérience avec société leader électrique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ans d’expérience avec société compto industrie électrique avec un permit de conduit.</w:t>
      </w:r>
    </w:p>
    <w:p>
      <w:pPr>
        <w:pStyle w:val="style179"/>
        <w:numPr>
          <w:ilvl w:val="0"/>
          <w:numId w:val="5"/>
        </w:numPr>
        <w:rPr>
          <w:b/>
          <w:bCs/>
          <w:i/>
          <w:iCs/>
          <w:color w:val="c00000"/>
          <w:sz w:val="28"/>
          <w:szCs w:val="28"/>
          <w:u w:val="single" w:color="auto"/>
          <w14:shadow w14:blurRad="0" w14:ky="0" w14:dir="0" w14:kx="0" w14:algn="none" w14:sy="100000" w14:sx="100000" w14:dist="0">
            <w14:srgbClr w14:val="808080"/>
          </w14:shadow>
        </w:rPr>
      </w:pPr>
      <w:r>
        <w:rPr>
          <w:b/>
          <w:bCs/>
          <w:i/>
          <w:iCs/>
          <w:color w:val="c00000"/>
          <w:sz w:val="28"/>
          <w:szCs w:val="28"/>
          <w:u w:val="single" w:color="auto"/>
          <w14:shadow w14:blurRad="0" w14:ky="0" w14:dir="0" w14:kx="0" w14:algn="none" w14:sy="100000" w14:sx="100000" w14:dist="0">
            <w14:srgbClr w14:val="808080"/>
          </w14:shadow>
        </w:rPr>
        <w:t>Qualité professionnelle</w:t>
      </w:r>
    </w:p>
    <w:p>
      <w:pPr>
        <w:pStyle w:val="style179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Sérieux, aimable, dynamique, sociable</w:t>
      </w:r>
    </w:p>
    <w:p>
      <w:pPr>
        <w:pStyle w:val="style179"/>
        <w:numPr>
          <w:ilvl w:val="0"/>
          <w:numId w:val="7"/>
        </w:numPr>
        <w:spacing w:lineRule="auto" w:line="240"/>
        <w:jc w:val="both"/>
        <w:rPr>
          <w:b/>
          <w:bCs/>
          <w:i/>
          <w:iCs/>
          <w:color w:val="c00000"/>
          <w:sz w:val="28"/>
          <w:szCs w:val="28"/>
          <w:u w:val="single" w:color="auto"/>
          <w:lang w:val="en-US"/>
          <w14:shadow w14:blurRad="0" w14:ky="0" w14:dir="0" w14:kx="0" w14:algn="none" w14:sy="100000" w14:sx="100000" w14:dist="0">
            <w14:srgbClr w14:val="808080"/>
          </w14:shadow>
        </w:rPr>
      </w:pPr>
      <w:r>
        <w:rPr>
          <w:b/>
          <w:bCs/>
          <w:i/>
          <w:iCs/>
          <w:color w:val="c00000"/>
          <w:sz w:val="28"/>
          <w:szCs w:val="28"/>
          <w:u w:val="single" w:color="auto"/>
          <w:lang w:val="en-US"/>
          <w14:shadow w14:blurRad="0" w14:ky="0" w14:dir="0" w14:kx="0" w14:algn="none" w14:sy="100000" w14:sx="100000" w14:dist="0">
            <w14:srgbClr w14:val="808080"/>
          </w14:shadow>
        </w:rPr>
        <w:t>Languages</w:t>
      </w:r>
    </w:p>
    <w:p>
      <w:pPr>
        <w:pStyle w:val="style179"/>
        <w:numPr>
          <w:ilvl w:val="0"/>
          <w:numId w:val="8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Arabe : langue maternelle</w:t>
      </w:r>
    </w:p>
    <w:p>
      <w:pPr>
        <w:pStyle w:val="style179"/>
        <w:numPr>
          <w:ilvl w:val="0"/>
          <w:numId w:val="8"/>
        </w:numPr>
        <w:spacing w:lineRule="auto" w:line="240"/>
        <w:jc w:val="both"/>
        <w:rPr>
          <w:b w:val="false"/>
          <w:bCs/>
          <w:i/>
          <w:iCs/>
          <w:color w:val="c00000"/>
          <w:sz w:val="28"/>
          <w:szCs w:val="28"/>
          <w:u w:val="single" w:color="auto"/>
          <w14:shadow w14:blurRad="0" w14:ky="0" w14:dir="0" w14:kx="0" w14:algn="none" w14:sy="100000" w14:sx="100000" w14:dist="0">
            <w14:srgbClr w14:val="808080"/>
          </w14:shadow>
        </w:rPr>
      </w:pPr>
      <w:r>
        <w:rPr>
          <w:sz w:val="28"/>
          <w:szCs w:val="28"/>
        </w:rPr>
        <w:t>Français : lire, parler et écrire</w:t>
      </w:r>
    </w:p>
    <w:p>
      <w:pPr>
        <w:pStyle w:val="style179"/>
        <w:numPr>
          <w:ilvl w:val="0"/>
          <w:numId w:val="8"/>
        </w:numPr>
        <w:spacing w:lineRule="auto" w:line="240"/>
        <w:jc w:val="both"/>
        <w:rPr>
          <w:b w:val="false"/>
          <w:bCs/>
          <w:i/>
          <w:iCs/>
          <w:color w:val="c00000"/>
          <w:sz w:val="28"/>
          <w:szCs w:val="28"/>
          <w:u w:val="single" w:color="auto"/>
          <w14:shadow w14:blurRad="0" w14:ky="0" w14:dir="0" w14:kx="0" w14:algn="none" w14:sy="100000" w14:sx="100000" w14:dist="0">
            <w14:srgbClr w14:val="808080"/>
          </w14:shadow>
        </w:rPr>
      </w:pPr>
      <w:r>
        <w:rPr>
          <w:b w:val="false"/>
          <w:bCs/>
          <w:i/>
          <w:iCs/>
          <w:color w:val="c00000"/>
          <w:sz w:val="28"/>
          <w:szCs w:val="28"/>
          <w:u w:val="single" w:color="auto"/>
          <w14:shadow w14:blurRad="0" w14:ky="0" w14:dir="0" w14:kx="0" w14:algn="none" w14:sy="100000" w14:sx="100000" w14:dist="0">
            <w14:srgbClr w14:val="808080"/>
          </w14:shadow>
        </w:rPr>
        <w:t>Connaissances informatique</w:t>
      </w:r>
    </w:p>
    <w:p>
      <w:pPr>
        <w:pStyle w:val="style179"/>
        <w:numPr>
          <w:ilvl w:val="0"/>
          <w:numId w:val="9"/>
        </w:numPr>
        <w:spacing w:lineRule="auto" w:line="240"/>
        <w:jc w:val="both"/>
        <w:rPr>
          <w:rFonts w:ascii="Han Graph Papyrus" w:cs="Han Graph Papyrus" w:eastAsia="Han Graph Papyrus" w:hAnsi="Han Graph Papyrus"/>
          <w:sz w:val="28"/>
          <w:szCs w:val="28"/>
        </w:rPr>
      </w:pPr>
      <w:r>
        <w:rPr>
          <w:sz w:val="28"/>
          <w:szCs w:val="28"/>
        </w:rPr>
        <w:t xml:space="preserve">Word -Excel –power paint…   </w:t>
      </w:r>
    </w:p>
    <w:p>
      <w:pPr>
        <w:pStyle w:val="style179"/>
        <w:spacing w:lineRule="auto" w:line="240"/>
        <w:jc w:val="left"/>
        <w:rPr>
          <w:rStyle w:val="style87"/>
          <w:rtl/>
        </w:rPr>
      </w:pPr>
    </w:p>
    <w:sectPr>
      <w:pgSz w:w="11906" w:h="16838" w:orient="portrait"/>
      <w:pgMar w:top="1417" w:right="1417" w:bottom="1417" w:left="1417" w:header="708" w:footer="708" w:gutter="0"/>
      <w:pgBorders w:zOrder="front" w:display="allPages" w:offsetFrom="page">
        <w:top w:val="twistedLines1" w:sz="2" w:space="24" w:color="auto"/>
        <w:left w:val="twistedLines1" w:sz="2" w:space="24" w:color="auto"/>
        <w:bottom w:val="twistedLines1" w:sz="2" w:space="24" w:color="auto"/>
        <w:right w:val="twistedLines1" w:sz="2" w:space="24" w:color="auto"/>
      </w:pgBorders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an Graph Papyrus">
    <w:altName w:val="Han Graph Papyrus"/>
    <w:panose1 w:val="03070502060005030205"/>
    <w:charset w:val="00"/>
    <w:family w:val="auto"/>
    <w:pitch w:val="default"/>
    <w:sig w:usb0="00000003" w:usb1="00000001" w:usb2="00000001" w:usb3="00000001" w:csb0="20000001" w:csb1="00000001"/>
  </w:font>
  <w:font w:name="Wingdings">
    <w:altName w:val="Wingdings"/>
    <w:panose1 w:val="05000000000000000000"/>
    <w:charset w:val="02"/>
    <w:family w:val="auto"/>
    <w:pitch w:val="default"/>
    <w:sig w:usb0="00000001" w:usb1="00000001" w:usb2="00000001" w:usb3="00000001" w:csb0="80000000" w:csb1="00000001"/>
  </w:font>
  <w:font w:name="Courier New">
    <w:altName w:val="Courier New"/>
    <w:panose1 w:val="02070309020002020404"/>
    <w:charset w:val="00"/>
    <w:family w:val="modern"/>
    <w:pitch w:val="default"/>
    <w:sig w:usb0="E0002AFF" w:usb1="C0007843" w:usb2="00000009" w:usb3="00000001" w:csb0="400001FF" w:csb1="FFFF0000"/>
  </w:font>
  <w:font w:name="Symbol">
    <w:altName w:val="Symbol"/>
    <w:panose1 w:val="05050102010007020507"/>
    <w:charset w:val="02"/>
    <w:family w:val="roman"/>
    <w:pitch w:val="default"/>
    <w:sig w:usb0="00000001" w:usb1="00000001" w:usb2="00000001" w:usb3="00000001" w:csb0="80000000" w:csb1="00000001"/>
  </w:font>
  <w:font w:name="Calibri">
    <w:altName w:val=""/>
    <w:panose1 w:val="00000000000000000000"/>
    <w:charset w:val="00"/>
    <w:family w:val="auto"/>
    <w:pitch w:val="default"/>
  </w:font>
  <w:font w:name="Arial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8B02E18"/>
    <w:lvl w:ilvl="0" w:tplc="040C0009">
      <w:start w:val="1"/>
      <w:numFmt w:val="bullet"/>
      <w:lvlText w:val=""/>
      <w:lvlJc w:val="left"/>
      <w:pPr/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</w:abstractNum>
  <w:abstractNum w:abstractNumId="1">
    <w:nsid w:val="00000001"/>
    <w:multiLevelType w:val="hybridMultilevel"/>
    <w:tmpl w:val="8B92F8D8"/>
    <w:lvl w:ilvl="0" w:tplc="040C0009">
      <w:start w:val="1"/>
      <w:numFmt w:val="bullet"/>
      <w:lvlText w:val=""/>
      <w:lvlJc w:val="left"/>
      <w:pPr/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</w:abstractNum>
  <w:abstractNum w:abstractNumId="2">
    <w:nsid w:val="00000002"/>
    <w:multiLevelType w:val="hybridMultilevel"/>
    <w:tmpl w:val="3B9410FC"/>
    <w:lvl w:ilvl="0" w:tplc="040C0009">
      <w:start w:val="1"/>
      <w:numFmt w:val="bullet"/>
      <w:lvlText w:val=""/>
      <w:lvlJc w:val="left"/>
      <w:pPr/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</w:abstractNum>
  <w:abstractNum w:abstractNumId="3">
    <w:nsid w:val="00000003"/>
    <w:multiLevelType w:val="hybridMultilevel"/>
    <w:tmpl w:val="B3346A6C"/>
    <w:lvl w:ilvl="0" w:tplc="040C0007">
      <w:start w:val="1"/>
      <w:numFmt w:val="bullet"/>
      <w:lvlText w:val=""/>
      <w:lvlJc w:val="left"/>
      <w:pPr/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</w:abstractNum>
  <w:abstractNum w:abstractNumId="4">
    <w:nsid w:val="00000004"/>
    <w:multiLevelType w:val="hybridMultilevel"/>
    <w:tmpl w:val="C53AE3A8"/>
    <w:lvl w:ilvl="0" w:tplc="040C0007">
      <w:start w:val="1"/>
      <w:numFmt w:val="bullet"/>
      <w:lvlText w:val=""/>
      <w:lvlJc w:val="left"/>
      <w:pPr/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</w:abstractNum>
  <w:abstractNum w:abstractNumId="5">
    <w:nsid w:val="00000005"/>
    <w:multiLevelType w:val="hybridMultilevel"/>
    <w:tmpl w:val="1FBCCF0C"/>
    <w:lvl w:ilvl="0" w:tplc="040C0009">
      <w:start w:val="1"/>
      <w:numFmt w:val="bullet"/>
      <w:lvlText w:val=""/>
      <w:lvlJc w:val="left"/>
      <w:pPr/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</w:abstractNum>
  <w:abstractNum w:abstractNumId="6">
    <w:nsid w:val="00000006"/>
    <w:multiLevelType w:val="hybridMultilevel"/>
    <w:tmpl w:val="9110885C"/>
    <w:lvl w:ilvl="0" w:tplc="040C0007">
      <w:start w:val="1"/>
      <w:numFmt w:val="bullet"/>
      <w:lvlText w:val=""/>
      <w:lvlJc w:val="left"/>
      <w:pPr/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</w:abstractNum>
  <w:abstractNum w:abstractNumId="7">
    <w:nsid w:val="00000007"/>
    <w:multiLevelType w:val="hybridMultilevel"/>
    <w:tmpl w:val="DCD686A6"/>
    <w:lvl w:ilvl="0" w:tplc="040C0007">
      <w:start w:val="1"/>
      <w:numFmt w:val="bullet"/>
      <w:lvlText w:val=""/>
      <w:lvlJc w:val="left"/>
      <w:pPr/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</w:abstractNum>
  <w:abstractNum w:abstractNumId="8">
    <w:nsid w:val="00000008"/>
    <w:multiLevelType w:val="hybridMultilevel"/>
    <w:tmpl w:val="05CEFDB8"/>
    <w:lvl w:ilvl="0" w:tplc="040C0007">
      <w:start w:val="1"/>
      <w:numFmt w:val="bullet"/>
      <w:lvlText w:val=""/>
      <w:lvlJc w:val="left"/>
      <w:pPr/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removePersonalInformation/>
  <w:hideGrammaticalError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isplayHorizontalDrawingGridEvery w:val="1"/>
  <w:displayVerticalDrawingGridEvery w:val="1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fr-FR" w:bidi="ar-SA" w:eastAsia="ko-KR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fr-F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qFormat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179"/>
    <w:qFormat/>
    <w:pPr>
      <w:contextualSpacing/>
    </w:pPr>
    <w:rPr/>
  </w:style>
  <w:style w:type="character" w:styleId="style87">
    <w:name w:val="Strong"/>
    <w:basedOn w:val="style65"/>
    <w:next w:val="style87"/>
    <w:qFormat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101</Words>
  <Characters>708</Characters>
  <Application>WPS Office</Application>
  <Paragraphs>25</Paragraphs>
  <Company>thinkfree</Company>
  <CharactersWithSpaces>803</CharactersWithSpaces>
  <SharedDoc>false</SharedDoc>
  <HyperlinksChanged>false</HyperlinksChanged>
  <AppVersion>04.000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2018-09-01T09:00:00Z</dcterms:created>
  <dc:creator>walid</dc:creator>
  <lastModifiedBy>21061119AG</lastModifiedBy>
  <lastPrinted>2016-01-10T19:20:00Z</lastPrinted>
  <dcterms:modified xsi:type="dcterms:W3CDTF">2022-03-16T14:36:55Z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