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329B" w14:textId="53227A2A" w:rsidR="000B7429" w:rsidRPr="00114651" w:rsidRDefault="00F31E1D" w:rsidP="00F31E1D">
      <w:pPr>
        <w:pStyle w:val="Title"/>
        <w:rPr>
          <w:sz w:val="56"/>
          <w:szCs w:val="56"/>
        </w:rPr>
      </w:pPr>
      <w:r>
        <w:rPr>
          <w:noProof/>
          <w:sz w:val="56"/>
          <w:szCs w:val="56"/>
        </w:rPr>
        <w:drawing>
          <wp:anchor distT="0" distB="0" distL="114300" distR="114300" simplePos="0" relativeHeight="251658240" behindDoc="1" locked="0" layoutInCell="1" allowOverlap="1" wp14:anchorId="572AF5BF" wp14:editId="2BAB47F4">
            <wp:simplePos x="0" y="0"/>
            <wp:positionH relativeFrom="column">
              <wp:posOffset>5628640</wp:posOffset>
            </wp:positionH>
            <wp:positionV relativeFrom="paragraph">
              <wp:posOffset>-95250</wp:posOffset>
            </wp:positionV>
            <wp:extent cx="1343025" cy="1343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46078" w:rsidRPr="00114651">
        <w:rPr>
          <w:sz w:val="56"/>
          <w:szCs w:val="56"/>
        </w:rPr>
        <w:t>Abdelhady</w:t>
      </w:r>
      <w:proofErr w:type="spellEnd"/>
      <w:r w:rsidR="00246078" w:rsidRPr="00114651">
        <w:rPr>
          <w:sz w:val="56"/>
          <w:szCs w:val="56"/>
        </w:rPr>
        <w:t xml:space="preserve"> Nabil Ahmed </w:t>
      </w:r>
      <w:proofErr w:type="spellStart"/>
      <w:r w:rsidR="00246078" w:rsidRPr="00114651">
        <w:rPr>
          <w:sz w:val="56"/>
          <w:szCs w:val="56"/>
        </w:rPr>
        <w:t>Ahmed</w:t>
      </w:r>
      <w:proofErr w:type="spellEnd"/>
    </w:p>
    <w:p w14:paraId="4E90F37B" w14:textId="33861833" w:rsidR="00114651" w:rsidRPr="00114651" w:rsidRDefault="00114651">
      <w:pPr>
        <w:rPr>
          <w:sz w:val="20"/>
          <w:szCs w:val="20"/>
          <w:rtl/>
        </w:rPr>
      </w:pPr>
    </w:p>
    <w:p w14:paraId="05D462EA" w14:textId="6245897C" w:rsidR="00114651" w:rsidRPr="00114651" w:rsidRDefault="00246078" w:rsidP="00114651">
      <w:pPr>
        <w:pStyle w:val="ListParagraph"/>
        <w:numPr>
          <w:ilvl w:val="0"/>
          <w:numId w:val="13"/>
        </w:numPr>
        <w:rPr>
          <w:sz w:val="20"/>
          <w:szCs w:val="20"/>
          <w:rtl/>
        </w:rPr>
      </w:pPr>
      <w:r w:rsidRPr="00114651">
        <w:rPr>
          <w:sz w:val="20"/>
          <w:szCs w:val="20"/>
        </w:rPr>
        <w:t xml:space="preserve">Phone: +201278424171 </w:t>
      </w:r>
    </w:p>
    <w:p w14:paraId="7977658F" w14:textId="00E7E9A3" w:rsidR="000B7429" w:rsidRPr="00114651" w:rsidRDefault="00246078" w:rsidP="00114651">
      <w:pPr>
        <w:pStyle w:val="ListParagraph"/>
        <w:numPr>
          <w:ilvl w:val="0"/>
          <w:numId w:val="13"/>
        </w:numPr>
        <w:rPr>
          <w:sz w:val="20"/>
          <w:szCs w:val="20"/>
        </w:rPr>
      </w:pPr>
      <w:r w:rsidRPr="00114651">
        <w:rPr>
          <w:sz w:val="20"/>
          <w:szCs w:val="20"/>
        </w:rPr>
        <w:t xml:space="preserve"> Email: nabilhady11@gmail.com</w:t>
      </w:r>
    </w:p>
    <w:p w14:paraId="1A021DC0" w14:textId="43C8FFA5" w:rsidR="00114651" w:rsidRPr="00114651" w:rsidRDefault="00246078" w:rsidP="00114651">
      <w:pPr>
        <w:pStyle w:val="Heading1"/>
        <w:rPr>
          <w:sz w:val="24"/>
          <w:szCs w:val="24"/>
        </w:rPr>
      </w:pPr>
      <w:r w:rsidRPr="00114651">
        <w:rPr>
          <w:sz w:val="24"/>
          <w:szCs w:val="24"/>
        </w:rPr>
        <w:t>Professional Summary</w:t>
      </w:r>
    </w:p>
    <w:p w14:paraId="6E60D924" w14:textId="283EDF14" w:rsidR="000B7429" w:rsidRPr="00114651" w:rsidRDefault="00246078" w:rsidP="00114651">
      <w:pPr>
        <w:pStyle w:val="ListParagraph"/>
        <w:numPr>
          <w:ilvl w:val="0"/>
          <w:numId w:val="12"/>
        </w:numPr>
        <w:rPr>
          <w:sz w:val="20"/>
          <w:szCs w:val="20"/>
        </w:rPr>
      </w:pPr>
      <w:r w:rsidRPr="00114651">
        <w:rPr>
          <w:sz w:val="20"/>
          <w:szCs w:val="20"/>
        </w:rPr>
        <w:t>Dedicated HR professional with experience in administrative support, employee relations, and internal communication. Proven ability to handle responsibilities independently and maintain confidentiality while managing multiple roles. Skilled in recruitment, documentation, and problem-solving with exposure to international coordination.</w:t>
      </w:r>
    </w:p>
    <w:p w14:paraId="32A39685" w14:textId="4A69AD19" w:rsidR="00114651" w:rsidRPr="00114651" w:rsidRDefault="00246078" w:rsidP="00114651">
      <w:pPr>
        <w:pStyle w:val="Heading1"/>
        <w:rPr>
          <w:sz w:val="24"/>
          <w:szCs w:val="24"/>
        </w:rPr>
      </w:pPr>
      <w:r w:rsidRPr="00114651">
        <w:rPr>
          <w:sz w:val="24"/>
          <w:szCs w:val="24"/>
        </w:rPr>
        <w:t>Work Experience</w:t>
      </w:r>
    </w:p>
    <w:p w14:paraId="3C7F73DA" w14:textId="4A420A0E" w:rsidR="000B7429" w:rsidRPr="00114651" w:rsidRDefault="00246078" w:rsidP="00114651">
      <w:pPr>
        <w:pStyle w:val="ListParagraph"/>
        <w:numPr>
          <w:ilvl w:val="0"/>
          <w:numId w:val="10"/>
        </w:numPr>
        <w:rPr>
          <w:sz w:val="20"/>
          <w:szCs w:val="20"/>
          <w:rtl/>
        </w:rPr>
      </w:pPr>
      <w:r w:rsidRPr="00114651">
        <w:rPr>
          <w:sz w:val="20"/>
          <w:szCs w:val="20"/>
        </w:rPr>
        <w:t>HR Specialist – Three Stars Fashion</w:t>
      </w:r>
      <w:r w:rsidRPr="00114651">
        <w:rPr>
          <w:sz w:val="20"/>
          <w:szCs w:val="20"/>
        </w:rPr>
        <w:br/>
        <w:t>Duration: 5 months (Ongoing)</w:t>
      </w:r>
      <w:r w:rsidRPr="00114651">
        <w:rPr>
          <w:sz w:val="20"/>
          <w:szCs w:val="20"/>
        </w:rPr>
        <w:br/>
        <w:t>- Built strong relationships with workers and maintained ongoing communication to enhance their efficiency.</w:t>
      </w:r>
      <w:r w:rsidRPr="00114651">
        <w:rPr>
          <w:sz w:val="20"/>
          <w:szCs w:val="20"/>
        </w:rPr>
        <w:br/>
        <w:t>- Managed complete worker files, including personal documents, standard forms, and legal paperwork (Form 1 &amp; 6).</w:t>
      </w:r>
      <w:r w:rsidRPr="00114651">
        <w:rPr>
          <w:sz w:val="20"/>
          <w:szCs w:val="20"/>
        </w:rPr>
        <w:br/>
        <w:t>- Oversaw the fingerprint attendance system and ensured accurate time tracking.</w:t>
      </w:r>
      <w:r w:rsidRPr="00114651">
        <w:rPr>
          <w:sz w:val="20"/>
          <w:szCs w:val="20"/>
        </w:rPr>
        <w:br/>
        <w:t>- Responsible for labor sourcing and employee retention strategies.</w:t>
      </w:r>
    </w:p>
    <w:p w14:paraId="068B6715" w14:textId="77777777" w:rsidR="00114651" w:rsidRPr="00114651" w:rsidRDefault="00114651" w:rsidP="00114651">
      <w:pPr>
        <w:rPr>
          <w:sz w:val="20"/>
          <w:szCs w:val="20"/>
        </w:rPr>
      </w:pPr>
    </w:p>
    <w:p w14:paraId="008C504F" w14:textId="2CA1D0F1" w:rsidR="000B7429" w:rsidRPr="00114651" w:rsidRDefault="00246078" w:rsidP="00114651">
      <w:pPr>
        <w:pStyle w:val="ListParagraph"/>
        <w:numPr>
          <w:ilvl w:val="0"/>
          <w:numId w:val="10"/>
        </w:numPr>
        <w:rPr>
          <w:sz w:val="20"/>
          <w:szCs w:val="20"/>
        </w:rPr>
      </w:pPr>
      <w:r w:rsidRPr="00114651">
        <w:rPr>
          <w:sz w:val="20"/>
          <w:szCs w:val="20"/>
        </w:rPr>
        <w:t>Assistant General Manager – Xcira Company</w:t>
      </w:r>
      <w:r w:rsidRPr="00114651">
        <w:rPr>
          <w:sz w:val="20"/>
          <w:szCs w:val="20"/>
        </w:rPr>
        <w:br/>
        <w:t>Duration: 1 year</w:t>
      </w:r>
      <w:r w:rsidRPr="00114651">
        <w:rPr>
          <w:sz w:val="20"/>
          <w:szCs w:val="20"/>
        </w:rPr>
        <w:br/>
        <w:t>- Scheduled and organized all appointments for the General Manager.</w:t>
      </w:r>
      <w:r w:rsidRPr="00114651">
        <w:rPr>
          <w:sz w:val="20"/>
          <w:szCs w:val="20"/>
        </w:rPr>
        <w:br/>
        <w:t>- Maintained strict confidentiality across all communications and internal operations.</w:t>
      </w:r>
      <w:r w:rsidRPr="00114651">
        <w:rPr>
          <w:sz w:val="20"/>
          <w:szCs w:val="20"/>
        </w:rPr>
        <w:br/>
        <w:t>- Acted as a liaison with the company’s headquarters in China.</w:t>
      </w:r>
      <w:r w:rsidRPr="00114651">
        <w:rPr>
          <w:sz w:val="20"/>
          <w:szCs w:val="20"/>
        </w:rPr>
        <w:br/>
        <w:t>- Handled internal administrative challenges and represented the GM in his absence.</w:t>
      </w:r>
      <w:r w:rsidRPr="00114651">
        <w:rPr>
          <w:sz w:val="20"/>
          <w:szCs w:val="20"/>
        </w:rPr>
        <w:br/>
        <w:t>- Managed relationships and internal workflow across departments.</w:t>
      </w:r>
    </w:p>
    <w:p w14:paraId="45EB7D6D" w14:textId="6B39099F" w:rsidR="00114651" w:rsidRPr="00114651" w:rsidRDefault="00246078" w:rsidP="00114651">
      <w:pPr>
        <w:pStyle w:val="Heading1"/>
        <w:rPr>
          <w:sz w:val="24"/>
          <w:szCs w:val="24"/>
        </w:rPr>
      </w:pPr>
      <w:r w:rsidRPr="00114651">
        <w:rPr>
          <w:sz w:val="24"/>
          <w:szCs w:val="24"/>
        </w:rPr>
        <w:t>Education</w:t>
      </w:r>
    </w:p>
    <w:p w14:paraId="2EF802AA" w14:textId="4255A8C9" w:rsidR="00114651" w:rsidRPr="00114651" w:rsidRDefault="00246078" w:rsidP="00114651">
      <w:pPr>
        <w:pStyle w:val="ListParagraph"/>
        <w:numPr>
          <w:ilvl w:val="0"/>
          <w:numId w:val="11"/>
        </w:numPr>
        <w:rPr>
          <w:sz w:val="20"/>
          <w:szCs w:val="20"/>
        </w:rPr>
      </w:pPr>
      <w:r w:rsidRPr="00114651">
        <w:rPr>
          <w:sz w:val="20"/>
          <w:szCs w:val="20"/>
        </w:rPr>
        <w:t>Bachelor of Law – Alexandria University</w:t>
      </w:r>
      <w:r w:rsidRPr="00114651">
        <w:rPr>
          <w:sz w:val="20"/>
          <w:szCs w:val="20"/>
        </w:rPr>
        <w:br/>
        <w:t>Start: July 2018 – End: June 2022 | Final Grade: Good</w:t>
      </w:r>
      <w:r w:rsidRPr="00114651">
        <w:rPr>
          <w:sz w:val="20"/>
          <w:szCs w:val="20"/>
        </w:rPr>
        <w:br/>
        <w:t>Military Service: Completed</w:t>
      </w:r>
    </w:p>
    <w:p w14:paraId="4FD9BB99" w14:textId="22A61991" w:rsidR="00114651" w:rsidRPr="00114651" w:rsidRDefault="00246078" w:rsidP="00114651">
      <w:pPr>
        <w:pStyle w:val="Heading1"/>
        <w:rPr>
          <w:sz w:val="24"/>
          <w:szCs w:val="24"/>
        </w:rPr>
      </w:pPr>
      <w:r w:rsidRPr="00114651">
        <w:rPr>
          <w:sz w:val="24"/>
          <w:szCs w:val="24"/>
        </w:rPr>
        <w:t>Courses &amp; Certifications</w:t>
      </w:r>
    </w:p>
    <w:p w14:paraId="1BDBE562" w14:textId="3ABDE926" w:rsidR="00114651" w:rsidRPr="00114651" w:rsidRDefault="00246078" w:rsidP="00114651">
      <w:pPr>
        <w:pStyle w:val="ListParagraph"/>
        <w:numPr>
          <w:ilvl w:val="0"/>
          <w:numId w:val="10"/>
        </w:numPr>
        <w:rPr>
          <w:sz w:val="20"/>
          <w:szCs w:val="20"/>
        </w:rPr>
      </w:pPr>
      <w:r w:rsidRPr="00114651">
        <w:rPr>
          <w:sz w:val="20"/>
          <w:szCs w:val="20"/>
        </w:rPr>
        <w:t xml:space="preserve">- Human Resources Management – </w:t>
      </w:r>
      <w:proofErr w:type="spellStart"/>
      <w:r w:rsidRPr="00114651">
        <w:rPr>
          <w:sz w:val="20"/>
          <w:szCs w:val="20"/>
        </w:rPr>
        <w:t>Edraak</w:t>
      </w:r>
      <w:proofErr w:type="spellEnd"/>
      <w:r w:rsidRPr="00114651">
        <w:rPr>
          <w:sz w:val="20"/>
          <w:szCs w:val="20"/>
        </w:rPr>
        <w:t xml:space="preserve"> (Online)</w:t>
      </w:r>
      <w:r w:rsidRPr="00114651">
        <w:rPr>
          <w:sz w:val="20"/>
          <w:szCs w:val="20"/>
        </w:rPr>
        <w:br/>
        <w:t xml:space="preserve">- Body Language – </w:t>
      </w:r>
      <w:proofErr w:type="spellStart"/>
      <w:r w:rsidRPr="00114651">
        <w:rPr>
          <w:sz w:val="20"/>
          <w:szCs w:val="20"/>
        </w:rPr>
        <w:t>Edraak</w:t>
      </w:r>
      <w:proofErr w:type="spellEnd"/>
      <w:r w:rsidRPr="00114651">
        <w:rPr>
          <w:sz w:val="20"/>
          <w:szCs w:val="20"/>
        </w:rPr>
        <w:t xml:space="preserve"> (Online)</w:t>
      </w:r>
      <w:r w:rsidRPr="00114651">
        <w:rPr>
          <w:sz w:val="20"/>
          <w:szCs w:val="20"/>
        </w:rPr>
        <w:br/>
        <w:t xml:space="preserve">- Personal Development – </w:t>
      </w:r>
      <w:proofErr w:type="spellStart"/>
      <w:r w:rsidRPr="00114651">
        <w:rPr>
          <w:sz w:val="20"/>
          <w:szCs w:val="20"/>
        </w:rPr>
        <w:t>Edraak</w:t>
      </w:r>
      <w:proofErr w:type="spellEnd"/>
      <w:r w:rsidRPr="00114651">
        <w:rPr>
          <w:sz w:val="20"/>
          <w:szCs w:val="20"/>
        </w:rPr>
        <w:t xml:space="preserve"> (Online)</w:t>
      </w:r>
      <w:r w:rsidRPr="00114651">
        <w:rPr>
          <w:sz w:val="20"/>
          <w:szCs w:val="20"/>
        </w:rPr>
        <w:br/>
        <w:t>- ICDL – Alexandria University</w:t>
      </w:r>
    </w:p>
    <w:p w14:paraId="3D279937" w14:textId="37CC5104" w:rsidR="00114651" w:rsidRPr="00114651" w:rsidRDefault="00246078" w:rsidP="00114651">
      <w:pPr>
        <w:pStyle w:val="Heading1"/>
        <w:rPr>
          <w:sz w:val="24"/>
          <w:szCs w:val="24"/>
        </w:rPr>
      </w:pPr>
      <w:r w:rsidRPr="00114651">
        <w:rPr>
          <w:sz w:val="24"/>
          <w:szCs w:val="24"/>
        </w:rPr>
        <w:t>Skills</w:t>
      </w:r>
    </w:p>
    <w:p w14:paraId="3CFEDA00" w14:textId="3661496B" w:rsidR="000B7429" w:rsidRPr="00114651" w:rsidRDefault="00246078" w:rsidP="00114651">
      <w:pPr>
        <w:pStyle w:val="ListParagraph"/>
        <w:numPr>
          <w:ilvl w:val="0"/>
          <w:numId w:val="10"/>
        </w:numPr>
        <w:rPr>
          <w:sz w:val="20"/>
          <w:szCs w:val="20"/>
        </w:rPr>
      </w:pPr>
      <w:r w:rsidRPr="00114651">
        <w:rPr>
          <w:sz w:val="20"/>
          <w:szCs w:val="20"/>
        </w:rPr>
        <w:t>- Strong interpersonal and communication skills</w:t>
      </w:r>
      <w:r w:rsidRPr="00114651">
        <w:rPr>
          <w:sz w:val="20"/>
          <w:szCs w:val="20"/>
        </w:rPr>
        <w:br/>
        <w:t>- Creative, self-motivated, reliable, and dynamic</w:t>
      </w:r>
      <w:r w:rsidRPr="00114651">
        <w:rPr>
          <w:sz w:val="20"/>
          <w:szCs w:val="20"/>
        </w:rPr>
        <w:br/>
        <w:t>- Able to work independently and in a team</w:t>
      </w:r>
      <w:r w:rsidRPr="00114651">
        <w:rPr>
          <w:sz w:val="20"/>
          <w:szCs w:val="20"/>
        </w:rPr>
        <w:br/>
        <w:t>- Able to work under pressure</w:t>
      </w:r>
      <w:r w:rsidRPr="00114651">
        <w:rPr>
          <w:sz w:val="20"/>
          <w:szCs w:val="20"/>
        </w:rPr>
        <w:br/>
        <w:t>- Computer proficient: Microsoft Office (Word, Excel, PowerPoint), MOS Certified</w:t>
      </w:r>
    </w:p>
    <w:p w14:paraId="1B88A59B" w14:textId="3282B58C" w:rsidR="00114651" w:rsidRPr="00114651" w:rsidRDefault="00246078" w:rsidP="00114651">
      <w:pPr>
        <w:pStyle w:val="Heading1"/>
        <w:rPr>
          <w:sz w:val="24"/>
          <w:szCs w:val="24"/>
        </w:rPr>
      </w:pPr>
      <w:r w:rsidRPr="00114651">
        <w:rPr>
          <w:sz w:val="24"/>
          <w:szCs w:val="24"/>
        </w:rPr>
        <w:t>Languages</w:t>
      </w:r>
    </w:p>
    <w:p w14:paraId="05DFE263" w14:textId="15B6440F" w:rsidR="000B7429" w:rsidRPr="00114651" w:rsidRDefault="00246078" w:rsidP="00114651">
      <w:pPr>
        <w:pStyle w:val="ListParagraph"/>
        <w:numPr>
          <w:ilvl w:val="0"/>
          <w:numId w:val="10"/>
        </w:numPr>
        <w:rPr>
          <w:sz w:val="20"/>
          <w:szCs w:val="20"/>
        </w:rPr>
      </w:pPr>
      <w:r w:rsidRPr="00114651">
        <w:rPr>
          <w:sz w:val="20"/>
          <w:szCs w:val="20"/>
        </w:rPr>
        <w:t>Arabic – Native</w:t>
      </w:r>
      <w:r w:rsidRPr="00114651">
        <w:rPr>
          <w:sz w:val="20"/>
          <w:szCs w:val="20"/>
        </w:rPr>
        <w:br/>
        <w:t>English – B2 Level</w:t>
      </w:r>
    </w:p>
    <w:p w14:paraId="6B5D6A33" w14:textId="43691CCD" w:rsidR="00114651" w:rsidRPr="00114651" w:rsidRDefault="00246078" w:rsidP="00114651">
      <w:pPr>
        <w:pStyle w:val="Heading1"/>
        <w:rPr>
          <w:sz w:val="24"/>
          <w:szCs w:val="24"/>
        </w:rPr>
      </w:pPr>
      <w:r w:rsidRPr="00114651">
        <w:rPr>
          <w:sz w:val="24"/>
          <w:szCs w:val="24"/>
        </w:rPr>
        <w:t>Personal Information</w:t>
      </w:r>
    </w:p>
    <w:p w14:paraId="109266A8" w14:textId="15022342" w:rsidR="000B7429" w:rsidRPr="00114651" w:rsidRDefault="00246078" w:rsidP="00114651">
      <w:pPr>
        <w:pStyle w:val="ListParagraph"/>
        <w:numPr>
          <w:ilvl w:val="0"/>
          <w:numId w:val="10"/>
        </w:numPr>
        <w:rPr>
          <w:sz w:val="20"/>
          <w:szCs w:val="20"/>
        </w:rPr>
      </w:pPr>
      <w:r w:rsidRPr="00114651">
        <w:rPr>
          <w:sz w:val="20"/>
          <w:szCs w:val="20"/>
        </w:rPr>
        <w:t>Date of Birth: 25th November 1999</w:t>
      </w:r>
      <w:r w:rsidRPr="00114651">
        <w:rPr>
          <w:sz w:val="20"/>
          <w:szCs w:val="20"/>
        </w:rPr>
        <w:br/>
        <w:t>Marital Status: Single</w:t>
      </w:r>
      <w:r w:rsidRPr="00114651">
        <w:rPr>
          <w:sz w:val="20"/>
          <w:szCs w:val="20"/>
        </w:rPr>
        <w:br/>
        <w:t>Nationality: Egyptian</w:t>
      </w:r>
      <w:r w:rsidRPr="00114651">
        <w:rPr>
          <w:sz w:val="20"/>
          <w:szCs w:val="20"/>
        </w:rPr>
        <w:br/>
        <w:t>Military Status: Completed</w:t>
      </w:r>
      <w:r w:rsidRPr="00114651">
        <w:rPr>
          <w:sz w:val="20"/>
          <w:szCs w:val="20"/>
        </w:rPr>
        <w:br/>
        <w:t>Religion: Muslim</w:t>
      </w:r>
      <w:r w:rsidRPr="00114651">
        <w:rPr>
          <w:sz w:val="20"/>
          <w:szCs w:val="20"/>
        </w:rPr>
        <w:br/>
        <w:t>Additional: Athlete, well-groomed appearance</w:t>
      </w:r>
    </w:p>
    <w:sectPr w:rsidR="000B7429" w:rsidRPr="00114651" w:rsidSect="00114651">
      <w:pgSz w:w="12240" w:h="20160" w:code="5"/>
      <w:pgMar w:top="720" w:right="720" w:bottom="720" w:left="72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3474C9"/>
    <w:multiLevelType w:val="hybridMultilevel"/>
    <w:tmpl w:val="E97276A8"/>
    <w:lvl w:ilvl="0" w:tplc="44A034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107B0"/>
    <w:multiLevelType w:val="hybridMultilevel"/>
    <w:tmpl w:val="A8A44F12"/>
    <w:lvl w:ilvl="0" w:tplc="724AF07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87258"/>
    <w:multiLevelType w:val="hybridMultilevel"/>
    <w:tmpl w:val="1DCEF380"/>
    <w:lvl w:ilvl="0" w:tplc="EBE8C5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051A6"/>
    <w:multiLevelType w:val="hybridMultilevel"/>
    <w:tmpl w:val="38B25276"/>
    <w:lvl w:ilvl="0" w:tplc="09E85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7429"/>
    <w:rsid w:val="00114651"/>
    <w:rsid w:val="0015074B"/>
    <w:rsid w:val="00246078"/>
    <w:rsid w:val="0029639D"/>
    <w:rsid w:val="00326F90"/>
    <w:rsid w:val="00AA1D8D"/>
    <w:rsid w:val="00B47730"/>
    <w:rsid w:val="00CB0664"/>
    <w:rsid w:val="00F30314"/>
    <w:rsid w:val="00F31E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ECF50"/>
  <w14:defaultImageDpi w14:val="300"/>
  <w15:docId w15:val="{E95A11B3-C583-40C0-9F68-590A8E33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neNumber">
    <w:name w:val="line number"/>
    <w:basedOn w:val="DefaultParagraphFont"/>
    <w:uiPriority w:val="99"/>
    <w:semiHidden/>
    <w:unhideWhenUsed/>
    <w:rsid w:val="0011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5</cp:revision>
  <cp:lastPrinted>2025-06-23T09:46:00Z</cp:lastPrinted>
  <dcterms:created xsi:type="dcterms:W3CDTF">2025-06-23T09:47:00Z</dcterms:created>
  <dcterms:modified xsi:type="dcterms:W3CDTF">2025-06-24T05:21:00Z</dcterms:modified>
  <cp:category/>
</cp:coreProperties>
</file>