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470C4D" w:rsidRPr="00657B43" w:rsidRDefault="00470C4D" w:rsidP="00470C4D">
      <w:pPr>
        <w:ind w:left="-1170" w:firstLine="1170"/>
        <w:jc w:val="center"/>
        <w:rPr>
          <w:rFonts w:ascii="Andalus" w:eastAsia="Andalus" w:hAnsi="Andalus"/>
          <w:b/>
          <w:color w:val="C00000"/>
          <w:sz w:val="144"/>
          <w:szCs w:val="144"/>
        </w:rPr>
      </w:pPr>
      <w:bookmarkStart w:id="0" w:name="_GoBack"/>
      <w:bookmarkEnd w:id="0"/>
      <w:proofErr w:type="gramStart"/>
      <w:r w:rsidRPr="00657B43">
        <w:rPr>
          <w:rFonts w:ascii="Andalus" w:eastAsia="Andalus" w:hAnsi="Andalus"/>
          <w:b/>
          <w:color w:val="C00000"/>
          <w:sz w:val="144"/>
          <w:szCs w:val="144"/>
        </w:rPr>
        <w:t>cv</w:t>
      </w:r>
      <w:proofErr w:type="gramEnd"/>
    </w:p>
    <w:p w:rsidR="00470C4D" w:rsidRPr="00470C4D" w:rsidRDefault="00470C4D" w:rsidP="00470C4D">
      <w:pPr>
        <w:ind w:left="-1170" w:firstLine="1170"/>
        <w:jc w:val="center"/>
        <w:rPr>
          <w:rFonts w:ascii="Andalus" w:eastAsia="Andalus" w:hAnsi="Andalus"/>
          <w:b/>
          <w:color w:val="C00000"/>
          <w:sz w:val="48"/>
          <w:szCs w:val="48"/>
        </w:rPr>
      </w:pPr>
      <w:r>
        <w:rPr>
          <w:rFonts w:ascii="Andalus" w:eastAsia="Andalus" w:hAnsi="Andalus"/>
          <w:b/>
          <w:color w:val="C00000"/>
          <w:sz w:val="48"/>
          <w:szCs w:val="48"/>
        </w:rPr>
        <w:t>Eid Ali Alatiyyeh</w:t>
      </w:r>
    </w:p>
    <w:p w:rsidR="00BE7DCC" w:rsidRDefault="008C4A1B">
      <w:pPr>
        <w:ind w:left="-1170"/>
        <w:rPr>
          <w:rFonts w:ascii="Andalus" w:eastAsia="Andalus" w:hAnsi="Andalus"/>
          <w:b/>
          <w:sz w:val="52"/>
          <w:szCs w:val="52"/>
        </w:rPr>
      </w:pPr>
      <w:r>
        <w:rPr>
          <w:rFonts w:ascii="Andalus" w:eastAsia="Andalus" w:hAnsi="Andalus"/>
          <w:b/>
          <w:sz w:val="52"/>
          <w:szCs w:val="52"/>
        </w:rPr>
        <w:t xml:space="preserve">                                               </w:t>
      </w:r>
      <w:r>
        <w:rPr>
          <w:color w:val="000000"/>
          <w:sz w:val="52"/>
          <w:szCs w:val="52"/>
          <w:shd w:val="clear" w:color="000000" w:fill="000000"/>
        </w:rPr>
        <w:t xml:space="preserve"> </w:t>
      </w:r>
      <w:r>
        <w:rPr>
          <w:rFonts w:ascii="Andalus" w:eastAsia="Andalus" w:hAnsi="Andalus"/>
          <w:b/>
          <w:sz w:val="52"/>
          <w:szCs w:val="52"/>
        </w:rPr>
        <w:t xml:space="preserve">       </w:t>
      </w:r>
      <w:r>
        <w:rPr>
          <w:b/>
        </w:rPr>
        <w:t xml:space="preserve">          </w:t>
      </w:r>
    </w:p>
    <w:p w:rsidR="00BE7DCC" w:rsidRDefault="008C4A1B" w:rsidP="00470C4D">
      <w:pPr>
        <w:spacing w:line="276" w:lineRule="auto"/>
        <w:rPr>
          <w:rFonts w:ascii="Cambria" w:eastAsia="Cambria" w:hAnsi="Cambria"/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 </w:t>
      </w:r>
      <w:r>
        <w:rPr>
          <w:rFonts w:ascii="Cambria" w:eastAsia="Cambria" w:hAnsi="Cambria"/>
          <w:b/>
          <w:color w:val="C00000"/>
          <w:u w:val="single"/>
        </w:rPr>
        <w:t>Objective:</w:t>
      </w:r>
    </w:p>
    <w:p w:rsidR="00BE7DCC" w:rsidRDefault="008C4A1B">
      <w:pPr>
        <w:spacing w:line="276" w:lineRule="auto"/>
        <w:ind w:left="-810" w:hanging="27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    I am looking for a challenging career where I will be able to utilize my abilities and my experiences to their full potential. I am able to maintain flexibility and give complete commitment to any new venture in which I may be involved.</w:t>
      </w:r>
    </w:p>
    <w:p w:rsidR="008F4294" w:rsidRDefault="008F4294">
      <w:pPr>
        <w:spacing w:line="276" w:lineRule="auto"/>
        <w:ind w:left="-810" w:hanging="270"/>
        <w:rPr>
          <w:rFonts w:ascii="Cambria" w:eastAsia="Cambria" w:hAnsi="Cambria"/>
        </w:rPr>
      </w:pPr>
    </w:p>
    <w:p w:rsidR="00BE7DCC" w:rsidRDefault="00BE7DCC">
      <w:pPr>
        <w:spacing w:line="276" w:lineRule="auto"/>
        <w:ind w:left="-1170"/>
        <w:rPr>
          <w:rFonts w:ascii="Cambria" w:eastAsia="Cambria" w:hAnsi="Cambria"/>
        </w:rPr>
      </w:pPr>
    </w:p>
    <w:p w:rsidR="00BE7DCC" w:rsidRDefault="008C4A1B" w:rsidP="00470C4D">
      <w:pPr>
        <w:spacing w:line="276" w:lineRule="auto"/>
        <w:rPr>
          <w:rFonts w:ascii="Cambria" w:eastAsia="Cambria" w:hAnsi="Cambria"/>
          <w:b/>
          <w:color w:val="C00000"/>
          <w:u w:val="single"/>
        </w:rPr>
      </w:pPr>
      <w:r>
        <w:rPr>
          <w:rFonts w:ascii="Cambria" w:eastAsia="Cambria" w:hAnsi="Cambria"/>
          <w:b/>
          <w:color w:val="C00000"/>
          <w:u w:val="single"/>
        </w:rPr>
        <w:t>Personal information:</w:t>
      </w:r>
    </w:p>
    <w:p w:rsidR="00BE7DCC" w:rsidRDefault="008C4A1B" w:rsidP="00470C4D">
      <w:pPr>
        <w:spacing w:line="276" w:lineRule="auto"/>
        <w:ind w:left="-81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Date of birth: </w:t>
      </w:r>
      <w:proofErr w:type="gramStart"/>
      <w:r w:rsidR="00470C4D">
        <w:rPr>
          <w:rFonts w:ascii="Cambria" w:eastAsia="Cambria" w:hAnsi="Cambria"/>
        </w:rPr>
        <w:t>Mar</w:t>
      </w:r>
      <w:r>
        <w:rPr>
          <w:rFonts w:ascii="Cambria" w:eastAsia="Cambria" w:hAnsi="Cambria"/>
        </w:rPr>
        <w:t xml:space="preserve">  2</w:t>
      </w:r>
      <w:r w:rsidR="00470C4D">
        <w:rPr>
          <w:rFonts w:ascii="Cambria" w:eastAsia="Cambria" w:hAnsi="Cambria"/>
        </w:rPr>
        <w:t>3</w:t>
      </w:r>
      <w:r>
        <w:rPr>
          <w:rFonts w:ascii="Cambria" w:eastAsia="Cambria" w:hAnsi="Cambria"/>
        </w:rPr>
        <w:t>th</w:t>
      </w:r>
      <w:proofErr w:type="gramEnd"/>
      <w:r>
        <w:rPr>
          <w:rFonts w:ascii="Cambria" w:eastAsia="Cambria" w:hAnsi="Cambria"/>
        </w:rPr>
        <w:t xml:space="preserve">, 1993 </w:t>
      </w:r>
      <w:r w:rsidR="003E001F">
        <w:rPr>
          <w:rFonts w:ascii="Cambria" w:eastAsia="Cambria" w:hAnsi="Cambria"/>
        </w:rPr>
        <w:t xml:space="preserve">                                Nationality: jordanian</w:t>
      </w:r>
    </w:p>
    <w:p w:rsidR="00BE7DCC" w:rsidRDefault="008C4A1B">
      <w:pPr>
        <w:spacing w:line="276" w:lineRule="auto"/>
        <w:ind w:left="-810"/>
        <w:rPr>
          <w:rFonts w:ascii="Cambria" w:eastAsia="Cambria" w:hAnsi="Cambria"/>
        </w:rPr>
      </w:pPr>
      <w:proofErr w:type="gramStart"/>
      <w:r>
        <w:rPr>
          <w:rFonts w:ascii="Cambria" w:eastAsia="Cambria" w:hAnsi="Cambria"/>
        </w:rPr>
        <w:t>Gender :</w:t>
      </w:r>
      <w:proofErr w:type="gramEnd"/>
      <w:r>
        <w:rPr>
          <w:rFonts w:ascii="Cambria" w:eastAsia="Cambria" w:hAnsi="Cambria"/>
        </w:rPr>
        <w:t xml:space="preserve"> Male </w:t>
      </w:r>
      <w:r w:rsidR="003E001F">
        <w:rPr>
          <w:rFonts w:ascii="Cambria" w:eastAsia="Cambria" w:hAnsi="Cambria"/>
        </w:rPr>
        <w:t xml:space="preserve">                                                              Marital status: married </w:t>
      </w:r>
    </w:p>
    <w:p w:rsidR="00FE27CE" w:rsidRDefault="008C4A1B" w:rsidP="00470C4D">
      <w:pPr>
        <w:spacing w:line="276" w:lineRule="auto"/>
        <w:ind w:left="-81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</w:t>
      </w:r>
      <w:proofErr w:type="gramStart"/>
      <w:r>
        <w:rPr>
          <w:rFonts w:ascii="Cambria" w:eastAsia="Cambria" w:hAnsi="Cambria"/>
        </w:rPr>
        <w:t>Mobile :</w:t>
      </w:r>
      <w:proofErr w:type="gramEnd"/>
      <w:r>
        <w:rPr>
          <w:rFonts w:ascii="Cambria" w:eastAsia="Cambria" w:hAnsi="Cambria"/>
        </w:rPr>
        <w:t xml:space="preserve"> +</w:t>
      </w:r>
      <w:r w:rsidR="00470C4D">
        <w:rPr>
          <w:rFonts w:ascii="Cambria" w:eastAsia="Cambria" w:hAnsi="Cambria"/>
        </w:rPr>
        <w:t>962786633171</w:t>
      </w:r>
      <w:r w:rsidR="003E001F">
        <w:rPr>
          <w:rFonts w:ascii="Cambria" w:eastAsia="Cambria" w:hAnsi="Cambria"/>
        </w:rPr>
        <w:t xml:space="preserve">                                        adress : amman Jordan </w:t>
      </w:r>
    </w:p>
    <w:p w:rsidR="00BE7DCC" w:rsidRPr="00FE27CE" w:rsidRDefault="00FE27CE" w:rsidP="00470C4D">
      <w:pPr>
        <w:spacing w:line="276" w:lineRule="auto"/>
        <w:ind w:left="-81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</w:t>
      </w:r>
      <w:r w:rsidR="0059409B">
        <w:rPr>
          <w:rFonts w:ascii="Cambria" w:eastAsia="Cambria" w:hAnsi="Cambria"/>
        </w:rPr>
        <w:t>Mobile:</w:t>
      </w:r>
      <w:r w:rsidR="00661331">
        <w:rPr>
          <w:rFonts w:ascii="Cambria" w:eastAsia="Cambria" w:hAnsi="Cambria"/>
        </w:rPr>
        <w:t xml:space="preserve">  </w:t>
      </w:r>
      <w:r w:rsidR="00D517CA">
        <w:rPr>
          <w:rFonts w:ascii="Cambria" w:eastAsia="Cambria" w:hAnsi="Cambria"/>
        </w:rPr>
        <w:t>+</w:t>
      </w:r>
      <w:hyperlink r:id="rId5" w:history="1">
        <w:r w:rsidR="00470C4D">
          <w:rPr>
            <w:color w:val="0000FF"/>
            <w:u w:val="single"/>
          </w:rPr>
          <w:t>962782299841</w:t>
        </w:r>
      </w:hyperlink>
      <w:r w:rsidR="003E001F">
        <w:rPr>
          <w:color w:val="0000FF"/>
          <w:u w:val="single"/>
        </w:rPr>
        <w:t xml:space="preserve">                                      </w:t>
      </w:r>
    </w:p>
    <w:p w:rsidR="00BE7DCC" w:rsidRDefault="008C4A1B" w:rsidP="00470C4D">
      <w:pPr>
        <w:spacing w:line="276" w:lineRule="auto"/>
        <w:ind w:left="-1170"/>
      </w:pPr>
      <w:r>
        <w:rPr>
          <w:rFonts w:ascii="Cambria" w:eastAsia="Cambria" w:hAnsi="Cambria"/>
        </w:rPr>
        <w:t xml:space="preserve">       E-</w:t>
      </w:r>
      <w:proofErr w:type="gramStart"/>
      <w:r>
        <w:rPr>
          <w:rFonts w:ascii="Cambria" w:eastAsia="Cambria" w:hAnsi="Cambria"/>
        </w:rPr>
        <w:t>mail :</w:t>
      </w:r>
      <w:proofErr w:type="gramEnd"/>
      <w:r>
        <w:rPr>
          <w:rFonts w:ascii="Cambria" w:eastAsia="Cambria" w:hAnsi="Cambria"/>
        </w:rPr>
        <w:t xml:space="preserve"> </w:t>
      </w:r>
      <w:hyperlink r:id="rId6" w:history="1">
        <w:r w:rsidR="008F4294" w:rsidRPr="004E2D0C">
          <w:rPr>
            <w:rStyle w:val="Hyperlink"/>
            <w:sz w:val="24"/>
            <w:szCs w:val="24"/>
          </w:rPr>
          <w:t>eid.atiyyeh@hotmail.com</w:t>
        </w:r>
      </w:hyperlink>
    </w:p>
    <w:p w:rsidR="008F4294" w:rsidRDefault="008F4294" w:rsidP="00470C4D">
      <w:pPr>
        <w:spacing w:line="276" w:lineRule="auto"/>
        <w:ind w:left="-1170"/>
      </w:pPr>
    </w:p>
    <w:p w:rsidR="00BE7DCC" w:rsidRPr="008F4294" w:rsidRDefault="008C4A1B" w:rsidP="00470C4D">
      <w:pPr>
        <w:spacing w:line="276" w:lineRule="auto"/>
        <w:rPr>
          <w:rFonts w:ascii="Cambria" w:eastAsia="Cambria" w:hAnsi="Cambria"/>
          <w:b/>
          <w:color w:val="C00000"/>
          <w:u w:val="single"/>
        </w:rPr>
      </w:pPr>
      <w:r w:rsidRPr="008F4294">
        <w:rPr>
          <w:rFonts w:ascii="Cambria" w:eastAsia="Cambria" w:hAnsi="Cambria"/>
          <w:b/>
          <w:color w:val="C00000"/>
          <w:u w:val="single"/>
        </w:rPr>
        <w:t>Education:</w:t>
      </w:r>
    </w:p>
    <w:p w:rsidR="00BE7DCC" w:rsidRDefault="008C4A1B" w:rsidP="003E001F">
      <w:pPr>
        <w:spacing w:line="276" w:lineRule="auto"/>
        <w:ind w:left="-117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     University </w:t>
      </w:r>
      <w:proofErr w:type="gramStart"/>
      <w:r>
        <w:rPr>
          <w:rFonts w:ascii="Cambria" w:eastAsia="Cambria" w:hAnsi="Cambria"/>
        </w:rPr>
        <w:t>education :</w:t>
      </w:r>
      <w:proofErr w:type="gramEnd"/>
      <w:r>
        <w:rPr>
          <w:rFonts w:ascii="Cambria" w:eastAsia="Cambria" w:hAnsi="Cambria"/>
        </w:rPr>
        <w:t xml:space="preserve">  Al – </w:t>
      </w:r>
      <w:r w:rsidR="003E001F">
        <w:rPr>
          <w:rFonts w:ascii="Cambria" w:eastAsia="Cambria" w:hAnsi="Cambria"/>
        </w:rPr>
        <w:t>quds</w:t>
      </w:r>
      <w:r w:rsidR="0083035A">
        <w:rPr>
          <w:rFonts w:ascii="Cambria" w:eastAsia="Cambria" w:hAnsi="Cambria"/>
        </w:rPr>
        <w:t xml:space="preserve"> </w:t>
      </w:r>
      <w:r w:rsidR="003E001F">
        <w:rPr>
          <w:rFonts w:ascii="Cambria" w:eastAsia="Cambria" w:hAnsi="Cambria"/>
        </w:rPr>
        <w:t>colleg</w:t>
      </w:r>
      <w:r>
        <w:rPr>
          <w:rFonts w:ascii="Cambria" w:eastAsia="Cambria" w:hAnsi="Cambria"/>
        </w:rPr>
        <w:t xml:space="preserve"> , Jordan  2014</w:t>
      </w:r>
    </w:p>
    <w:p w:rsidR="00BE7DCC" w:rsidRDefault="008C4A1B" w:rsidP="003E001F">
      <w:pPr>
        <w:spacing w:line="276" w:lineRule="auto"/>
        <w:ind w:left="-117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     Faculty of </w:t>
      </w:r>
      <w:proofErr w:type="gramStart"/>
      <w:r>
        <w:rPr>
          <w:rFonts w:ascii="Cambria" w:eastAsia="Cambria" w:hAnsi="Cambria"/>
        </w:rPr>
        <w:t>Engineering :</w:t>
      </w:r>
      <w:proofErr w:type="gramEnd"/>
      <w:r>
        <w:rPr>
          <w:rFonts w:ascii="Cambria" w:eastAsia="Cambria" w:hAnsi="Cambria"/>
        </w:rPr>
        <w:t xml:space="preserve"> </w:t>
      </w:r>
      <w:r w:rsidR="003E001F">
        <w:rPr>
          <w:rFonts w:ascii="Cambria" w:eastAsia="Cambria" w:hAnsi="Cambria"/>
        </w:rPr>
        <w:t xml:space="preserve">civil </w:t>
      </w:r>
      <w:r>
        <w:rPr>
          <w:rFonts w:ascii="Cambria" w:eastAsia="Cambria" w:hAnsi="Cambria"/>
        </w:rPr>
        <w:t xml:space="preserve">Engineering                                  </w:t>
      </w:r>
    </w:p>
    <w:p w:rsidR="00BE7DCC" w:rsidRDefault="00BE7DCC">
      <w:pPr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jc w:val="both"/>
        <w:rPr>
          <w:rFonts w:ascii="Cambria" w:eastAsia="Cambria" w:hAnsi="Cambria"/>
          <w:color w:val="000000"/>
        </w:rPr>
      </w:pPr>
    </w:p>
    <w:p w:rsidR="008F4294" w:rsidRDefault="008F4294">
      <w:pPr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jc w:val="both"/>
        <w:rPr>
          <w:rFonts w:ascii="Cambria" w:eastAsia="Cambria" w:hAnsi="Cambria"/>
          <w:color w:val="000000"/>
        </w:rPr>
      </w:pPr>
    </w:p>
    <w:p w:rsidR="00BE7DCC" w:rsidRPr="00470C4D" w:rsidRDefault="008C4A1B" w:rsidP="00470C4D">
      <w:pPr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contextualSpacing/>
        <w:jc w:val="both"/>
        <w:rPr>
          <w:rFonts w:ascii="Cambria" w:eastAsia="Cambria" w:hAnsi="Cambria"/>
          <w:b/>
          <w:color w:val="C00000"/>
          <w:u w:val="single"/>
        </w:rPr>
      </w:pPr>
      <w:r w:rsidRPr="00470C4D">
        <w:rPr>
          <w:rFonts w:ascii="Cambria" w:eastAsia="Cambria" w:hAnsi="Cambria"/>
          <w:b/>
          <w:color w:val="C00000"/>
          <w:u w:val="single"/>
        </w:rPr>
        <w:t>Langagues:</w:t>
      </w:r>
    </w:p>
    <w:p w:rsidR="00BE7DCC" w:rsidRDefault="008C4A1B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Arabic: </w:t>
      </w:r>
      <w:r w:rsidR="00C352AF">
        <w:rPr>
          <w:rFonts w:ascii="Cambria" w:eastAsia="Cambria" w:hAnsi="Cambria"/>
          <w:color w:val="000000"/>
        </w:rPr>
        <w:t>mother</w:t>
      </w:r>
      <w:r>
        <w:rPr>
          <w:rFonts w:ascii="Cambria" w:eastAsia="Cambria" w:hAnsi="Cambria"/>
          <w:color w:val="000000"/>
        </w:rPr>
        <w:t xml:space="preserve"> language</w:t>
      </w:r>
    </w:p>
    <w:p w:rsidR="00BE7DCC" w:rsidRDefault="008C4A1B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English: written and spoken</w:t>
      </w:r>
    </w:p>
    <w:p w:rsidR="008F4294" w:rsidRDefault="008F4294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  <w:color w:val="000000"/>
        </w:rPr>
      </w:pPr>
    </w:p>
    <w:p w:rsidR="0083035A" w:rsidRDefault="0083035A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  <w:color w:val="000000"/>
        </w:rPr>
      </w:pPr>
    </w:p>
    <w:p w:rsidR="0083035A" w:rsidRPr="00C352AF" w:rsidRDefault="0083035A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  <w:b/>
          <w:bCs/>
          <w:color w:val="C00000"/>
          <w:u w:val="single"/>
        </w:rPr>
      </w:pPr>
      <w:r w:rsidRPr="0083035A">
        <w:rPr>
          <w:rFonts w:ascii="Cambria" w:eastAsia="Cambria" w:hAnsi="Cambria"/>
          <w:b/>
          <w:bCs/>
          <w:color w:val="C00000"/>
        </w:rPr>
        <w:t xml:space="preserve">                </w:t>
      </w:r>
      <w:r w:rsidRPr="00C352AF">
        <w:rPr>
          <w:rFonts w:ascii="Cambria" w:eastAsia="Cambria" w:hAnsi="Cambria"/>
          <w:b/>
          <w:bCs/>
          <w:color w:val="C00000"/>
          <w:u w:val="single"/>
        </w:rPr>
        <w:t>Courses:</w:t>
      </w:r>
    </w:p>
    <w:p w:rsidR="0083035A" w:rsidRDefault="0083035A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Live skills at </w:t>
      </w:r>
      <w:r w:rsidR="00C352AF">
        <w:rPr>
          <w:rFonts w:ascii="Cambria" w:eastAsia="Cambria" w:hAnsi="Cambria"/>
        </w:rPr>
        <w:t>al-Quds</w:t>
      </w:r>
      <w:r>
        <w:rPr>
          <w:rFonts w:ascii="Cambria" w:eastAsia="Cambria" w:hAnsi="Cambria"/>
        </w:rPr>
        <w:t xml:space="preserve"> </w:t>
      </w:r>
      <w:r w:rsidR="00C352AF">
        <w:rPr>
          <w:rFonts w:ascii="Cambria" w:eastAsia="Cambria" w:hAnsi="Cambria"/>
        </w:rPr>
        <w:t>College</w:t>
      </w:r>
      <w:r>
        <w:rPr>
          <w:rFonts w:ascii="Cambria" w:eastAsia="Cambria" w:hAnsi="Cambria"/>
        </w:rPr>
        <w:t xml:space="preserve"> 2014</w:t>
      </w:r>
    </w:p>
    <w:p w:rsidR="00C352AF" w:rsidRDefault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English course at al-Quds College 2014</w:t>
      </w:r>
    </w:p>
    <w:p w:rsidR="00C352AF" w:rsidRDefault="0083035A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</w:t>
      </w:r>
      <w:r w:rsidR="00C352AF">
        <w:rPr>
          <w:rFonts w:ascii="Cambria" w:eastAsia="Cambria" w:hAnsi="Cambria"/>
        </w:rPr>
        <w:t>ICDL course at al-Quds College 2015</w:t>
      </w:r>
    </w:p>
    <w:p w:rsidR="0083035A" w:rsidRDefault="00C352AF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Communication skills at al-Quds College 2015 </w:t>
      </w:r>
    </w:p>
    <w:p w:rsidR="008F4294" w:rsidRDefault="008F4294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</w:p>
    <w:p w:rsidR="008F4294" w:rsidRDefault="008F4294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</w:p>
    <w:p w:rsidR="008F4294" w:rsidRDefault="008F4294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</w:p>
    <w:p w:rsidR="008F4294" w:rsidRDefault="008F4294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</w:p>
    <w:p w:rsidR="008F4294" w:rsidRPr="0083035A" w:rsidRDefault="008F4294" w:rsidP="00C352AF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810"/>
        <w:contextualSpacing/>
        <w:jc w:val="both"/>
        <w:rPr>
          <w:rFonts w:ascii="Cambria" w:eastAsia="Cambria" w:hAnsi="Cambria"/>
        </w:rPr>
      </w:pPr>
    </w:p>
    <w:p w:rsidR="00BE7DCC" w:rsidRDefault="00BE7DCC">
      <w:pPr>
        <w:pStyle w:val="ListParagraph"/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ind w:left="-1170"/>
        <w:contextualSpacing/>
        <w:jc w:val="both"/>
        <w:rPr>
          <w:rFonts w:ascii="Cambria" w:eastAsia="Cambria" w:hAnsi="Cambria"/>
          <w:b/>
          <w:color w:val="C00000"/>
          <w:u w:val="single"/>
        </w:rPr>
      </w:pPr>
    </w:p>
    <w:p w:rsidR="00BE7DCC" w:rsidRPr="00470C4D" w:rsidRDefault="008C4A1B" w:rsidP="00470C4D">
      <w:pPr>
        <w:tabs>
          <w:tab w:val="left" w:pos="284"/>
          <w:tab w:val="left" w:pos="426"/>
          <w:tab w:val="left" w:pos="709"/>
          <w:tab w:val="left" w:pos="993"/>
          <w:tab w:val="left" w:pos="1843"/>
        </w:tabs>
        <w:spacing w:line="276" w:lineRule="auto"/>
        <w:contextualSpacing/>
        <w:jc w:val="both"/>
        <w:rPr>
          <w:rFonts w:ascii="Cambria" w:eastAsia="Cambria" w:hAnsi="Cambria"/>
          <w:b/>
          <w:color w:val="C00000"/>
          <w:u w:val="single"/>
        </w:rPr>
      </w:pPr>
      <w:r w:rsidRPr="00470C4D">
        <w:rPr>
          <w:rFonts w:ascii="Cambria" w:eastAsia="Cambria" w:hAnsi="Cambria"/>
          <w:b/>
          <w:color w:val="C00000"/>
          <w:u w:val="single"/>
        </w:rPr>
        <w:t>Remarks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proofErr w:type="gramStart"/>
      <w:r>
        <w:rPr>
          <w:rFonts w:ascii="Cambria" w:eastAsia="Cambria" w:hAnsi="Cambria"/>
          <w:color w:val="000000"/>
        </w:rPr>
        <w:t>able</w:t>
      </w:r>
      <w:proofErr w:type="gramEnd"/>
      <w:r>
        <w:rPr>
          <w:rFonts w:ascii="Cambria" w:eastAsia="Cambria" w:hAnsi="Cambria"/>
          <w:color w:val="000000"/>
        </w:rPr>
        <w:t xml:space="preserve"> to work under high pressure and stress.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proofErr w:type="gramStart"/>
      <w:r>
        <w:rPr>
          <w:rFonts w:ascii="Cambria" w:eastAsia="Cambria" w:hAnsi="Cambria"/>
          <w:color w:val="000000"/>
        </w:rPr>
        <w:t>self</w:t>
      </w:r>
      <w:proofErr w:type="gramEnd"/>
      <w:r>
        <w:rPr>
          <w:rFonts w:ascii="Cambria" w:eastAsia="Cambria" w:hAnsi="Cambria"/>
          <w:color w:val="000000"/>
        </w:rPr>
        <w:t xml:space="preserve"> –motivated.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proofErr w:type="gramStart"/>
      <w:r>
        <w:rPr>
          <w:rFonts w:ascii="Cambria" w:eastAsia="Cambria" w:hAnsi="Cambria"/>
          <w:color w:val="000000"/>
        </w:rPr>
        <w:t>attentive</w:t>
      </w:r>
      <w:proofErr w:type="gramEnd"/>
      <w:r>
        <w:rPr>
          <w:rFonts w:ascii="Cambria" w:eastAsia="Cambria" w:hAnsi="Cambria"/>
          <w:color w:val="000000"/>
        </w:rPr>
        <w:t>, pleasant and committed worker.</w:t>
      </w:r>
    </w:p>
    <w:p w:rsidR="00123092" w:rsidRPr="00123092" w:rsidRDefault="008C4A1B" w:rsidP="00123092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Fast learner, work well unde</w:t>
      </w:r>
      <w:r w:rsidR="00123092">
        <w:rPr>
          <w:rFonts w:ascii="Cambria" w:eastAsia="Cambria" w:hAnsi="Cambria"/>
          <w:color w:val="000000"/>
        </w:rPr>
        <w:t>r pressure and as a team member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Performs duties in a timely and professional manner.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High patience magnitude and able to work for long hours.</w:t>
      </w:r>
    </w:p>
    <w:p w:rsidR="00BE7DCC" w:rsidRDefault="008C4A1B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I have driving lisence.</w:t>
      </w:r>
    </w:p>
    <w:p w:rsidR="00123092" w:rsidRDefault="00123092">
      <w:pPr>
        <w:pStyle w:val="ListParagraph"/>
        <w:numPr>
          <w:ilvl w:val="0"/>
          <w:numId w:val="3"/>
        </w:numPr>
        <w:spacing w:after="15" w:line="276" w:lineRule="auto"/>
        <w:contextualSpacing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Volunteer </w:t>
      </w:r>
    </w:p>
    <w:p w:rsidR="008F4294" w:rsidRDefault="008F4294" w:rsidP="008F4294">
      <w:pPr>
        <w:pStyle w:val="ListParagraph"/>
        <w:spacing w:after="15" w:line="276" w:lineRule="auto"/>
        <w:ind w:left="-90"/>
        <w:contextualSpacing/>
        <w:rPr>
          <w:rFonts w:ascii="Cambria" w:eastAsia="Cambria" w:hAnsi="Cambria"/>
          <w:color w:val="000000"/>
        </w:rPr>
      </w:pPr>
    </w:p>
    <w:p w:rsidR="00123092" w:rsidRDefault="00123092" w:rsidP="00123092">
      <w:pPr>
        <w:pStyle w:val="ListParagraph"/>
        <w:spacing w:after="15" w:line="276" w:lineRule="auto"/>
        <w:ind w:left="-90"/>
        <w:contextualSpacing/>
        <w:rPr>
          <w:rFonts w:ascii="Cambria" w:eastAsia="Cambria" w:hAnsi="Cambria"/>
          <w:color w:val="000000"/>
        </w:rPr>
      </w:pPr>
    </w:p>
    <w:p w:rsidR="00123092" w:rsidRDefault="00123092" w:rsidP="00123092">
      <w:pPr>
        <w:pStyle w:val="ListParagraph"/>
        <w:spacing w:after="15" w:line="276" w:lineRule="auto"/>
        <w:ind w:left="-90"/>
        <w:contextualSpacing/>
        <w:rPr>
          <w:rFonts w:ascii="Cambria" w:eastAsia="Cambria" w:hAnsi="Cambria"/>
          <w:color w:val="C00000"/>
        </w:rPr>
      </w:pPr>
      <w:r w:rsidRPr="00123092">
        <w:rPr>
          <w:rFonts w:ascii="Cambria" w:eastAsia="Cambria" w:hAnsi="Cambria"/>
          <w:b/>
          <w:bCs/>
          <w:color w:val="C00000"/>
          <w:u w:val="single"/>
        </w:rPr>
        <w:t>Work experience</w:t>
      </w:r>
      <w:r w:rsidRPr="00123092">
        <w:rPr>
          <w:rFonts w:ascii="Cambria" w:eastAsia="Cambria" w:hAnsi="Cambria"/>
          <w:color w:val="C00000"/>
        </w:rPr>
        <w:t>:</w:t>
      </w:r>
    </w:p>
    <w:p w:rsidR="00123092" w:rsidRDefault="00123092" w:rsidP="00123092">
      <w:pPr>
        <w:spacing w:after="15" w:line="276" w:lineRule="auto"/>
        <w:contextualSpacing/>
        <w:rPr>
          <w:rFonts w:ascii="Cambria" w:eastAsia="Cambria" w:hAnsi="Cambria"/>
        </w:rPr>
      </w:pPr>
      <w:r w:rsidRPr="00123092">
        <w:rPr>
          <w:rFonts w:ascii="Cambria" w:eastAsia="Cambria" w:hAnsi="Cambria"/>
        </w:rPr>
        <w:t xml:space="preserve">Work </w:t>
      </w:r>
      <w:r>
        <w:rPr>
          <w:rFonts w:ascii="Cambria" w:eastAsia="Cambria" w:hAnsi="Cambria"/>
        </w:rPr>
        <w:t xml:space="preserve">in an engineering drawing office </w:t>
      </w:r>
    </w:p>
    <w:p w:rsidR="00123092" w:rsidRDefault="00123092" w:rsidP="00123092">
      <w:pPr>
        <w:spacing w:after="15" w:line="276" w:lineRule="auto"/>
        <w:contextualSpacing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Work in a catering restaurant </w:t>
      </w:r>
    </w:p>
    <w:p w:rsidR="00123092" w:rsidRDefault="00123092" w:rsidP="00123092">
      <w:pPr>
        <w:spacing w:after="15" w:line="276" w:lineRule="auto"/>
        <w:contextualSpacing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Work sales representative </w:t>
      </w:r>
      <w:r w:rsidR="00E432FD">
        <w:rPr>
          <w:rFonts w:ascii="Cambria" w:eastAsia="Cambria" w:hAnsi="Cambria"/>
        </w:rPr>
        <w:t xml:space="preserve">in super market </w:t>
      </w:r>
    </w:p>
    <w:p w:rsidR="00E432FD" w:rsidRDefault="00E432FD" w:rsidP="00123092">
      <w:pPr>
        <w:spacing w:after="15" w:line="276" w:lineRule="auto"/>
        <w:contextualSpacing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Work market manager </w:t>
      </w:r>
    </w:p>
    <w:p w:rsidR="00E432FD" w:rsidRDefault="00E432FD" w:rsidP="00123092">
      <w:pPr>
        <w:spacing w:after="15" w:line="276" w:lineRule="auto"/>
        <w:contextualSpacing/>
        <w:rPr>
          <w:rFonts w:ascii="Cambria" w:eastAsia="Cambria" w:hAnsi="Cambria"/>
        </w:rPr>
      </w:pPr>
    </w:p>
    <w:p w:rsidR="008F4294" w:rsidRDefault="008F4294" w:rsidP="00123092">
      <w:pPr>
        <w:spacing w:after="15" w:line="276" w:lineRule="auto"/>
        <w:contextualSpacing/>
        <w:rPr>
          <w:rFonts w:ascii="Cambria" w:eastAsia="Cambria" w:hAnsi="Cambria"/>
        </w:rPr>
      </w:pPr>
    </w:p>
    <w:p w:rsidR="00123092" w:rsidRPr="008F4294" w:rsidRDefault="00E432FD" w:rsidP="008F4294">
      <w:pPr>
        <w:spacing w:after="15" w:line="276" w:lineRule="auto"/>
        <w:contextualSpacing/>
        <w:rPr>
          <w:rFonts w:ascii="Cambria" w:eastAsia="Cambria" w:hAnsi="Cambria"/>
          <w:b/>
          <w:bCs/>
          <w:color w:val="C00000"/>
          <w:u w:val="single"/>
        </w:rPr>
      </w:pPr>
      <w:r w:rsidRPr="00E432FD">
        <w:rPr>
          <w:rFonts w:ascii="Cambria" w:eastAsia="Cambria" w:hAnsi="Cambria"/>
          <w:b/>
          <w:bCs/>
          <w:color w:val="C00000"/>
          <w:u w:val="single"/>
        </w:rPr>
        <w:t>Certificates and references:</w:t>
      </w:r>
    </w:p>
    <w:p w:rsidR="00E432FD" w:rsidRPr="00E432FD" w:rsidRDefault="00E432FD" w:rsidP="00123092">
      <w:pPr>
        <w:pStyle w:val="ListParagraph"/>
        <w:spacing w:after="15" w:line="276" w:lineRule="auto"/>
        <w:ind w:left="-90"/>
        <w:contextualSpacing/>
        <w:rPr>
          <w:rFonts w:ascii="Cambria" w:eastAsia="Cambria" w:hAnsi="Cambria"/>
        </w:rPr>
      </w:pPr>
      <w:r w:rsidRPr="00E432FD">
        <w:rPr>
          <w:rFonts w:ascii="Cambria" w:eastAsia="Cambria" w:hAnsi="Cambria"/>
        </w:rPr>
        <w:t xml:space="preserve">    Available when requested </w:t>
      </w:r>
    </w:p>
    <w:sectPr w:rsidR="00E432FD" w:rsidRPr="00E432FD" w:rsidSect="00470C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altName w:val="Tahom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BC1A6FE"/>
    <w:lvl w:ilvl="0" w:tplc="5D4A4C56">
      <w:start w:val="1"/>
      <w:numFmt w:val="bullet"/>
      <w:lvlText w:val="§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FB87A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1F8F11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2C883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1ECDE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E9E64A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83E723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6DC8C2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6220D6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36BA8423"/>
    <w:lvl w:ilvl="0" w:tplc="6F6858AA">
      <w:start w:val="1"/>
      <w:numFmt w:val="bullet"/>
      <w:lvlText w:val="·"/>
      <w:lvlJc w:val="left"/>
      <w:pPr>
        <w:ind w:left="-9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D5826AA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E98C1B4">
      <w:start w:val="1"/>
      <w:numFmt w:val="bullet"/>
      <w:lvlText w:val="§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E84BBC0">
      <w:start w:val="1"/>
      <w:numFmt w:val="bullet"/>
      <w:lvlText w:val="·"/>
      <w:lvlJc w:val="left"/>
      <w:pPr>
        <w:ind w:left="20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98E45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AAE0F96">
      <w:start w:val="1"/>
      <w:numFmt w:val="bullet"/>
      <w:lvlText w:val="§"/>
      <w:lvlJc w:val="left"/>
      <w:pPr>
        <w:ind w:left="35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380C14">
      <w:start w:val="1"/>
      <w:numFmt w:val="bullet"/>
      <w:lvlText w:val="·"/>
      <w:lvlJc w:val="left"/>
      <w:pPr>
        <w:ind w:left="42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142B50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87C5FCC">
      <w:start w:val="1"/>
      <w:numFmt w:val="bullet"/>
      <w:lvlText w:val="§"/>
      <w:lvlJc w:val="left"/>
      <w:pPr>
        <w:ind w:left="56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732C3BCA"/>
    <w:multiLevelType w:val="hybridMultilevel"/>
    <w:tmpl w:val="30B4C445"/>
    <w:lvl w:ilvl="0" w:tplc="77F21E6E">
      <w:start w:val="1"/>
      <w:numFmt w:val="bullet"/>
      <w:lvlText w:val="·"/>
      <w:lvlJc w:val="left"/>
      <w:pPr>
        <w:ind w:left="-45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6489754">
      <w:start w:val="1"/>
      <w:numFmt w:val="bullet"/>
      <w:lvlText w:val="o"/>
      <w:lvlJc w:val="left"/>
      <w:pPr>
        <w:ind w:left="2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9ECB540">
      <w:start w:val="1"/>
      <w:numFmt w:val="bullet"/>
      <w:lvlText w:val="§"/>
      <w:lvlJc w:val="left"/>
      <w:pPr>
        <w:ind w:left="9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7DC6F44">
      <w:start w:val="1"/>
      <w:numFmt w:val="bullet"/>
      <w:lvlText w:val="·"/>
      <w:lvlJc w:val="left"/>
      <w:pPr>
        <w:ind w:left="17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BE4730E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E10EA9C">
      <w:start w:val="1"/>
      <w:numFmt w:val="bullet"/>
      <w:lvlText w:val="§"/>
      <w:lvlJc w:val="left"/>
      <w:pPr>
        <w:ind w:left="31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EDC1CF6">
      <w:start w:val="1"/>
      <w:numFmt w:val="bullet"/>
      <w:lvlText w:val="·"/>
      <w:lvlJc w:val="left"/>
      <w:pPr>
        <w:ind w:left="38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E2A086A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352B5AE">
      <w:start w:val="1"/>
      <w:numFmt w:val="bullet"/>
      <w:lvlText w:val="§"/>
      <w:lvlJc w:val="left"/>
      <w:pPr>
        <w:ind w:left="53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CC"/>
    <w:rsid w:val="000F4287"/>
    <w:rsid w:val="00123092"/>
    <w:rsid w:val="003E001F"/>
    <w:rsid w:val="00470C4D"/>
    <w:rsid w:val="0048178B"/>
    <w:rsid w:val="0059409B"/>
    <w:rsid w:val="0065129C"/>
    <w:rsid w:val="00657B43"/>
    <w:rsid w:val="00661331"/>
    <w:rsid w:val="00694108"/>
    <w:rsid w:val="00801E09"/>
    <w:rsid w:val="0083035A"/>
    <w:rsid w:val="008A7A7A"/>
    <w:rsid w:val="008C4A1B"/>
    <w:rsid w:val="008F4294"/>
    <w:rsid w:val="009A0A20"/>
    <w:rsid w:val="00BD357C"/>
    <w:rsid w:val="00BE7DCC"/>
    <w:rsid w:val="00C352AF"/>
    <w:rsid w:val="00D517CA"/>
    <w:rsid w:val="00E432FD"/>
    <w:rsid w:val="00FE27C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70A55-E575-BD47-B653-2F741F6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p1">
    <w:name w:val="p1"/>
    <w:basedOn w:val="Normal"/>
    <w:rsid w:val="00D517CA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D517CA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7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.atiyyeh@hotmail.com" TargetMode="External"/><Relationship Id="rId5" Type="http://schemas.openxmlformats.org/officeDocument/2006/relationships/hyperlink" Target="tel:971555693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Toshiba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2021-08-03T22:10:00Z</dcterms:created>
  <dcterms:modified xsi:type="dcterms:W3CDTF">2021-08-03T22:12:00Z</dcterms:modified>
</cp:coreProperties>
</file>