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BA" w:rsidRPr="00F766BA" w:rsidRDefault="00F766BA" w:rsidP="00F766BA">
      <w:pPr>
        <w:spacing w:after="0"/>
        <w:rPr>
          <w:rFonts w:asciiTheme="majorBidi" w:eastAsiaTheme="minorEastAsia" w:hAnsiTheme="majorBidi" w:cstheme="majorBidi"/>
          <w:b/>
          <w:bCs/>
          <w:color w:val="002060"/>
          <w:sz w:val="28"/>
          <w:szCs w:val="28"/>
          <w:lang w:eastAsia="fr-FR"/>
        </w:rPr>
      </w:pPr>
    </w:p>
    <w:p w:rsidR="00F766BA" w:rsidRDefault="00F766BA" w:rsidP="00F766BA">
      <w:pPr>
        <w:widowControl w:val="0"/>
        <w:spacing w:before="94" w:after="0"/>
        <w:ind w:left="284"/>
        <w:jc w:val="center"/>
        <w:outlineLvl w:val="1"/>
        <w:rPr>
          <w:rFonts w:asciiTheme="minorBidi" w:eastAsia="Arial" w:hAnsiTheme="minorBidi"/>
          <w:b/>
          <w:bCs/>
          <w:color w:val="002060"/>
          <w:sz w:val="40"/>
          <w:szCs w:val="40"/>
          <w:lang w:eastAsia="fr-FR"/>
        </w:rPr>
      </w:pPr>
    </w:p>
    <w:p w:rsidR="00F766BA" w:rsidRPr="008A7EAA" w:rsidRDefault="008A7EAA" w:rsidP="007D305D">
      <w:pPr>
        <w:widowControl w:val="0"/>
        <w:spacing w:after="0" w:line="240" w:lineRule="auto"/>
        <w:ind w:left="284"/>
        <w:jc w:val="center"/>
        <w:outlineLvl w:val="1"/>
        <w:rPr>
          <w:rFonts w:ascii="Elephant" w:eastAsia="Arial" w:hAnsi="Elephant"/>
          <w:b/>
          <w:bCs/>
          <w:color w:val="002060"/>
          <w:sz w:val="40"/>
          <w:szCs w:val="40"/>
          <w:lang w:eastAsia="fr-FR"/>
        </w:rPr>
      </w:pPr>
      <w:bookmarkStart w:id="0" w:name="_GoBack"/>
      <w:r w:rsidRPr="008A7EAA">
        <w:rPr>
          <w:rFonts w:ascii="Elephant" w:eastAsiaTheme="minorEastAsia" w:hAnsi="Elephant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0071EBE" wp14:editId="0C334022">
            <wp:simplePos x="0" y="0"/>
            <wp:positionH relativeFrom="column">
              <wp:posOffset>4815205</wp:posOffset>
            </wp:positionH>
            <wp:positionV relativeFrom="paragraph">
              <wp:posOffset>255270</wp:posOffset>
            </wp:positionV>
            <wp:extent cx="122809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109" y="21333"/>
                <wp:lineTo x="21109" y="0"/>
                <wp:lineTo x="0" y="0"/>
              </wp:wrapPolygon>
            </wp:wrapThrough>
            <wp:docPr id="5" name="Image 5" descr="C:\Users\hp01\Documents\Nouveau dossier (57)\Nouveau dossier\Nouveau dossier\Nouveau dossier (2)\Nouveau dossier\Nouveau dossier\Nouveau dossier (2)\Nouveau dossier (4)\Nouveau dossier\Nouveau dossier\Nouveau dossier\WhatsApp Image 2022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01\Documents\Nouveau dossier (57)\Nouveau dossier\Nouveau dossier\Nouveau dossier (2)\Nouveau dossier\Nouveau dossier\Nouveau dossier (2)\Nouveau dossier (4)\Nouveau dossier\Nouveau dossier\Nouveau dossier\WhatsApp Image 2022-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3"/>
                    <a:stretch/>
                  </pic:blipFill>
                  <pic:spPr bwMode="auto">
                    <a:xfrm>
                      <a:off x="0" y="0"/>
                      <a:ext cx="122809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EAA">
        <w:rPr>
          <w:rFonts w:ascii="Elephant" w:eastAsia="Arial" w:hAnsi="Elephant"/>
          <w:b/>
          <w:bCs/>
          <w:color w:val="002060"/>
          <w:sz w:val="40"/>
          <w:szCs w:val="40"/>
          <w:lang w:eastAsia="fr-FR"/>
        </w:rPr>
        <w:t>ABD-ELALI SADOUKI</w:t>
      </w:r>
    </w:p>
    <w:bookmarkEnd w:id="0"/>
    <w:p w:rsidR="00F766BA" w:rsidRPr="00F766BA" w:rsidRDefault="00F766BA" w:rsidP="007D305D">
      <w:pPr>
        <w:spacing w:after="0" w:line="240" w:lineRule="auto"/>
        <w:rPr>
          <w:rFonts w:eastAsiaTheme="minorEastAsia"/>
          <w:lang w:eastAsia="fr-FR"/>
        </w:rPr>
      </w:pPr>
    </w:p>
    <w:p w:rsidR="00F766BA" w:rsidRPr="007D305D" w:rsidRDefault="00F766BA" w:rsidP="008A7EAA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Née le  </w:t>
      </w:r>
      <w:r w:rsid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ab/>
        <w:t xml:space="preserve">               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: </w:t>
      </w:r>
      <w:r w:rsidR="008A7EAA">
        <w:rPr>
          <w:rFonts w:asciiTheme="majorBidi" w:eastAsiaTheme="minorEastAsia" w:hAnsiTheme="majorBidi" w:cstheme="majorBidi"/>
          <w:sz w:val="28"/>
          <w:szCs w:val="28"/>
          <w:lang w:eastAsia="fr-FR"/>
        </w:rPr>
        <w:t>01/09/1996</w:t>
      </w:r>
    </w:p>
    <w:p w:rsidR="00F766BA" w:rsidRPr="007D305D" w:rsidRDefault="00F766BA" w:rsidP="007D305D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Nationalité   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ab/>
        <w:t xml:space="preserve">   </w:t>
      </w:r>
      <w:r w:rsid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  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: Marocain</w:t>
      </w:r>
    </w:p>
    <w:p w:rsidR="00F766BA" w:rsidRPr="007D305D" w:rsidRDefault="00F766BA" w:rsidP="007D305D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Situation familial    : Célibataire  </w:t>
      </w:r>
    </w:p>
    <w:p w:rsidR="00F766BA" w:rsidRPr="008A7EAA" w:rsidRDefault="00F766BA" w:rsidP="008A7EAA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val="en-CA" w:eastAsia="fr-FR"/>
        </w:rPr>
      </w:pPr>
      <w:proofErr w:type="spellStart"/>
      <w:r w:rsidRPr="008A7EAA">
        <w:rPr>
          <w:rFonts w:asciiTheme="majorBidi" w:eastAsiaTheme="minorEastAsia" w:hAnsiTheme="majorBidi" w:cstheme="majorBidi"/>
          <w:sz w:val="28"/>
          <w:szCs w:val="28"/>
          <w:lang w:val="en-CA" w:eastAsia="fr-FR"/>
        </w:rPr>
        <w:t>Adresse</w:t>
      </w:r>
      <w:proofErr w:type="spellEnd"/>
      <w:r w:rsidRPr="008A7EAA">
        <w:rPr>
          <w:rFonts w:asciiTheme="majorBidi" w:eastAsiaTheme="minorEastAsia" w:hAnsiTheme="majorBidi" w:cstheme="majorBidi"/>
          <w:sz w:val="28"/>
          <w:szCs w:val="28"/>
          <w:lang w:val="en-CA" w:eastAsia="fr-FR"/>
        </w:rPr>
        <w:t xml:space="preserve">                  : </w:t>
      </w:r>
      <w:r w:rsidR="008A7EAA" w:rsidRPr="008A7EAA">
        <w:rPr>
          <w:rFonts w:asciiTheme="majorBidi" w:eastAsiaTheme="minorEastAsia" w:hAnsiTheme="majorBidi" w:cstheme="majorBidi"/>
          <w:sz w:val="28"/>
          <w:szCs w:val="28"/>
          <w:lang w:val="en-CA" w:eastAsia="fr-FR"/>
        </w:rPr>
        <w:t>DR OLD EL BAHI OLD AZZOUZ KHOURIBGA</w:t>
      </w:r>
    </w:p>
    <w:p w:rsidR="00F766BA" w:rsidRPr="007D305D" w:rsidRDefault="00F766BA" w:rsidP="008A7EAA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Tél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ab/>
        <w:t xml:space="preserve">               </w:t>
      </w:r>
      <w:r w:rsid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</w:t>
      </w:r>
      <w:r w:rsidR="007D305D"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: 06.</w:t>
      </w:r>
      <w:r w:rsidR="008A7EAA">
        <w:rPr>
          <w:rFonts w:asciiTheme="majorBidi" w:eastAsiaTheme="minorEastAsia" w:hAnsiTheme="majorBidi" w:cstheme="majorBidi"/>
          <w:sz w:val="28"/>
          <w:szCs w:val="28"/>
          <w:lang w:eastAsia="fr-FR"/>
        </w:rPr>
        <w:t>11.49.51.81</w:t>
      </w:r>
    </w:p>
    <w:p w:rsidR="007D305D" w:rsidRPr="007D305D" w:rsidRDefault="007D305D" w:rsidP="00A046D0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Gmail                      </w:t>
      </w:r>
      <w:r w:rsidR="00F766BA" w:rsidRPr="007D305D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>:</w:t>
      </w:r>
      <w:r w:rsidR="00F766BA"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</w:t>
      </w:r>
      <w:hyperlink r:id="rId7" w:history="1">
        <w:r w:rsidR="008A7EAA" w:rsidRPr="00D4512E">
          <w:rPr>
            <w:rStyle w:val="Lienhypertexte"/>
            <w:rFonts w:asciiTheme="majorBidi" w:eastAsiaTheme="minorEastAsia" w:hAnsiTheme="majorBidi" w:cstheme="majorBidi"/>
            <w:sz w:val="28"/>
            <w:szCs w:val="28"/>
            <w:lang w:eastAsia="fr-FR"/>
          </w:rPr>
          <w:t>sadoukiabdelali70@gmail.com</w:t>
        </w:r>
      </w:hyperlink>
      <w:r w:rsidR="008A7EAA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</w:t>
      </w:r>
    </w:p>
    <w:p w:rsidR="00F766BA" w:rsidRPr="007D305D" w:rsidRDefault="00F766BA" w:rsidP="007D305D">
      <w:pPr>
        <w:spacing w:after="0" w:line="240" w:lineRule="auto"/>
        <w:ind w:left="360"/>
        <w:contextualSpacing/>
        <w:rPr>
          <w:rFonts w:asciiTheme="majorBidi" w:eastAsiaTheme="minorEastAsia" w:hAnsiTheme="majorBidi" w:cstheme="majorBidi"/>
          <w:sz w:val="18"/>
          <w:szCs w:val="18"/>
          <w:lang w:eastAsia="fr-FR"/>
        </w:rPr>
      </w:pPr>
      <w:r w:rsidRPr="00F766BA">
        <w:rPr>
          <w:rFonts w:eastAsiaTheme="minorEastAs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34D4338" wp14:editId="161889F2">
            <wp:simplePos x="0" y="0"/>
            <wp:positionH relativeFrom="column">
              <wp:posOffset>-41275</wp:posOffset>
            </wp:positionH>
            <wp:positionV relativeFrom="paragraph">
              <wp:posOffset>117475</wp:posOffset>
            </wp:positionV>
            <wp:extent cx="5476240" cy="551815"/>
            <wp:effectExtent l="0" t="38100" r="10160" b="0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6BA" w:rsidRPr="007D305D" w:rsidRDefault="00F766BA" w:rsidP="00F766BA">
      <w:pPr>
        <w:spacing w:after="0"/>
        <w:jc w:val="both"/>
        <w:rPr>
          <w:rFonts w:asciiTheme="majorBidi" w:eastAsiaTheme="minorEastAsia" w:hAnsiTheme="majorBidi" w:cstheme="majorBidi"/>
          <w:sz w:val="48"/>
          <w:szCs w:val="48"/>
          <w:lang w:eastAsia="fr-FR"/>
        </w:rPr>
      </w:pPr>
    </w:p>
    <w:p w:rsidR="007D305D" w:rsidRPr="007D305D" w:rsidRDefault="007D305D" w:rsidP="00A046D0">
      <w:pPr>
        <w:tabs>
          <w:tab w:val="left" w:pos="426"/>
        </w:tabs>
        <w:spacing w:after="0" w:line="240" w:lineRule="auto"/>
        <w:ind w:left="142" w:right="-426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</w:p>
    <w:p w:rsidR="007D305D" w:rsidRDefault="007D305D" w:rsidP="008A7EA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right="-426" w:firstLine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Niveau </w:t>
      </w:r>
      <w:r w:rsidR="00A046D0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Baccalauréat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</w:t>
      </w:r>
      <w:r w:rsidR="008A7EAA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option sciences physique </w:t>
      </w:r>
    </w:p>
    <w:p w:rsidR="008A7EAA" w:rsidRDefault="008A7EAA" w:rsidP="008A7EA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right="-426" w:firstLine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Diplôme technicien en électricité de Maintenance Industrielle  </w:t>
      </w:r>
    </w:p>
    <w:p w:rsidR="00F766BA" w:rsidRPr="00F766BA" w:rsidRDefault="00F766BA" w:rsidP="00F766BA">
      <w:pPr>
        <w:spacing w:after="0"/>
        <w:jc w:val="both"/>
        <w:rPr>
          <w:rFonts w:asciiTheme="majorBidi" w:eastAsiaTheme="minorEastAsia" w:hAnsiTheme="majorBidi" w:cstheme="majorBidi"/>
          <w:sz w:val="36"/>
          <w:szCs w:val="36"/>
          <w:lang w:eastAsia="fr-FR"/>
        </w:rPr>
      </w:pPr>
      <w:r w:rsidRPr="00F766BA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 wp14:anchorId="5CFC64A4" wp14:editId="59ADDDBD">
            <wp:extent cx="5471160" cy="594360"/>
            <wp:effectExtent l="0" t="0" r="15240" b="0"/>
            <wp:docPr id="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D305D" w:rsidRDefault="008A7EAA" w:rsidP="008A7EA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right="-426" w:firstLine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fr-FR"/>
        </w:rPr>
        <w:t>08/2019 - 01/2020 : travail au sien de la société KHADAMAT TAJHIZ</w:t>
      </w:r>
    </w:p>
    <w:p w:rsidR="008A7EAA" w:rsidRPr="00F06D93" w:rsidRDefault="008A7EAA" w:rsidP="00F06D9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right="-426" w:firstLine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02/2020 - 04/2022 : travail au sien de la société ELECTRO OULEDAZOUZ </w:t>
      </w:r>
    </w:p>
    <w:p w:rsidR="00F06D93" w:rsidRPr="00F766BA" w:rsidRDefault="00F06D93" w:rsidP="00F06D93">
      <w:pPr>
        <w:spacing w:after="0"/>
        <w:jc w:val="both"/>
        <w:rPr>
          <w:rFonts w:asciiTheme="majorBidi" w:eastAsiaTheme="minorEastAsia" w:hAnsiTheme="majorBidi" w:cstheme="majorBidi"/>
          <w:sz w:val="36"/>
          <w:szCs w:val="36"/>
          <w:lang w:eastAsia="fr-FR"/>
        </w:rPr>
      </w:pPr>
      <w:r w:rsidRPr="00F766BA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 wp14:anchorId="7FC90A30" wp14:editId="5E98CAF2">
            <wp:extent cx="5471160" cy="594360"/>
            <wp:effectExtent l="0" t="0" r="15240" b="0"/>
            <wp:docPr id="1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06D93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>Motivé.</w:t>
      </w:r>
    </w:p>
    <w:p w:rsidR="00F06D93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>Sens de la responsabilité.</w:t>
      </w:r>
    </w:p>
    <w:p w:rsidR="00F06D93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Organisé. </w:t>
      </w:r>
    </w:p>
    <w:p w:rsidR="00F06D93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>Dynamique.</w:t>
      </w:r>
    </w:p>
    <w:p w:rsidR="00F06D93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>sérieux.</w:t>
      </w:r>
    </w:p>
    <w:p w:rsidR="007D305D" w:rsidRPr="00F06D93" w:rsidRDefault="00F06D93" w:rsidP="00F06D93">
      <w:pPr>
        <w:pStyle w:val="Paragraphedeliste"/>
        <w:numPr>
          <w:ilvl w:val="0"/>
          <w:numId w:val="5"/>
        </w:numPr>
        <w:spacing w:line="240" w:lineRule="auto"/>
        <w:ind w:left="284" w:firstLine="0"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F06D93">
        <w:rPr>
          <w:rFonts w:asciiTheme="majorBidi" w:eastAsiaTheme="minorEastAsia" w:hAnsiTheme="majorBidi" w:cstheme="majorBidi"/>
          <w:sz w:val="28"/>
          <w:szCs w:val="28"/>
          <w:lang w:eastAsia="fr-FR"/>
        </w:rPr>
        <w:t>Sens du travail en groupe.</w:t>
      </w:r>
    </w:p>
    <w:p w:rsidR="00A046D0" w:rsidRPr="00F766BA" w:rsidRDefault="00A046D0" w:rsidP="00A046D0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F766BA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9FA1556" wp14:editId="1A115B76">
            <wp:extent cx="5476456" cy="552090"/>
            <wp:effectExtent l="0" t="38100" r="10160" b="0"/>
            <wp:docPr id="4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A046D0" w:rsidRPr="007D305D" w:rsidRDefault="00A046D0" w:rsidP="00A046D0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Arabe               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: Langue maternelle.</w:t>
      </w:r>
    </w:p>
    <w:p w:rsidR="00A046D0" w:rsidRPr="007D305D" w:rsidRDefault="00A046D0" w:rsidP="00A046D0">
      <w:pPr>
        <w:numPr>
          <w:ilvl w:val="0"/>
          <w:numId w:val="1"/>
        </w:numPr>
        <w:spacing w:after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Français            </w:t>
      </w:r>
      <w:r w:rsidRPr="007D305D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>:</w:t>
      </w: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 Moyen. </w:t>
      </w:r>
    </w:p>
    <w:p w:rsidR="00A046D0" w:rsidRDefault="00A046D0" w:rsidP="00A046D0">
      <w:pPr>
        <w:numPr>
          <w:ilvl w:val="0"/>
          <w:numId w:val="1"/>
        </w:numPr>
        <w:spacing w:after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 xml:space="preserve">Anglais             : Moyen </w:t>
      </w:r>
    </w:p>
    <w:p w:rsidR="00F06D93" w:rsidRPr="007D305D" w:rsidRDefault="00F06D93" w:rsidP="00F06D93">
      <w:pPr>
        <w:spacing w:after="0"/>
        <w:ind w:left="36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</w:p>
    <w:p w:rsidR="00A046D0" w:rsidRPr="00F766BA" w:rsidRDefault="00A046D0" w:rsidP="00A046D0">
      <w:pPr>
        <w:spacing w:after="0" w:line="240" w:lineRule="auto"/>
        <w:ind w:left="-142"/>
        <w:contextualSpacing/>
        <w:jc w:val="both"/>
        <w:rPr>
          <w:rFonts w:asciiTheme="majorBidi" w:eastAsiaTheme="minorEastAsia" w:hAnsiTheme="majorBidi" w:cstheme="majorBidi"/>
          <w:sz w:val="40"/>
          <w:szCs w:val="40"/>
          <w:lang w:eastAsia="fr-FR"/>
        </w:rPr>
      </w:pPr>
      <w:r w:rsidRPr="00F766BA"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26EE81D4" wp14:editId="26F77231">
            <wp:extent cx="5476456" cy="552090"/>
            <wp:effectExtent l="0" t="38100" r="10160" b="0"/>
            <wp:docPr id="6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r w:rsidRPr="00F766BA">
        <w:rPr>
          <w:rFonts w:asciiTheme="majorBidi" w:eastAsiaTheme="minorEastAsia" w:hAnsiTheme="majorBidi" w:cstheme="majorBidi"/>
          <w:sz w:val="40"/>
          <w:szCs w:val="40"/>
          <w:lang w:eastAsia="fr-FR"/>
        </w:rPr>
        <w:t xml:space="preserve"> </w:t>
      </w:r>
    </w:p>
    <w:p w:rsidR="00A046D0" w:rsidRPr="007D305D" w:rsidRDefault="00A046D0" w:rsidP="00A046D0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Sport.</w:t>
      </w:r>
    </w:p>
    <w:p w:rsidR="00A046D0" w:rsidRPr="007D305D" w:rsidRDefault="00A046D0" w:rsidP="00A046D0">
      <w:pPr>
        <w:numPr>
          <w:ilvl w:val="0"/>
          <w:numId w:val="1"/>
        </w:numPr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Lecture.</w:t>
      </w:r>
      <w:r w:rsidRPr="007D305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46D0" w:rsidRPr="00E51F09" w:rsidRDefault="00A046D0" w:rsidP="00A046D0">
      <w:pPr>
        <w:numPr>
          <w:ilvl w:val="0"/>
          <w:numId w:val="1"/>
        </w:numPr>
        <w:contextualSpacing/>
        <w:rPr>
          <w:rFonts w:asciiTheme="majorBidi" w:eastAsiaTheme="minorEastAsia" w:hAnsiTheme="majorBidi" w:cstheme="majorBidi"/>
          <w:sz w:val="28"/>
          <w:szCs w:val="28"/>
          <w:lang w:eastAsia="fr-FR"/>
        </w:rPr>
      </w:pPr>
      <w:r w:rsidRPr="007D305D">
        <w:rPr>
          <w:rFonts w:asciiTheme="majorBidi" w:eastAsiaTheme="minorEastAsia" w:hAnsiTheme="majorBidi" w:cstheme="majorBidi"/>
          <w:sz w:val="28"/>
          <w:szCs w:val="28"/>
          <w:lang w:eastAsia="fr-FR"/>
        </w:rPr>
        <w:t>Voyage.</w:t>
      </w:r>
    </w:p>
    <w:p w:rsidR="00C91E07" w:rsidRPr="007D305D" w:rsidRDefault="008A7EAA" w:rsidP="007D305D">
      <w:pPr>
        <w:spacing w:after="0"/>
      </w:pPr>
    </w:p>
    <w:sectPr w:rsidR="00C91E07" w:rsidRPr="007D305D" w:rsidSect="007D305D">
      <w:pgSz w:w="11906" w:h="16838"/>
      <w:pgMar w:top="0" w:right="1274" w:bottom="0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F5A"/>
      </v:shape>
    </w:pict>
  </w:numPicBullet>
  <w:abstractNum w:abstractNumId="0">
    <w:nsid w:val="002526F5"/>
    <w:multiLevelType w:val="hybridMultilevel"/>
    <w:tmpl w:val="CC56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195"/>
    <w:multiLevelType w:val="hybridMultilevel"/>
    <w:tmpl w:val="34669D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5A3E"/>
    <w:multiLevelType w:val="hybridMultilevel"/>
    <w:tmpl w:val="A3B85EA8"/>
    <w:lvl w:ilvl="0" w:tplc="040C0007">
      <w:start w:val="1"/>
      <w:numFmt w:val="bullet"/>
      <w:lvlText w:val=""/>
      <w:lvlPicBulletId w:val="0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76253ADB"/>
    <w:multiLevelType w:val="hybridMultilevel"/>
    <w:tmpl w:val="57DC2A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F160A"/>
    <w:multiLevelType w:val="hybridMultilevel"/>
    <w:tmpl w:val="3530EE0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BA"/>
    <w:rsid w:val="000F7319"/>
    <w:rsid w:val="00243EB8"/>
    <w:rsid w:val="003026A3"/>
    <w:rsid w:val="003874F4"/>
    <w:rsid w:val="003C1324"/>
    <w:rsid w:val="004310A8"/>
    <w:rsid w:val="00507B49"/>
    <w:rsid w:val="0068528D"/>
    <w:rsid w:val="006E0D06"/>
    <w:rsid w:val="007D305D"/>
    <w:rsid w:val="008A7EAA"/>
    <w:rsid w:val="00A046D0"/>
    <w:rsid w:val="00D53359"/>
    <w:rsid w:val="00E51F09"/>
    <w:rsid w:val="00F06D93"/>
    <w:rsid w:val="00F766BA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6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30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6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30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hyperlink" Target="mailto:sadoukiabdelali70@gmail.com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42E2DA-8B6E-4AD7-9E15-B0604A6BACED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71451BF0-CCDB-412F-822C-A49430DE681E}">
      <dgm:prSet phldrT="[Texte]" custT="1"/>
      <dgm:spPr>
        <a:xfrm>
          <a:off x="742129" y="98783"/>
          <a:ext cx="3833368" cy="38376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sz="16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formation </a:t>
          </a:r>
        </a:p>
      </dgm:t>
    </dgm:pt>
    <dgm:pt modelId="{48CD9548-414F-46CA-A4D7-B5EAA4626B3A}" type="parTrans" cxnId="{50001016-90C7-48DB-BCA7-663D358C5143}">
      <dgm:prSet/>
      <dgm:spPr/>
      <dgm:t>
        <a:bodyPr/>
        <a:lstStyle/>
        <a:p>
          <a:endParaRPr lang="fr-FR"/>
        </a:p>
      </dgm:t>
    </dgm:pt>
    <dgm:pt modelId="{117492C2-B57E-442A-9A75-E289610F54AC}" type="sibTrans" cxnId="{50001016-90C7-48DB-BCA7-663D358C5143}">
      <dgm:prSet/>
      <dgm:spPr/>
      <dgm:t>
        <a:bodyPr/>
        <a:lstStyle/>
        <a:p>
          <a:endParaRPr lang="fr-FR"/>
        </a:p>
      </dgm:t>
    </dgm:pt>
    <dgm:pt modelId="{2CB32D93-023F-41FB-801B-BE72C4387A8C}" type="pres">
      <dgm:prSet presAssocID="{EC42E2DA-8B6E-4AD7-9E15-B0604A6BACE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E7CF719-15D9-4F96-9A9D-F7F00C5020F3}" type="pres">
      <dgm:prSet presAssocID="{71451BF0-CCDB-412F-822C-A49430DE681E}" presName="parentLin" presStyleCnt="0"/>
      <dgm:spPr/>
    </dgm:pt>
    <dgm:pt modelId="{82E27BAE-BF70-4ED6-B3A6-29E0BC3AC89F}" type="pres">
      <dgm:prSet presAssocID="{71451BF0-CCDB-412F-822C-A49430DE681E}" presName="parentLeftMargin" presStyleLbl="node1" presStyleIdx="0" presStyleCnt="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925F71F9-6BD7-4EDF-AE2D-077473105470}" type="pres">
      <dgm:prSet presAssocID="{71451BF0-CCDB-412F-822C-A49430DE681E}" presName="parentText" presStyleLbl="node1" presStyleIdx="0" presStyleCnt="1" custLinFactX="5074" custLinFactNeighborX="100000" custLinFactNeighborY="-391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8012B99-C096-46B7-8F4D-D4F67CB27B12}" type="pres">
      <dgm:prSet presAssocID="{71451BF0-CCDB-412F-822C-A49430DE681E}" presName="negativeSpace" presStyleCnt="0"/>
      <dgm:spPr/>
    </dgm:pt>
    <dgm:pt modelId="{4F51A4FE-CB76-4065-A111-17247B7E4DD3}" type="pres">
      <dgm:prSet presAssocID="{71451BF0-CCDB-412F-822C-A49430DE681E}" presName="childText" presStyleLbl="conFgAcc1" presStyleIdx="0" presStyleCnt="1" custLinFactY="-30319" custLinFactNeighborY="-100000">
        <dgm:presLayoutVars>
          <dgm:bulletEnabled val="1"/>
        </dgm:presLayoutVars>
      </dgm:prSet>
      <dgm:spPr>
        <a:xfrm>
          <a:off x="0" y="154942"/>
          <a:ext cx="5476239" cy="32760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/>
        </a:p>
      </dgm:t>
    </dgm:pt>
  </dgm:ptLst>
  <dgm:cxnLst>
    <dgm:cxn modelId="{97FBA853-0DF7-46F9-9D16-77F5A62C41E6}" type="presOf" srcId="{EC42E2DA-8B6E-4AD7-9E15-B0604A6BACED}" destId="{2CB32D93-023F-41FB-801B-BE72C4387A8C}" srcOrd="0" destOrd="0" presId="urn:microsoft.com/office/officeart/2005/8/layout/list1"/>
    <dgm:cxn modelId="{50001016-90C7-48DB-BCA7-663D358C5143}" srcId="{EC42E2DA-8B6E-4AD7-9E15-B0604A6BACED}" destId="{71451BF0-CCDB-412F-822C-A49430DE681E}" srcOrd="0" destOrd="0" parTransId="{48CD9548-414F-46CA-A4D7-B5EAA4626B3A}" sibTransId="{117492C2-B57E-442A-9A75-E289610F54AC}"/>
    <dgm:cxn modelId="{760C7B32-766C-4A0C-A60B-C7A71B9F7E14}" type="presOf" srcId="{71451BF0-CCDB-412F-822C-A49430DE681E}" destId="{925F71F9-6BD7-4EDF-AE2D-077473105470}" srcOrd="1" destOrd="0" presId="urn:microsoft.com/office/officeart/2005/8/layout/list1"/>
    <dgm:cxn modelId="{E1DF7D4A-E2B2-48EB-BF65-F946BF98AA5E}" type="presOf" srcId="{71451BF0-CCDB-412F-822C-A49430DE681E}" destId="{82E27BAE-BF70-4ED6-B3A6-29E0BC3AC89F}" srcOrd="0" destOrd="0" presId="urn:microsoft.com/office/officeart/2005/8/layout/list1"/>
    <dgm:cxn modelId="{9B93E62B-DAA6-47EE-84E7-BD07E5377FAE}" type="presParOf" srcId="{2CB32D93-023F-41FB-801B-BE72C4387A8C}" destId="{CE7CF719-15D9-4F96-9A9D-F7F00C5020F3}" srcOrd="0" destOrd="0" presId="urn:microsoft.com/office/officeart/2005/8/layout/list1"/>
    <dgm:cxn modelId="{8712E89E-0D81-4B2A-90E9-CEEE21E9DAF9}" type="presParOf" srcId="{CE7CF719-15D9-4F96-9A9D-F7F00C5020F3}" destId="{82E27BAE-BF70-4ED6-B3A6-29E0BC3AC89F}" srcOrd="0" destOrd="0" presId="urn:microsoft.com/office/officeart/2005/8/layout/list1"/>
    <dgm:cxn modelId="{53B16CB0-CBEB-48A4-B610-26CFC4950258}" type="presParOf" srcId="{CE7CF719-15D9-4F96-9A9D-F7F00C5020F3}" destId="{925F71F9-6BD7-4EDF-AE2D-077473105470}" srcOrd="1" destOrd="0" presId="urn:microsoft.com/office/officeart/2005/8/layout/list1"/>
    <dgm:cxn modelId="{CD5F6072-6BE7-4F58-AB95-1C83D0B60E62}" type="presParOf" srcId="{2CB32D93-023F-41FB-801B-BE72C4387A8C}" destId="{E8012B99-C096-46B7-8F4D-D4F67CB27B12}" srcOrd="1" destOrd="0" presId="urn:microsoft.com/office/officeart/2005/8/layout/list1"/>
    <dgm:cxn modelId="{5C95F29D-1A6C-454E-8D16-7ED6A3BC7C11}" type="presParOf" srcId="{2CB32D93-023F-41FB-801B-BE72C4387A8C}" destId="{4F51A4FE-CB76-4065-A111-17247B7E4DD3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42E2DA-8B6E-4AD7-9E15-B0604A6BACED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71451BF0-CCDB-412F-822C-A49430DE681E}">
      <dgm:prSet phldrT="[Texte]" custT="1"/>
      <dgm:spPr>
        <a:xfrm>
          <a:off x="643474" y="0"/>
          <a:ext cx="3829812" cy="41328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sz="18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experience professionnelles </a:t>
          </a:r>
          <a:endParaRPr lang="fr-FR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8CD9548-414F-46CA-A4D7-B5EAA4626B3A}" type="parTrans" cxnId="{50001016-90C7-48DB-BCA7-663D358C5143}">
      <dgm:prSet/>
      <dgm:spPr/>
      <dgm:t>
        <a:bodyPr/>
        <a:lstStyle/>
        <a:p>
          <a:endParaRPr lang="fr-FR"/>
        </a:p>
      </dgm:t>
    </dgm:pt>
    <dgm:pt modelId="{117492C2-B57E-442A-9A75-E289610F54AC}" type="sibTrans" cxnId="{50001016-90C7-48DB-BCA7-663D358C5143}">
      <dgm:prSet/>
      <dgm:spPr/>
      <dgm:t>
        <a:bodyPr/>
        <a:lstStyle/>
        <a:p>
          <a:endParaRPr lang="fr-FR"/>
        </a:p>
      </dgm:t>
    </dgm:pt>
    <dgm:pt modelId="{4F302CA3-5BFB-46C4-BD66-2D6F3ED6709F}" type="pres">
      <dgm:prSet presAssocID="{EC42E2DA-8B6E-4AD7-9E15-B0604A6BACE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5857804-3578-4A02-BEB8-6E5FC7F51F4A}" type="pres">
      <dgm:prSet presAssocID="{71451BF0-CCDB-412F-822C-A49430DE681E}" presName="parentLin" presStyleCnt="0"/>
      <dgm:spPr/>
      <dgm:t>
        <a:bodyPr/>
        <a:lstStyle/>
        <a:p>
          <a:endParaRPr lang="fr-FR"/>
        </a:p>
      </dgm:t>
    </dgm:pt>
    <dgm:pt modelId="{D786046E-EDA9-449A-B375-0CC7F77EE2A0}" type="pres">
      <dgm:prSet presAssocID="{71451BF0-CCDB-412F-822C-A49430DE681E}" presName="parentLeftMargin" presStyleLbl="node1" presStyleIdx="0" presStyleCnt="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492E53B6-C563-4944-B6C9-703ADF3D57E8}" type="pres">
      <dgm:prSet presAssocID="{71451BF0-CCDB-412F-822C-A49430DE681E}" presName="parentText" presStyleLbl="node1" presStyleIdx="0" presStyleCnt="1" custLinFactX="3354" custLinFactNeighborX="100000" custLinFactNeighborY="1518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535564-626A-4B8E-A27B-71868F46912E}" type="pres">
      <dgm:prSet presAssocID="{71451BF0-CCDB-412F-822C-A49430DE681E}" presName="negativeSpace" presStyleCnt="0"/>
      <dgm:spPr/>
      <dgm:t>
        <a:bodyPr/>
        <a:lstStyle/>
        <a:p>
          <a:endParaRPr lang="fr-FR"/>
        </a:p>
      </dgm:t>
    </dgm:pt>
    <dgm:pt modelId="{22716C4F-FD57-46C0-92B6-03996B8BAA02}" type="pres">
      <dgm:prSet presAssocID="{71451BF0-CCDB-412F-822C-A49430DE681E}" presName="childText" presStyleLbl="conFgAcc1" presStyleIdx="0" presStyleCnt="1" custLinFactNeighborX="120" custLinFactNeighborY="-38580">
        <dgm:presLayoutVars>
          <dgm:bulletEnabled val="1"/>
        </dgm:presLayoutVars>
      </dgm:prSet>
      <dgm:spPr>
        <a:xfrm>
          <a:off x="0" y="83128"/>
          <a:ext cx="5471159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/>
        </a:p>
      </dgm:t>
    </dgm:pt>
  </dgm:ptLst>
  <dgm:cxnLst>
    <dgm:cxn modelId="{DCBEDD7E-1009-46E6-9990-BAD33F1BEA7C}" type="presOf" srcId="{71451BF0-CCDB-412F-822C-A49430DE681E}" destId="{492E53B6-C563-4944-B6C9-703ADF3D57E8}" srcOrd="1" destOrd="0" presId="urn:microsoft.com/office/officeart/2005/8/layout/list1"/>
    <dgm:cxn modelId="{A0A9A3C3-48C4-4FEF-8CBD-E0A12AD04033}" type="presOf" srcId="{EC42E2DA-8B6E-4AD7-9E15-B0604A6BACED}" destId="{4F302CA3-5BFB-46C4-BD66-2D6F3ED6709F}" srcOrd="0" destOrd="0" presId="urn:microsoft.com/office/officeart/2005/8/layout/list1"/>
    <dgm:cxn modelId="{A0210793-86E3-4452-9EF5-78C162AFB7A7}" type="presOf" srcId="{71451BF0-CCDB-412F-822C-A49430DE681E}" destId="{D786046E-EDA9-449A-B375-0CC7F77EE2A0}" srcOrd="0" destOrd="0" presId="urn:microsoft.com/office/officeart/2005/8/layout/list1"/>
    <dgm:cxn modelId="{50001016-90C7-48DB-BCA7-663D358C5143}" srcId="{EC42E2DA-8B6E-4AD7-9E15-B0604A6BACED}" destId="{71451BF0-CCDB-412F-822C-A49430DE681E}" srcOrd="0" destOrd="0" parTransId="{48CD9548-414F-46CA-A4D7-B5EAA4626B3A}" sibTransId="{117492C2-B57E-442A-9A75-E289610F54AC}"/>
    <dgm:cxn modelId="{16969066-56CB-4146-8917-66072989746B}" type="presParOf" srcId="{4F302CA3-5BFB-46C4-BD66-2D6F3ED6709F}" destId="{05857804-3578-4A02-BEB8-6E5FC7F51F4A}" srcOrd="0" destOrd="0" presId="urn:microsoft.com/office/officeart/2005/8/layout/list1"/>
    <dgm:cxn modelId="{5960EC41-3523-4A58-8BBB-5C2816F0A870}" type="presParOf" srcId="{05857804-3578-4A02-BEB8-6E5FC7F51F4A}" destId="{D786046E-EDA9-449A-B375-0CC7F77EE2A0}" srcOrd="0" destOrd="0" presId="urn:microsoft.com/office/officeart/2005/8/layout/list1"/>
    <dgm:cxn modelId="{F3C07AD1-0261-47C4-BA39-A8FDA24A38DA}" type="presParOf" srcId="{05857804-3578-4A02-BEB8-6E5FC7F51F4A}" destId="{492E53B6-C563-4944-B6C9-703ADF3D57E8}" srcOrd="1" destOrd="0" presId="urn:microsoft.com/office/officeart/2005/8/layout/list1"/>
    <dgm:cxn modelId="{80D0F28C-161E-4AEF-A133-958B88B2EAE7}" type="presParOf" srcId="{4F302CA3-5BFB-46C4-BD66-2D6F3ED6709F}" destId="{9F535564-626A-4B8E-A27B-71868F46912E}" srcOrd="1" destOrd="0" presId="urn:microsoft.com/office/officeart/2005/8/layout/list1"/>
    <dgm:cxn modelId="{52807139-4C8E-401D-8FEB-BF8E06EE99AD}" type="presParOf" srcId="{4F302CA3-5BFB-46C4-BD66-2D6F3ED6709F}" destId="{22716C4F-FD57-46C0-92B6-03996B8BAA02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C42E2DA-8B6E-4AD7-9E15-B0604A6BACED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71451BF0-CCDB-412F-822C-A49430DE681E}">
      <dgm:prSet phldrT="[Texte]" custT="1"/>
      <dgm:spPr>
        <a:xfrm>
          <a:off x="643474" y="0"/>
          <a:ext cx="3829812" cy="41328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sz="18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qualités personnelles    </a:t>
          </a:r>
          <a:r>
            <a:rPr lang="fr-FR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8CD9548-414F-46CA-A4D7-B5EAA4626B3A}" type="parTrans" cxnId="{50001016-90C7-48DB-BCA7-663D358C5143}">
      <dgm:prSet/>
      <dgm:spPr/>
      <dgm:t>
        <a:bodyPr/>
        <a:lstStyle/>
        <a:p>
          <a:endParaRPr lang="fr-FR"/>
        </a:p>
      </dgm:t>
    </dgm:pt>
    <dgm:pt modelId="{117492C2-B57E-442A-9A75-E289610F54AC}" type="sibTrans" cxnId="{50001016-90C7-48DB-BCA7-663D358C5143}">
      <dgm:prSet/>
      <dgm:spPr/>
      <dgm:t>
        <a:bodyPr/>
        <a:lstStyle/>
        <a:p>
          <a:endParaRPr lang="fr-FR"/>
        </a:p>
      </dgm:t>
    </dgm:pt>
    <dgm:pt modelId="{4F302CA3-5BFB-46C4-BD66-2D6F3ED6709F}" type="pres">
      <dgm:prSet presAssocID="{EC42E2DA-8B6E-4AD7-9E15-B0604A6BACE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5857804-3578-4A02-BEB8-6E5FC7F51F4A}" type="pres">
      <dgm:prSet presAssocID="{71451BF0-CCDB-412F-822C-A49430DE681E}" presName="parentLin" presStyleCnt="0"/>
      <dgm:spPr/>
      <dgm:t>
        <a:bodyPr/>
        <a:lstStyle/>
        <a:p>
          <a:endParaRPr lang="fr-FR"/>
        </a:p>
      </dgm:t>
    </dgm:pt>
    <dgm:pt modelId="{D786046E-EDA9-449A-B375-0CC7F77EE2A0}" type="pres">
      <dgm:prSet presAssocID="{71451BF0-CCDB-412F-822C-A49430DE681E}" presName="parentLeftMargin" presStyleLbl="node1" presStyleIdx="0" presStyleCnt="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492E53B6-C563-4944-B6C9-703ADF3D57E8}" type="pres">
      <dgm:prSet presAssocID="{71451BF0-CCDB-412F-822C-A49430DE681E}" presName="parentText" presStyleLbl="node1" presStyleIdx="0" presStyleCnt="1" custLinFactX="3354" custLinFactNeighborX="100000" custLinFactNeighborY="1518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535564-626A-4B8E-A27B-71868F46912E}" type="pres">
      <dgm:prSet presAssocID="{71451BF0-CCDB-412F-822C-A49430DE681E}" presName="negativeSpace" presStyleCnt="0"/>
      <dgm:spPr/>
      <dgm:t>
        <a:bodyPr/>
        <a:lstStyle/>
        <a:p>
          <a:endParaRPr lang="fr-FR"/>
        </a:p>
      </dgm:t>
    </dgm:pt>
    <dgm:pt modelId="{22716C4F-FD57-46C0-92B6-03996B8BAA02}" type="pres">
      <dgm:prSet presAssocID="{71451BF0-CCDB-412F-822C-A49430DE681E}" presName="childText" presStyleLbl="conFgAcc1" presStyleIdx="0" presStyleCnt="1" custLinFactNeighborX="120" custLinFactNeighborY="-38580">
        <dgm:presLayoutVars>
          <dgm:bulletEnabled val="1"/>
        </dgm:presLayoutVars>
      </dgm:prSet>
      <dgm:spPr>
        <a:xfrm>
          <a:off x="0" y="83128"/>
          <a:ext cx="5471159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/>
        </a:p>
      </dgm:t>
    </dgm:pt>
  </dgm:ptLst>
  <dgm:cxnLst>
    <dgm:cxn modelId="{EC0269D2-10F2-4707-99CB-01B8635DB853}" type="presOf" srcId="{71451BF0-CCDB-412F-822C-A49430DE681E}" destId="{D786046E-EDA9-449A-B375-0CC7F77EE2A0}" srcOrd="0" destOrd="0" presId="urn:microsoft.com/office/officeart/2005/8/layout/list1"/>
    <dgm:cxn modelId="{50001016-90C7-48DB-BCA7-663D358C5143}" srcId="{EC42E2DA-8B6E-4AD7-9E15-B0604A6BACED}" destId="{71451BF0-CCDB-412F-822C-A49430DE681E}" srcOrd="0" destOrd="0" parTransId="{48CD9548-414F-46CA-A4D7-B5EAA4626B3A}" sibTransId="{117492C2-B57E-442A-9A75-E289610F54AC}"/>
    <dgm:cxn modelId="{4653643F-5755-4C74-B203-C3A150797E50}" type="presOf" srcId="{71451BF0-CCDB-412F-822C-A49430DE681E}" destId="{492E53B6-C563-4944-B6C9-703ADF3D57E8}" srcOrd="1" destOrd="0" presId="urn:microsoft.com/office/officeart/2005/8/layout/list1"/>
    <dgm:cxn modelId="{E1652A6F-E135-47B8-9B60-803580B4BE0B}" type="presOf" srcId="{EC42E2DA-8B6E-4AD7-9E15-B0604A6BACED}" destId="{4F302CA3-5BFB-46C4-BD66-2D6F3ED6709F}" srcOrd="0" destOrd="0" presId="urn:microsoft.com/office/officeart/2005/8/layout/list1"/>
    <dgm:cxn modelId="{A4E57086-7D67-4285-BD3B-929C42BB8F2B}" type="presParOf" srcId="{4F302CA3-5BFB-46C4-BD66-2D6F3ED6709F}" destId="{05857804-3578-4A02-BEB8-6E5FC7F51F4A}" srcOrd="0" destOrd="0" presId="urn:microsoft.com/office/officeart/2005/8/layout/list1"/>
    <dgm:cxn modelId="{CC3F6F60-B4CE-4683-9BA1-FC3B9CBB1078}" type="presParOf" srcId="{05857804-3578-4A02-BEB8-6E5FC7F51F4A}" destId="{D786046E-EDA9-449A-B375-0CC7F77EE2A0}" srcOrd="0" destOrd="0" presId="urn:microsoft.com/office/officeart/2005/8/layout/list1"/>
    <dgm:cxn modelId="{B2E9734A-6E80-4CFF-8B50-5EB7AACEBB70}" type="presParOf" srcId="{05857804-3578-4A02-BEB8-6E5FC7F51F4A}" destId="{492E53B6-C563-4944-B6C9-703ADF3D57E8}" srcOrd="1" destOrd="0" presId="urn:microsoft.com/office/officeart/2005/8/layout/list1"/>
    <dgm:cxn modelId="{04D264E5-0CB0-4815-B958-129E0841A07D}" type="presParOf" srcId="{4F302CA3-5BFB-46C4-BD66-2D6F3ED6709F}" destId="{9F535564-626A-4B8E-A27B-71868F46912E}" srcOrd="1" destOrd="0" presId="urn:microsoft.com/office/officeart/2005/8/layout/list1"/>
    <dgm:cxn modelId="{8F07939A-ECD5-4CC6-8147-22AE1F178DA7}" type="presParOf" srcId="{4F302CA3-5BFB-46C4-BD66-2D6F3ED6709F}" destId="{22716C4F-FD57-46C0-92B6-03996B8BAA02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C42E2DA-8B6E-4AD7-9E15-B0604A6BACED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71451BF0-CCDB-412F-822C-A49430DE681E}">
      <dgm:prSet phldrT="[Texte]" custT="1"/>
      <dgm:spPr>
        <a:xfrm>
          <a:off x="745608" y="0"/>
          <a:ext cx="3833519" cy="38376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sz="18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LANGUES </a:t>
          </a:r>
          <a:r>
            <a:rPr lang="fr-FR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8CD9548-414F-46CA-A4D7-B5EAA4626B3A}" type="parTrans" cxnId="{50001016-90C7-48DB-BCA7-663D358C5143}">
      <dgm:prSet/>
      <dgm:spPr/>
      <dgm:t>
        <a:bodyPr/>
        <a:lstStyle/>
        <a:p>
          <a:endParaRPr lang="fr-FR"/>
        </a:p>
      </dgm:t>
    </dgm:pt>
    <dgm:pt modelId="{117492C2-B57E-442A-9A75-E289610F54AC}" type="sibTrans" cxnId="{50001016-90C7-48DB-BCA7-663D358C5143}">
      <dgm:prSet/>
      <dgm:spPr/>
      <dgm:t>
        <a:bodyPr/>
        <a:lstStyle/>
        <a:p>
          <a:endParaRPr lang="fr-FR"/>
        </a:p>
      </dgm:t>
    </dgm:pt>
    <dgm:pt modelId="{2CB32D93-023F-41FB-801B-BE72C4387A8C}" type="pres">
      <dgm:prSet presAssocID="{EC42E2DA-8B6E-4AD7-9E15-B0604A6BACE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E7CF719-15D9-4F96-9A9D-F7F00C5020F3}" type="pres">
      <dgm:prSet presAssocID="{71451BF0-CCDB-412F-822C-A49430DE681E}" presName="parentLin" presStyleCnt="0"/>
      <dgm:spPr/>
    </dgm:pt>
    <dgm:pt modelId="{82E27BAE-BF70-4ED6-B3A6-29E0BC3AC89F}" type="pres">
      <dgm:prSet presAssocID="{71451BF0-CCDB-412F-822C-A49430DE681E}" presName="parentLeftMargin" presStyleLbl="node1" presStyleIdx="0" presStyleCnt="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925F71F9-6BD7-4EDF-AE2D-077473105470}" type="pres">
      <dgm:prSet presAssocID="{71451BF0-CCDB-412F-822C-A49430DE681E}" presName="parentText" presStyleLbl="node1" presStyleIdx="0" presStyleCnt="1" custLinFactX="5164" custLinFactNeighborX="100000" custLinFactNeighborY="-429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8012B99-C096-46B7-8F4D-D4F67CB27B12}" type="pres">
      <dgm:prSet presAssocID="{71451BF0-CCDB-412F-822C-A49430DE681E}" presName="negativeSpace" presStyleCnt="0"/>
      <dgm:spPr/>
    </dgm:pt>
    <dgm:pt modelId="{4F51A4FE-CB76-4065-A111-17247B7E4DD3}" type="pres">
      <dgm:prSet presAssocID="{71451BF0-CCDB-412F-822C-A49430DE681E}" presName="childText" presStyleLbl="conFgAcc1" presStyleIdx="0" presStyleCnt="1" custLinFactY="-4977" custLinFactNeighborX="-1518" custLinFactNeighborY="-100000">
        <dgm:presLayoutVars>
          <dgm:bulletEnabled val="1"/>
        </dgm:presLayoutVars>
      </dgm:prSet>
      <dgm:spPr>
        <a:xfrm>
          <a:off x="0" y="0"/>
          <a:ext cx="5476455" cy="3276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/>
        </a:p>
      </dgm:t>
    </dgm:pt>
  </dgm:ptLst>
  <dgm:cxnLst>
    <dgm:cxn modelId="{D2FA202D-FA78-4768-94D4-E3FD62C43E2B}" type="presOf" srcId="{71451BF0-CCDB-412F-822C-A49430DE681E}" destId="{82E27BAE-BF70-4ED6-B3A6-29E0BC3AC89F}" srcOrd="0" destOrd="0" presId="urn:microsoft.com/office/officeart/2005/8/layout/list1"/>
    <dgm:cxn modelId="{6E2C798D-7A70-4EE7-96A8-76D0AEEB6139}" type="presOf" srcId="{71451BF0-CCDB-412F-822C-A49430DE681E}" destId="{925F71F9-6BD7-4EDF-AE2D-077473105470}" srcOrd="1" destOrd="0" presId="urn:microsoft.com/office/officeart/2005/8/layout/list1"/>
    <dgm:cxn modelId="{E0FFFB48-DAFA-4D4F-AAFC-73D71CF57159}" type="presOf" srcId="{EC42E2DA-8B6E-4AD7-9E15-B0604A6BACED}" destId="{2CB32D93-023F-41FB-801B-BE72C4387A8C}" srcOrd="0" destOrd="0" presId="urn:microsoft.com/office/officeart/2005/8/layout/list1"/>
    <dgm:cxn modelId="{50001016-90C7-48DB-BCA7-663D358C5143}" srcId="{EC42E2DA-8B6E-4AD7-9E15-B0604A6BACED}" destId="{71451BF0-CCDB-412F-822C-A49430DE681E}" srcOrd="0" destOrd="0" parTransId="{48CD9548-414F-46CA-A4D7-B5EAA4626B3A}" sibTransId="{117492C2-B57E-442A-9A75-E289610F54AC}"/>
    <dgm:cxn modelId="{D27E6C5E-B0E5-4CC1-AC9F-97DB19DFC69C}" type="presParOf" srcId="{2CB32D93-023F-41FB-801B-BE72C4387A8C}" destId="{CE7CF719-15D9-4F96-9A9D-F7F00C5020F3}" srcOrd="0" destOrd="0" presId="urn:microsoft.com/office/officeart/2005/8/layout/list1"/>
    <dgm:cxn modelId="{F7E03892-9365-4BBA-83C7-ED2E74E67D60}" type="presParOf" srcId="{CE7CF719-15D9-4F96-9A9D-F7F00C5020F3}" destId="{82E27BAE-BF70-4ED6-B3A6-29E0BC3AC89F}" srcOrd="0" destOrd="0" presId="urn:microsoft.com/office/officeart/2005/8/layout/list1"/>
    <dgm:cxn modelId="{6312420C-F385-4FAC-8E21-7D5876088ACD}" type="presParOf" srcId="{CE7CF719-15D9-4F96-9A9D-F7F00C5020F3}" destId="{925F71F9-6BD7-4EDF-AE2D-077473105470}" srcOrd="1" destOrd="0" presId="urn:microsoft.com/office/officeart/2005/8/layout/list1"/>
    <dgm:cxn modelId="{3DE3B736-C861-45BD-B615-8A30871BA14E}" type="presParOf" srcId="{2CB32D93-023F-41FB-801B-BE72C4387A8C}" destId="{E8012B99-C096-46B7-8F4D-D4F67CB27B12}" srcOrd="1" destOrd="0" presId="urn:microsoft.com/office/officeart/2005/8/layout/list1"/>
    <dgm:cxn modelId="{C0C7B3CD-535A-4BD4-9613-ECB18F64B91E}" type="presParOf" srcId="{2CB32D93-023F-41FB-801B-BE72C4387A8C}" destId="{4F51A4FE-CB76-4065-A111-17247B7E4DD3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C42E2DA-8B6E-4AD7-9E15-B0604A6BACED}" type="doc">
      <dgm:prSet loTypeId="urn:microsoft.com/office/officeart/2005/8/layout/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71451BF0-CCDB-412F-822C-A49430DE681E}">
      <dgm:prSet phldrT="[Texte]" custT="1"/>
      <dgm:spPr>
        <a:xfrm>
          <a:off x="789190" y="179692"/>
          <a:ext cx="3829775" cy="37042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sz="18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LOISIRS </a:t>
          </a:r>
          <a:r>
            <a:rPr lang="fr-FR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8CD9548-414F-46CA-A4D7-B5EAA4626B3A}" type="parTrans" cxnId="{50001016-90C7-48DB-BCA7-663D358C5143}">
      <dgm:prSet/>
      <dgm:spPr/>
      <dgm:t>
        <a:bodyPr/>
        <a:lstStyle/>
        <a:p>
          <a:endParaRPr lang="fr-FR"/>
        </a:p>
      </dgm:t>
    </dgm:pt>
    <dgm:pt modelId="{117492C2-B57E-442A-9A75-E289610F54AC}" type="sibTrans" cxnId="{50001016-90C7-48DB-BCA7-663D358C5143}">
      <dgm:prSet/>
      <dgm:spPr/>
      <dgm:t>
        <a:bodyPr/>
        <a:lstStyle/>
        <a:p>
          <a:endParaRPr lang="fr-FR"/>
        </a:p>
      </dgm:t>
    </dgm:pt>
    <dgm:pt modelId="{2CB32D93-023F-41FB-801B-BE72C4387A8C}" type="pres">
      <dgm:prSet presAssocID="{EC42E2DA-8B6E-4AD7-9E15-B0604A6BACE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E7CF719-15D9-4F96-9A9D-F7F00C5020F3}" type="pres">
      <dgm:prSet presAssocID="{71451BF0-CCDB-412F-822C-A49430DE681E}" presName="parentLin" presStyleCnt="0"/>
      <dgm:spPr/>
    </dgm:pt>
    <dgm:pt modelId="{82E27BAE-BF70-4ED6-B3A6-29E0BC3AC89F}" type="pres">
      <dgm:prSet presAssocID="{71451BF0-CCDB-412F-822C-A49430DE681E}" presName="parentLeftMargin" presStyleLbl="node1" presStyleIdx="0" presStyleCnt="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925F71F9-6BD7-4EDF-AE2D-077473105470}" type="pres">
      <dgm:prSet presAssocID="{71451BF0-CCDB-412F-822C-A49430DE681E}" presName="parentText" presStyleLbl="node1" presStyleIdx="0" presStyleCnt="1" custScaleY="83656" custLinFactX="7159" custLinFactNeighborX="100000" custLinFactNeighborY="-234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8012B99-C096-46B7-8F4D-D4F67CB27B12}" type="pres">
      <dgm:prSet presAssocID="{71451BF0-CCDB-412F-822C-A49430DE681E}" presName="negativeSpace" presStyleCnt="0"/>
      <dgm:spPr/>
    </dgm:pt>
    <dgm:pt modelId="{4F51A4FE-CB76-4065-A111-17247B7E4DD3}" type="pres">
      <dgm:prSet presAssocID="{71451BF0-CCDB-412F-822C-A49430DE681E}" presName="childText" presStyleLbl="conFgAcc1" presStyleIdx="0" presStyleCnt="1" custLinFactY="-35096" custLinFactNeighborX="1680" custLinFactNeighborY="-100000">
        <dgm:presLayoutVars>
          <dgm:bulletEnabled val="1"/>
        </dgm:presLayoutVars>
      </dgm:prSet>
      <dgm:spPr>
        <a:xfrm>
          <a:off x="0" y="174089"/>
          <a:ext cx="5476455" cy="3780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FR"/>
        </a:p>
      </dgm:t>
    </dgm:pt>
  </dgm:ptLst>
  <dgm:cxnLst>
    <dgm:cxn modelId="{1C30FA12-CC66-4F2E-92CF-F8388CEF99D9}" type="presOf" srcId="{71451BF0-CCDB-412F-822C-A49430DE681E}" destId="{925F71F9-6BD7-4EDF-AE2D-077473105470}" srcOrd="1" destOrd="0" presId="urn:microsoft.com/office/officeart/2005/8/layout/list1"/>
    <dgm:cxn modelId="{50001016-90C7-48DB-BCA7-663D358C5143}" srcId="{EC42E2DA-8B6E-4AD7-9E15-B0604A6BACED}" destId="{71451BF0-CCDB-412F-822C-A49430DE681E}" srcOrd="0" destOrd="0" parTransId="{48CD9548-414F-46CA-A4D7-B5EAA4626B3A}" sibTransId="{117492C2-B57E-442A-9A75-E289610F54AC}"/>
    <dgm:cxn modelId="{13719BDB-4EB2-4D72-936F-94659560EB6B}" type="presOf" srcId="{EC42E2DA-8B6E-4AD7-9E15-B0604A6BACED}" destId="{2CB32D93-023F-41FB-801B-BE72C4387A8C}" srcOrd="0" destOrd="0" presId="urn:microsoft.com/office/officeart/2005/8/layout/list1"/>
    <dgm:cxn modelId="{428E54B5-E026-491B-A341-6E245AF3734C}" type="presOf" srcId="{71451BF0-CCDB-412F-822C-A49430DE681E}" destId="{82E27BAE-BF70-4ED6-B3A6-29E0BC3AC89F}" srcOrd="0" destOrd="0" presId="urn:microsoft.com/office/officeart/2005/8/layout/list1"/>
    <dgm:cxn modelId="{80A19FFC-6FA4-4BFA-893A-66B2468CA402}" type="presParOf" srcId="{2CB32D93-023F-41FB-801B-BE72C4387A8C}" destId="{CE7CF719-15D9-4F96-9A9D-F7F00C5020F3}" srcOrd="0" destOrd="0" presId="urn:microsoft.com/office/officeart/2005/8/layout/list1"/>
    <dgm:cxn modelId="{EB134F3D-0AC0-4345-8F20-81EC39D7582E}" type="presParOf" srcId="{CE7CF719-15D9-4F96-9A9D-F7F00C5020F3}" destId="{82E27BAE-BF70-4ED6-B3A6-29E0BC3AC89F}" srcOrd="0" destOrd="0" presId="urn:microsoft.com/office/officeart/2005/8/layout/list1"/>
    <dgm:cxn modelId="{81AB46F8-9BEA-42CE-A5DB-4242A53E6D42}" type="presParOf" srcId="{CE7CF719-15D9-4F96-9A9D-F7F00C5020F3}" destId="{925F71F9-6BD7-4EDF-AE2D-077473105470}" srcOrd="1" destOrd="0" presId="urn:microsoft.com/office/officeart/2005/8/layout/list1"/>
    <dgm:cxn modelId="{7B8D7BC7-EF96-49E7-A841-9CA9AA5B192A}" type="presParOf" srcId="{2CB32D93-023F-41FB-801B-BE72C4387A8C}" destId="{E8012B99-C096-46B7-8F4D-D4F67CB27B12}" srcOrd="1" destOrd="0" presId="urn:microsoft.com/office/officeart/2005/8/layout/list1"/>
    <dgm:cxn modelId="{E88C33DC-1974-4AD7-8E28-C22FCC9343E9}" type="presParOf" srcId="{2CB32D93-023F-41FB-801B-BE72C4387A8C}" destId="{4F51A4FE-CB76-4065-A111-17247B7E4DD3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51A4FE-CB76-4065-A111-17247B7E4DD3}">
      <dsp:nvSpPr>
        <dsp:cNvPr id="0" name=""/>
        <dsp:cNvSpPr/>
      </dsp:nvSpPr>
      <dsp:spPr>
        <a:xfrm>
          <a:off x="0" y="0"/>
          <a:ext cx="5476240" cy="32760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5F71F9-6BD7-4EDF-AE2D-077473105470}">
      <dsp:nvSpPr>
        <dsp:cNvPr id="0" name=""/>
        <dsp:cNvSpPr/>
      </dsp:nvSpPr>
      <dsp:spPr>
        <a:xfrm>
          <a:off x="742129" y="1143"/>
          <a:ext cx="3833368" cy="383760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92" tIns="0" rIns="144892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formation </a:t>
          </a:r>
        </a:p>
      </dsp:txBody>
      <dsp:txXfrm>
        <a:off x="760863" y="19877"/>
        <a:ext cx="3795900" cy="3462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16C4F-FD57-46C0-92B6-03996B8BAA02}">
      <dsp:nvSpPr>
        <dsp:cNvPr id="0" name=""/>
        <dsp:cNvSpPr/>
      </dsp:nvSpPr>
      <dsp:spPr>
        <a:xfrm>
          <a:off x="0" y="144378"/>
          <a:ext cx="547116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2E53B6-C563-4944-B6C9-703ADF3D57E8}">
      <dsp:nvSpPr>
        <dsp:cNvPr id="0" name=""/>
        <dsp:cNvSpPr/>
      </dsp:nvSpPr>
      <dsp:spPr>
        <a:xfrm>
          <a:off x="675567" y="80212"/>
          <a:ext cx="3829812" cy="413280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58" tIns="0" rIns="144758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experience professionnelles </a:t>
          </a:r>
          <a:endParaRPr lang="fr-F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95742" y="100387"/>
        <a:ext cx="3789462" cy="3729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16C4F-FD57-46C0-92B6-03996B8BAA02}">
      <dsp:nvSpPr>
        <dsp:cNvPr id="0" name=""/>
        <dsp:cNvSpPr/>
      </dsp:nvSpPr>
      <dsp:spPr>
        <a:xfrm>
          <a:off x="0" y="144378"/>
          <a:ext cx="547116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2E53B6-C563-4944-B6C9-703ADF3D57E8}">
      <dsp:nvSpPr>
        <dsp:cNvPr id="0" name=""/>
        <dsp:cNvSpPr/>
      </dsp:nvSpPr>
      <dsp:spPr>
        <a:xfrm>
          <a:off x="675567" y="80212"/>
          <a:ext cx="3829812" cy="413280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58" tIns="0" rIns="144758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qualités personnelles    </a:t>
          </a:r>
          <a:r>
            <a:rPr lang="fr-F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695742" y="100387"/>
        <a:ext cx="3789462" cy="3729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51A4FE-CB76-4065-A111-17247B7E4DD3}">
      <dsp:nvSpPr>
        <dsp:cNvPr id="0" name=""/>
        <dsp:cNvSpPr/>
      </dsp:nvSpPr>
      <dsp:spPr>
        <a:xfrm>
          <a:off x="0" y="0"/>
          <a:ext cx="5476456" cy="3276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5F71F9-6BD7-4EDF-AE2D-077473105470}">
      <dsp:nvSpPr>
        <dsp:cNvPr id="0" name=""/>
        <dsp:cNvSpPr/>
      </dsp:nvSpPr>
      <dsp:spPr>
        <a:xfrm>
          <a:off x="745608" y="0"/>
          <a:ext cx="3833519" cy="383760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98" tIns="0" rIns="144898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LANGUES </a:t>
          </a:r>
          <a:r>
            <a:rPr lang="fr-F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764342" y="18734"/>
        <a:ext cx="3796051" cy="3462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51A4FE-CB76-4065-A111-17247B7E4DD3}">
      <dsp:nvSpPr>
        <dsp:cNvPr id="0" name=""/>
        <dsp:cNvSpPr/>
      </dsp:nvSpPr>
      <dsp:spPr>
        <a:xfrm>
          <a:off x="0" y="0"/>
          <a:ext cx="5476456" cy="3780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5F71F9-6BD7-4EDF-AE2D-077473105470}">
      <dsp:nvSpPr>
        <dsp:cNvPr id="0" name=""/>
        <dsp:cNvSpPr/>
      </dsp:nvSpPr>
      <dsp:spPr>
        <a:xfrm>
          <a:off x="821284" y="2169"/>
          <a:ext cx="3829775" cy="370428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98" tIns="0" rIns="144898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>
              <a:solidFill>
                <a:sysClr val="window" lastClr="FFFFFF"/>
              </a:solidFill>
              <a:latin typeface="Algerian" pitchFamily="82" charset="0"/>
              <a:ea typeface="+mn-ea"/>
              <a:cs typeface="+mn-cs"/>
            </a:rPr>
            <a:t>LOISIRS </a:t>
          </a:r>
          <a:r>
            <a:rPr lang="fr-FR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839367" y="20252"/>
        <a:ext cx="3793609" cy="334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/ABD-ELALI SADOUKI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2</cp:revision>
  <cp:lastPrinted>2022-05-05T13:29:00Z</cp:lastPrinted>
  <dcterms:created xsi:type="dcterms:W3CDTF">2022-05-17T19:33:00Z</dcterms:created>
  <dcterms:modified xsi:type="dcterms:W3CDTF">2022-05-17T19:33:00Z</dcterms:modified>
</cp:coreProperties>
</file>