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6676" w14:textId="186E2E80" w:rsidR="0055368A" w:rsidRPr="005F7192" w:rsidRDefault="00B32D6A" w:rsidP="6FA19E5F">
      <w:pPr>
        <w:spacing w:before="100" w:beforeAutospacing="1" w:after="100" w:afterAutospacing="1" w:line="259" w:lineRule="auto"/>
        <w:jc w:val="both"/>
        <w:rPr>
          <w:rFonts w:ascii="Arial" w:hAnsi="Arial" w:cs="Arial"/>
          <w:color w:val="3DCD58"/>
          <w:sz w:val="40"/>
          <w:szCs w:val="40"/>
        </w:rPr>
      </w:pPr>
      <w:r w:rsidRPr="005F7192">
        <w:rPr>
          <w:rFonts w:ascii="Arial" w:hAnsi="Arial" w:cs="Arial"/>
          <w:color w:val="3DCD58"/>
          <w:sz w:val="40"/>
          <w:szCs w:val="40"/>
        </w:rPr>
        <w:t>Building Sustainability’s</w:t>
      </w:r>
      <w:r w:rsidR="005F7192" w:rsidRPr="005F7192">
        <w:rPr>
          <w:rFonts w:ascii="Arial" w:hAnsi="Arial" w:cs="Arial"/>
          <w:color w:val="3DCD58"/>
          <w:sz w:val="40"/>
          <w:szCs w:val="40"/>
        </w:rPr>
        <w:t xml:space="preserve"> </w:t>
      </w:r>
      <w:r w:rsidRPr="005F7192">
        <w:rPr>
          <w:rFonts w:ascii="Arial" w:hAnsi="Arial" w:cs="Arial"/>
          <w:color w:val="3DCD58"/>
          <w:sz w:val="40"/>
          <w:szCs w:val="40"/>
        </w:rPr>
        <w:t>Digital Future with</w:t>
      </w:r>
      <w:r w:rsidR="0EFFE1B3" w:rsidRPr="005F7192">
        <w:rPr>
          <w:rFonts w:ascii="Arial" w:hAnsi="Arial" w:cs="Arial"/>
          <w:color w:val="3DCD58"/>
          <w:sz w:val="40"/>
          <w:szCs w:val="40"/>
        </w:rPr>
        <w:t xml:space="preserve"> </w:t>
      </w:r>
      <w:bookmarkStart w:id="0" w:name="_Int_DNzrXMQR"/>
      <w:r w:rsidR="0EFFE1B3" w:rsidRPr="005F7192">
        <w:rPr>
          <w:rFonts w:ascii="Arial" w:hAnsi="Arial" w:cs="Arial"/>
          <w:color w:val="3DCD58"/>
          <w:sz w:val="40"/>
          <w:szCs w:val="40"/>
        </w:rPr>
        <w:t>EcoStruxure</w:t>
      </w:r>
      <w:bookmarkEnd w:id="0"/>
      <w:r w:rsidR="692ED5D5" w:rsidRPr="005F7192">
        <w:rPr>
          <w:rFonts w:ascii="Arial" w:hAnsi="Arial" w:cs="Arial"/>
          <w:color w:val="3DCD58"/>
          <w:sz w:val="40"/>
          <w:szCs w:val="40"/>
        </w:rPr>
        <w:t>™</w:t>
      </w:r>
      <w:r w:rsidR="0EFFE1B3" w:rsidRPr="005F7192">
        <w:rPr>
          <w:rFonts w:ascii="Arial" w:hAnsi="Arial" w:cs="Arial"/>
          <w:color w:val="3DCD58"/>
          <w:sz w:val="40"/>
          <w:szCs w:val="40"/>
        </w:rPr>
        <w:t xml:space="preserve"> </w:t>
      </w:r>
      <w:r w:rsidR="0EFFE1B3" w:rsidRPr="005F7192">
        <w:rPr>
          <w:rFonts w:ascii="Arial" w:hAnsi="Arial" w:cs="Arial"/>
          <w:b/>
          <w:bCs/>
          <w:color w:val="3DCD58"/>
          <w:sz w:val="40"/>
          <w:szCs w:val="40"/>
        </w:rPr>
        <w:t>Resource</w:t>
      </w:r>
      <w:r w:rsidR="16FCEF58" w:rsidRPr="005F7192">
        <w:rPr>
          <w:rFonts w:ascii="Arial" w:hAnsi="Arial" w:cs="Arial"/>
          <w:b/>
          <w:bCs/>
          <w:color w:val="3DCD58"/>
          <w:sz w:val="40"/>
          <w:szCs w:val="40"/>
        </w:rPr>
        <w:t xml:space="preserve"> </w:t>
      </w:r>
      <w:r w:rsidR="0EFFE1B3" w:rsidRPr="005F7192">
        <w:rPr>
          <w:rFonts w:ascii="Arial" w:hAnsi="Arial" w:cs="Arial"/>
          <w:b/>
          <w:bCs/>
          <w:color w:val="3DCD58"/>
          <w:sz w:val="40"/>
          <w:szCs w:val="40"/>
        </w:rPr>
        <w:t>Advisor Copilot</w:t>
      </w:r>
      <w:r w:rsidR="0EFFE1B3" w:rsidRPr="005F7192">
        <w:rPr>
          <w:rFonts w:ascii="Arial" w:hAnsi="Arial" w:cs="Arial"/>
          <w:color w:val="3DCD58"/>
          <w:sz w:val="40"/>
          <w:szCs w:val="40"/>
        </w:rPr>
        <w:t xml:space="preserve">: </w:t>
      </w:r>
      <w:r w:rsidR="00001C10" w:rsidRPr="005F7192">
        <w:rPr>
          <w:rFonts w:ascii="Arial" w:hAnsi="Arial" w:cs="Arial"/>
          <w:color w:val="3DCD58"/>
          <w:sz w:val="40"/>
          <w:szCs w:val="40"/>
        </w:rPr>
        <w:t>Schneider Electric</w:t>
      </w:r>
      <w:r w:rsidR="5291E9DE" w:rsidRPr="005F7192">
        <w:rPr>
          <w:rFonts w:ascii="Arial" w:hAnsi="Arial" w:cs="Arial"/>
          <w:color w:val="3DCD58"/>
          <w:sz w:val="40"/>
          <w:szCs w:val="40"/>
        </w:rPr>
        <w:t>’s</w:t>
      </w:r>
      <w:r w:rsidR="2CC6A8DB" w:rsidRPr="005F7192">
        <w:rPr>
          <w:rFonts w:ascii="Arial" w:hAnsi="Arial" w:cs="Arial"/>
          <w:color w:val="3DCD58"/>
          <w:sz w:val="40"/>
          <w:szCs w:val="40"/>
        </w:rPr>
        <w:t xml:space="preserve"> </w:t>
      </w:r>
      <w:r w:rsidRPr="005F7192">
        <w:rPr>
          <w:rFonts w:ascii="Arial" w:hAnsi="Arial" w:cs="Arial"/>
          <w:color w:val="3DCD58"/>
          <w:sz w:val="40"/>
          <w:szCs w:val="40"/>
        </w:rPr>
        <w:t xml:space="preserve">Latest </w:t>
      </w:r>
      <w:r w:rsidR="34E153C1" w:rsidRPr="005F7192">
        <w:rPr>
          <w:rFonts w:ascii="Arial" w:hAnsi="Arial" w:cs="Arial"/>
          <w:color w:val="3DCD58"/>
          <w:sz w:val="40"/>
          <w:szCs w:val="40"/>
        </w:rPr>
        <w:t>AI</w:t>
      </w:r>
      <w:r w:rsidR="5291E9DE" w:rsidRPr="005F7192">
        <w:rPr>
          <w:rFonts w:ascii="Arial" w:hAnsi="Arial" w:cs="Arial"/>
          <w:color w:val="3DCD58"/>
          <w:sz w:val="40"/>
          <w:szCs w:val="40"/>
        </w:rPr>
        <w:t xml:space="preserve"> </w:t>
      </w:r>
      <w:r w:rsidRPr="005F7192">
        <w:rPr>
          <w:rFonts w:ascii="Arial" w:hAnsi="Arial" w:cs="Arial"/>
          <w:color w:val="3DCD58"/>
          <w:sz w:val="40"/>
          <w:szCs w:val="40"/>
        </w:rPr>
        <w:t>Advancement</w:t>
      </w:r>
      <w:r w:rsidR="3CF70ADE" w:rsidRPr="005F7192">
        <w:rPr>
          <w:rFonts w:ascii="Arial" w:hAnsi="Arial" w:cs="Arial"/>
          <w:color w:val="3DCD58"/>
          <w:sz w:val="40"/>
          <w:szCs w:val="40"/>
        </w:rPr>
        <w:t xml:space="preserve"> </w:t>
      </w:r>
    </w:p>
    <w:p w14:paraId="7E7D84A8" w14:textId="4DB3D123" w:rsidR="7F0E6B7D" w:rsidRDefault="5CA1945D" w:rsidP="42677B8B">
      <w:pPr>
        <w:pStyle w:val="ListParagraph"/>
        <w:numPr>
          <w:ilvl w:val="0"/>
          <w:numId w:val="12"/>
        </w:numPr>
        <w:spacing w:beforeAutospacing="1" w:afterAutospacing="1" w:line="259" w:lineRule="auto"/>
        <w:jc w:val="both"/>
        <w:rPr>
          <w:rFonts w:ascii="Arial" w:hAnsi="Arial" w:cs="Arial"/>
          <w:i/>
          <w:iCs/>
          <w:color w:val="3DCD58"/>
          <w:sz w:val="28"/>
          <w:szCs w:val="28"/>
        </w:rPr>
      </w:pPr>
      <w:r w:rsidRPr="42677B8B">
        <w:rPr>
          <w:rFonts w:ascii="Arial" w:hAnsi="Arial" w:cs="Arial"/>
          <w:i/>
          <w:iCs/>
          <w:color w:val="3DCD58"/>
          <w:sz w:val="28"/>
          <w:szCs w:val="28"/>
        </w:rPr>
        <w:t xml:space="preserve">Conversational AI </w:t>
      </w:r>
      <w:r w:rsidR="2A42FBA1" w:rsidRPr="42677B8B">
        <w:rPr>
          <w:rFonts w:ascii="Arial" w:hAnsi="Arial" w:cs="Arial"/>
          <w:i/>
          <w:iCs/>
          <w:color w:val="3DCD58"/>
          <w:sz w:val="28"/>
          <w:szCs w:val="28"/>
        </w:rPr>
        <w:t xml:space="preserve">tool </w:t>
      </w:r>
      <w:r w:rsidRPr="42677B8B">
        <w:rPr>
          <w:rFonts w:ascii="Arial" w:hAnsi="Arial" w:cs="Arial"/>
          <w:i/>
          <w:iCs/>
          <w:color w:val="3DCD58"/>
          <w:sz w:val="28"/>
          <w:szCs w:val="28"/>
        </w:rPr>
        <w:t>developed</w:t>
      </w:r>
      <w:r w:rsidR="52A4F5D5" w:rsidRPr="42677B8B">
        <w:rPr>
          <w:rFonts w:ascii="Arial" w:hAnsi="Arial" w:cs="Arial"/>
          <w:i/>
          <w:iCs/>
          <w:color w:val="3DCD58"/>
          <w:sz w:val="28"/>
          <w:szCs w:val="28"/>
        </w:rPr>
        <w:t xml:space="preserve"> </w:t>
      </w:r>
      <w:r w:rsidRPr="42677B8B">
        <w:rPr>
          <w:rFonts w:ascii="Arial" w:hAnsi="Arial" w:cs="Arial"/>
          <w:i/>
          <w:iCs/>
          <w:color w:val="3DCD58"/>
          <w:sz w:val="28"/>
          <w:szCs w:val="28"/>
        </w:rPr>
        <w:t xml:space="preserve">by Schneider Electric is the latest </w:t>
      </w:r>
      <w:r w:rsidR="76DB116E" w:rsidRPr="42677B8B">
        <w:rPr>
          <w:rFonts w:ascii="Arial" w:hAnsi="Arial" w:cs="Arial"/>
          <w:i/>
          <w:iCs/>
          <w:color w:val="3DCD58"/>
          <w:sz w:val="28"/>
          <w:szCs w:val="28"/>
        </w:rPr>
        <w:t>innovation to EcoStruxure Resource Advisor</w:t>
      </w:r>
    </w:p>
    <w:p w14:paraId="18CF931D" w14:textId="795BE5A2" w:rsidR="2587E971" w:rsidRPr="00B32D6A" w:rsidRDefault="60C90918" w:rsidP="2BF3CDA5">
      <w:pPr>
        <w:pStyle w:val="ListParagraph"/>
        <w:numPr>
          <w:ilvl w:val="0"/>
          <w:numId w:val="12"/>
        </w:numPr>
        <w:spacing w:beforeAutospacing="1" w:afterAutospacing="1" w:line="259" w:lineRule="auto"/>
        <w:jc w:val="both"/>
        <w:rPr>
          <w:rFonts w:ascii="Arial" w:eastAsia="Arial" w:hAnsi="Arial" w:cs="Arial"/>
          <w:i/>
          <w:iCs/>
          <w:color w:val="3DCD58"/>
          <w:sz w:val="28"/>
          <w:szCs w:val="28"/>
        </w:rPr>
      </w:pPr>
      <w:r w:rsidRPr="2BF3CDA5">
        <w:rPr>
          <w:rFonts w:ascii="Arial" w:eastAsia="Arial" w:hAnsi="Arial" w:cs="Arial"/>
          <w:i/>
          <w:iCs/>
          <w:color w:val="3DCD58"/>
          <w:sz w:val="28"/>
          <w:szCs w:val="28"/>
        </w:rPr>
        <w:t>Will deliver efficiency gains and new ways of interacting with complex enterprise data</w:t>
      </w:r>
    </w:p>
    <w:p w14:paraId="08E5EE35" w14:textId="5DCBD226" w:rsidR="00421447" w:rsidRPr="00E1744E" w:rsidRDefault="00A90E09" w:rsidP="00A4661E">
      <w:pPr>
        <w:pStyle w:val="NormalWeb"/>
        <w:jc w:val="both"/>
        <w:rPr>
          <w:rFonts w:ascii="Arial" w:eastAsia="Times New Roman" w:hAnsi="Arial" w:cs="Arial"/>
          <w:sz w:val="20"/>
          <w:szCs w:val="20"/>
          <w:lang w:eastAsia="en-US"/>
        </w:rPr>
      </w:pPr>
      <w:hyperlink r:id="rId11" w:history="1">
        <w:r w:rsidR="113682CD" w:rsidRPr="00541CAA">
          <w:rPr>
            <w:rStyle w:val="Hyperlink"/>
            <w:rFonts w:ascii="Arial" w:hAnsi="Arial" w:cs="Arial"/>
            <w:sz w:val="20"/>
            <w:szCs w:val="20"/>
            <w:shd w:val="clear" w:color="auto" w:fill="FFFFFF"/>
          </w:rPr>
          <w:t>Schneider Electric</w:t>
        </w:r>
      </w:hyperlink>
      <w:r w:rsidR="6E1B4627" w:rsidRPr="00541CAA">
        <w:rPr>
          <w:rFonts w:ascii="Arial" w:hAnsi="Arial" w:cs="Arial"/>
          <w:color w:val="333333"/>
          <w:sz w:val="20"/>
          <w:szCs w:val="20"/>
          <w:shd w:val="clear" w:color="auto" w:fill="FFFFFF"/>
        </w:rPr>
        <w:t xml:space="preserve">, </w:t>
      </w:r>
      <w:r w:rsidR="6E1B4627" w:rsidRPr="00541CAA">
        <w:rPr>
          <w:rFonts w:ascii="Arial" w:hAnsi="Arial" w:cs="Arial"/>
          <w:sz w:val="20"/>
          <w:szCs w:val="20"/>
          <w:shd w:val="clear" w:color="auto" w:fill="FFFFFF"/>
        </w:rPr>
        <w:t xml:space="preserve">the leader in </w:t>
      </w:r>
      <w:r w:rsidR="6E1B4627" w:rsidRPr="00E72E3A">
        <w:rPr>
          <w:rFonts w:ascii="Arial" w:hAnsi="Arial" w:cs="Arial"/>
          <w:sz w:val="20"/>
          <w:szCs w:val="20"/>
          <w:shd w:val="clear" w:color="auto" w:fill="FFFFFF"/>
        </w:rPr>
        <w:t xml:space="preserve">the </w:t>
      </w:r>
      <w:r w:rsidR="6E1B4627" w:rsidRPr="00541CAA">
        <w:rPr>
          <w:rFonts w:ascii="Arial" w:hAnsi="Arial" w:cs="Arial"/>
          <w:sz w:val="20"/>
          <w:szCs w:val="20"/>
          <w:shd w:val="clear" w:color="auto" w:fill="FFFFFF"/>
        </w:rPr>
        <w:t xml:space="preserve">digital transformation of </w:t>
      </w:r>
      <w:r w:rsidR="6E1B4627" w:rsidRPr="00E1744E">
        <w:rPr>
          <w:rFonts w:ascii="Arial" w:hAnsi="Arial" w:cs="Arial"/>
          <w:sz w:val="20"/>
          <w:szCs w:val="20"/>
          <w:shd w:val="clear" w:color="auto" w:fill="FFFFFF"/>
        </w:rPr>
        <w:t>energy managemen</w:t>
      </w:r>
      <w:r w:rsidR="3898D99C" w:rsidRPr="00E1744E">
        <w:rPr>
          <w:rFonts w:ascii="Arial" w:hAnsi="Arial" w:cs="Arial"/>
          <w:sz w:val="20"/>
          <w:szCs w:val="20"/>
          <w:shd w:val="clear" w:color="auto" w:fill="FFFFFF"/>
        </w:rPr>
        <w:t xml:space="preserve">t, </w:t>
      </w:r>
      <w:r w:rsidR="6E1B4627" w:rsidRPr="00E1744E">
        <w:rPr>
          <w:rFonts w:ascii="Arial" w:hAnsi="Arial" w:cs="Arial"/>
          <w:sz w:val="20"/>
          <w:szCs w:val="20"/>
          <w:shd w:val="clear" w:color="auto" w:fill="FFFFFF"/>
        </w:rPr>
        <w:t>automation,</w:t>
      </w:r>
      <w:r w:rsidR="3898D99C" w:rsidRPr="00E1744E">
        <w:rPr>
          <w:rFonts w:ascii="Arial" w:hAnsi="Arial" w:cs="Arial"/>
          <w:sz w:val="20"/>
          <w:szCs w:val="20"/>
          <w:shd w:val="clear" w:color="auto" w:fill="FFFFFF"/>
        </w:rPr>
        <w:t xml:space="preserve"> and sustainability</w:t>
      </w:r>
      <w:r w:rsidR="2B49E554" w:rsidRPr="00E1744E">
        <w:rPr>
          <w:rFonts w:ascii="Arial" w:hAnsi="Arial" w:cs="Arial"/>
          <w:sz w:val="20"/>
          <w:szCs w:val="20"/>
          <w:shd w:val="clear" w:color="auto" w:fill="FFFFFF"/>
        </w:rPr>
        <w:t>,</w:t>
      </w:r>
      <w:r w:rsidR="6E1B4627" w:rsidRPr="00E1744E">
        <w:rPr>
          <w:rFonts w:ascii="Arial" w:hAnsi="Arial" w:cs="Arial"/>
          <w:sz w:val="20"/>
          <w:szCs w:val="20"/>
          <w:shd w:val="clear" w:color="auto" w:fill="FFFFFF"/>
        </w:rPr>
        <w:t xml:space="preserve"> </w:t>
      </w:r>
      <w:r w:rsidR="171022B8" w:rsidRPr="00E1744E">
        <w:rPr>
          <w:rFonts w:ascii="Arial" w:hAnsi="Arial" w:cs="Arial"/>
          <w:sz w:val="20"/>
          <w:szCs w:val="20"/>
          <w:shd w:val="clear" w:color="auto" w:fill="FFFFFF"/>
        </w:rPr>
        <w:t xml:space="preserve">today </w:t>
      </w:r>
      <w:r w:rsidR="55B7170C">
        <w:rPr>
          <w:rFonts w:ascii="Arial" w:eastAsia="Times New Roman" w:hAnsi="Arial" w:cs="Arial"/>
          <w:sz w:val="20"/>
          <w:szCs w:val="20"/>
          <w:lang w:eastAsia="en-US"/>
        </w:rPr>
        <w:t>announced</w:t>
      </w:r>
      <w:r w:rsidR="7429B91A" w:rsidRPr="00E1744E">
        <w:rPr>
          <w:rFonts w:ascii="Arial" w:eastAsia="Times New Roman" w:hAnsi="Arial" w:cs="Arial"/>
          <w:sz w:val="20"/>
          <w:szCs w:val="20"/>
          <w:lang w:eastAsia="en-US"/>
        </w:rPr>
        <w:t xml:space="preserve"> </w:t>
      </w:r>
      <w:r w:rsidR="3AADE3AE" w:rsidRPr="00E1744E">
        <w:rPr>
          <w:rFonts w:ascii="Arial" w:eastAsia="Times New Roman" w:hAnsi="Arial" w:cs="Arial"/>
          <w:sz w:val="20"/>
          <w:szCs w:val="20"/>
          <w:lang w:eastAsia="en-US"/>
        </w:rPr>
        <w:t xml:space="preserve">its plans to </w:t>
      </w:r>
      <w:r w:rsidR="7429B91A" w:rsidRPr="00E1744E">
        <w:rPr>
          <w:rFonts w:ascii="Arial" w:eastAsia="Times New Roman" w:hAnsi="Arial" w:cs="Arial"/>
          <w:sz w:val="20"/>
          <w:szCs w:val="20"/>
          <w:lang w:eastAsia="en-US"/>
        </w:rPr>
        <w:t xml:space="preserve">launch </w:t>
      </w:r>
      <w:bookmarkStart w:id="1" w:name="_Int_1bVVU5tx"/>
      <w:r w:rsidR="4030E24D" w:rsidRPr="42677B8B">
        <w:rPr>
          <w:rFonts w:ascii="Arial" w:eastAsia="Times New Roman" w:hAnsi="Arial" w:cs="Arial"/>
          <w:b/>
          <w:bCs/>
          <w:sz w:val="20"/>
          <w:szCs w:val="20"/>
          <w:lang w:eastAsia="en-US"/>
        </w:rPr>
        <w:t>EcoStruxure</w:t>
      </w:r>
      <w:bookmarkEnd w:id="1"/>
      <w:r w:rsidR="4030E24D" w:rsidRPr="00E1744E">
        <w:rPr>
          <w:rFonts w:ascii="Arial" w:eastAsia="Times New Roman" w:hAnsi="Arial" w:cs="Arial"/>
          <w:sz w:val="20"/>
          <w:szCs w:val="20"/>
          <w:lang w:eastAsia="en-US"/>
        </w:rPr>
        <w:t xml:space="preserve"> </w:t>
      </w:r>
      <w:r w:rsidR="7429B91A" w:rsidRPr="00E1744E">
        <w:rPr>
          <w:rFonts w:ascii="Arial" w:eastAsia="Times New Roman" w:hAnsi="Arial" w:cs="Arial"/>
          <w:b/>
          <w:bCs/>
          <w:sz w:val="20"/>
          <w:szCs w:val="20"/>
          <w:lang w:eastAsia="en-US"/>
        </w:rPr>
        <w:t>Resource Advisor Copilot</w:t>
      </w:r>
      <w:r w:rsidR="7429B91A" w:rsidRPr="00E1744E">
        <w:rPr>
          <w:rFonts w:ascii="Arial" w:eastAsia="Times New Roman" w:hAnsi="Arial" w:cs="Arial"/>
          <w:sz w:val="20"/>
          <w:szCs w:val="20"/>
          <w:lang w:eastAsia="en-US"/>
        </w:rPr>
        <w:t xml:space="preserve">, a conversational AI </w:t>
      </w:r>
      <w:r w:rsidR="2C304DB4" w:rsidRPr="00E1744E">
        <w:rPr>
          <w:rFonts w:ascii="Arial" w:eastAsia="Times New Roman" w:hAnsi="Arial" w:cs="Arial"/>
          <w:sz w:val="20"/>
          <w:szCs w:val="20"/>
          <w:lang w:eastAsia="en-US"/>
        </w:rPr>
        <w:t xml:space="preserve">tool </w:t>
      </w:r>
      <w:r w:rsidR="7C23F1A5">
        <w:rPr>
          <w:rFonts w:ascii="Arial" w:eastAsia="Times New Roman" w:hAnsi="Arial" w:cs="Arial"/>
          <w:sz w:val="20"/>
          <w:szCs w:val="20"/>
          <w:lang w:eastAsia="en-US"/>
        </w:rPr>
        <w:t xml:space="preserve">designed </w:t>
      </w:r>
      <w:r w:rsidR="2C72F47A">
        <w:rPr>
          <w:rFonts w:ascii="Arial" w:eastAsia="Times New Roman" w:hAnsi="Arial" w:cs="Arial"/>
          <w:sz w:val="20"/>
          <w:szCs w:val="20"/>
          <w:lang w:eastAsia="en-US"/>
        </w:rPr>
        <w:t xml:space="preserve">to help business leaders </w:t>
      </w:r>
      <w:r w:rsidR="2231E0BC">
        <w:rPr>
          <w:rFonts w:ascii="Arial" w:eastAsia="Times New Roman" w:hAnsi="Arial" w:cs="Arial"/>
          <w:sz w:val="20"/>
          <w:szCs w:val="20"/>
          <w:lang w:eastAsia="en-US"/>
        </w:rPr>
        <w:t>interact with their enterprise</w:t>
      </w:r>
      <w:r w:rsidR="2C72F47A">
        <w:rPr>
          <w:rFonts w:ascii="Arial" w:eastAsia="Times New Roman" w:hAnsi="Arial" w:cs="Arial"/>
          <w:sz w:val="20"/>
          <w:szCs w:val="20"/>
          <w:lang w:eastAsia="en-US"/>
        </w:rPr>
        <w:t xml:space="preserve"> </w:t>
      </w:r>
      <w:r w:rsidR="533C639D">
        <w:rPr>
          <w:rFonts w:ascii="Arial" w:eastAsia="Times New Roman" w:hAnsi="Arial" w:cs="Arial"/>
          <w:sz w:val="20"/>
          <w:szCs w:val="20"/>
          <w:lang w:eastAsia="en-US"/>
        </w:rPr>
        <w:t xml:space="preserve">energy and </w:t>
      </w:r>
      <w:r w:rsidR="2C72F47A">
        <w:rPr>
          <w:rFonts w:ascii="Arial" w:eastAsia="Times New Roman" w:hAnsi="Arial" w:cs="Arial"/>
          <w:sz w:val="20"/>
          <w:szCs w:val="20"/>
          <w:lang w:eastAsia="en-US"/>
        </w:rPr>
        <w:t>sustainability data</w:t>
      </w:r>
      <w:r w:rsidR="6C4BA00B">
        <w:rPr>
          <w:rFonts w:ascii="Arial" w:eastAsia="Times New Roman" w:hAnsi="Arial" w:cs="Arial"/>
          <w:sz w:val="20"/>
          <w:szCs w:val="20"/>
          <w:lang w:eastAsia="en-US"/>
        </w:rPr>
        <w:t xml:space="preserve"> </w:t>
      </w:r>
      <w:r w:rsidR="5A0235FC">
        <w:rPr>
          <w:rFonts w:ascii="Arial" w:eastAsia="Times New Roman" w:hAnsi="Arial" w:cs="Arial"/>
          <w:sz w:val="20"/>
          <w:szCs w:val="20"/>
          <w:lang w:eastAsia="en-US"/>
        </w:rPr>
        <w:t xml:space="preserve">at </w:t>
      </w:r>
      <w:r w:rsidR="6A283FF3">
        <w:rPr>
          <w:rFonts w:ascii="Arial" w:eastAsia="Times New Roman" w:hAnsi="Arial" w:cs="Arial"/>
          <w:sz w:val="20"/>
          <w:szCs w:val="20"/>
          <w:lang w:eastAsia="en-US"/>
        </w:rPr>
        <w:t>even greater</w:t>
      </w:r>
      <w:r w:rsidR="5A0235FC">
        <w:rPr>
          <w:rFonts w:ascii="Arial" w:eastAsia="Times New Roman" w:hAnsi="Arial" w:cs="Arial"/>
          <w:sz w:val="20"/>
          <w:szCs w:val="20"/>
          <w:lang w:eastAsia="en-US"/>
        </w:rPr>
        <w:t xml:space="preserve"> speed</w:t>
      </w:r>
      <w:r w:rsidR="7429B91A" w:rsidRPr="00E1744E">
        <w:rPr>
          <w:rFonts w:ascii="Arial" w:eastAsia="Times New Roman" w:hAnsi="Arial" w:cs="Arial"/>
          <w:sz w:val="20"/>
          <w:szCs w:val="20"/>
          <w:lang w:eastAsia="en-US"/>
        </w:rPr>
        <w:t>.</w:t>
      </w:r>
      <w:r w:rsidR="450F5DA9">
        <w:rPr>
          <w:rFonts w:ascii="Arial" w:eastAsia="Times New Roman" w:hAnsi="Arial" w:cs="Arial"/>
          <w:sz w:val="20"/>
          <w:szCs w:val="20"/>
          <w:lang w:eastAsia="en-US"/>
        </w:rPr>
        <w:t xml:space="preserve"> </w:t>
      </w:r>
    </w:p>
    <w:p w14:paraId="20FE6705" w14:textId="4A8A1672" w:rsidR="4F68EF13" w:rsidRDefault="3264C3AA" w:rsidP="00A4661E">
      <w:pPr>
        <w:pStyle w:val="NormalWeb"/>
        <w:jc w:val="both"/>
        <w:rPr>
          <w:rFonts w:ascii="Arial" w:eastAsia="Times New Roman" w:hAnsi="Arial" w:cs="Arial"/>
          <w:sz w:val="20"/>
          <w:szCs w:val="20"/>
          <w:lang w:eastAsia="en-US"/>
        </w:rPr>
      </w:pPr>
      <w:r w:rsidRPr="2BF3CDA5">
        <w:rPr>
          <w:rFonts w:ascii="Arial" w:eastAsia="Times New Roman" w:hAnsi="Arial" w:cs="Arial"/>
          <w:sz w:val="20"/>
          <w:szCs w:val="20"/>
          <w:lang w:eastAsia="en-US"/>
        </w:rPr>
        <w:t>Using</w:t>
      </w:r>
      <w:r w:rsidR="1CFEFD03" w:rsidRPr="2BF3CDA5">
        <w:rPr>
          <w:rFonts w:ascii="Arial" w:eastAsia="Times New Roman" w:hAnsi="Arial" w:cs="Arial"/>
          <w:sz w:val="20"/>
          <w:szCs w:val="20"/>
          <w:lang w:eastAsia="en-US"/>
        </w:rPr>
        <w:t xml:space="preserve"> </w:t>
      </w:r>
      <w:r w:rsidR="486E9164" w:rsidRPr="2BF3CDA5">
        <w:rPr>
          <w:rFonts w:ascii="Arial" w:eastAsia="Times New Roman" w:hAnsi="Arial" w:cs="Arial"/>
          <w:sz w:val="20"/>
          <w:szCs w:val="20"/>
          <w:lang w:eastAsia="en-US"/>
        </w:rPr>
        <w:t>Large Language Model</w:t>
      </w:r>
      <w:r w:rsidR="6333818B" w:rsidRPr="2BF3CDA5">
        <w:rPr>
          <w:rFonts w:ascii="Arial" w:eastAsia="Times New Roman" w:hAnsi="Arial" w:cs="Arial"/>
          <w:sz w:val="20"/>
          <w:szCs w:val="20"/>
          <w:lang w:eastAsia="en-US"/>
        </w:rPr>
        <w:t xml:space="preserve"> technology</w:t>
      </w:r>
      <w:r w:rsidR="2FAE8E0D" w:rsidRPr="2BF3CDA5">
        <w:rPr>
          <w:rFonts w:ascii="Arial" w:eastAsia="Times New Roman" w:hAnsi="Arial" w:cs="Arial"/>
          <w:sz w:val="20"/>
          <w:szCs w:val="20"/>
          <w:lang w:eastAsia="en-US"/>
        </w:rPr>
        <w:t xml:space="preserve">, </w:t>
      </w:r>
      <w:r w:rsidR="234DF47F" w:rsidRPr="2BF3CDA5">
        <w:rPr>
          <w:rFonts w:ascii="Arial" w:eastAsia="Times New Roman" w:hAnsi="Arial" w:cs="Arial"/>
          <w:sz w:val="20"/>
          <w:szCs w:val="20"/>
          <w:lang w:eastAsia="en-US"/>
        </w:rPr>
        <w:t xml:space="preserve">Schneider Electric </w:t>
      </w:r>
      <w:r w:rsidR="0D8D108F" w:rsidRPr="2BF3CDA5">
        <w:rPr>
          <w:rFonts w:ascii="Arial" w:eastAsia="Times New Roman" w:hAnsi="Arial" w:cs="Arial"/>
          <w:sz w:val="20"/>
          <w:szCs w:val="20"/>
          <w:lang w:eastAsia="en-US"/>
        </w:rPr>
        <w:t>has securely built</w:t>
      </w:r>
      <w:r w:rsidR="45B85BC7" w:rsidRPr="2BF3CDA5">
        <w:rPr>
          <w:rFonts w:ascii="Arial" w:eastAsia="Times New Roman" w:hAnsi="Arial" w:cs="Arial"/>
          <w:sz w:val="20"/>
          <w:szCs w:val="20"/>
          <w:lang w:eastAsia="en-US"/>
        </w:rPr>
        <w:t xml:space="preserve"> Copilot</w:t>
      </w:r>
      <w:r w:rsidR="234DF47F" w:rsidRPr="2BF3CDA5">
        <w:rPr>
          <w:rFonts w:ascii="Arial" w:eastAsia="Times New Roman" w:hAnsi="Arial" w:cs="Arial"/>
          <w:sz w:val="20"/>
          <w:szCs w:val="20"/>
          <w:lang w:eastAsia="en-US"/>
        </w:rPr>
        <w:t xml:space="preserve"> </w:t>
      </w:r>
      <w:r w:rsidR="2F3B3198" w:rsidRPr="2BF3CDA5">
        <w:rPr>
          <w:rFonts w:ascii="Arial" w:eastAsia="Times New Roman" w:hAnsi="Arial" w:cs="Arial"/>
          <w:sz w:val="20"/>
          <w:szCs w:val="20"/>
          <w:lang w:eastAsia="en-US"/>
        </w:rPr>
        <w:t xml:space="preserve">as a </w:t>
      </w:r>
      <w:r w:rsidR="53B65824" w:rsidRPr="2BF3CDA5">
        <w:rPr>
          <w:rFonts w:ascii="Arial" w:eastAsia="Times New Roman" w:hAnsi="Arial" w:cs="Arial"/>
          <w:sz w:val="20"/>
          <w:szCs w:val="20"/>
          <w:lang w:eastAsia="en-US"/>
        </w:rPr>
        <w:t xml:space="preserve">convenient </w:t>
      </w:r>
      <w:r w:rsidR="2F3B3198" w:rsidRPr="2BF3CDA5">
        <w:rPr>
          <w:rFonts w:ascii="Arial" w:eastAsia="Times New Roman" w:hAnsi="Arial" w:cs="Arial"/>
          <w:sz w:val="20"/>
          <w:szCs w:val="20"/>
          <w:lang w:eastAsia="en-US"/>
        </w:rPr>
        <w:t>digital companion</w:t>
      </w:r>
      <w:r w:rsidR="7DF6AA94" w:rsidRPr="2BF3CDA5">
        <w:rPr>
          <w:rFonts w:ascii="Arial" w:eastAsia="Times New Roman" w:hAnsi="Arial" w:cs="Arial"/>
          <w:sz w:val="20"/>
          <w:szCs w:val="20"/>
          <w:lang w:eastAsia="en-US"/>
        </w:rPr>
        <w:t xml:space="preserve"> embedded </w:t>
      </w:r>
      <w:r w:rsidR="5B7E77E9" w:rsidRPr="2BF3CDA5">
        <w:rPr>
          <w:rFonts w:ascii="Arial" w:eastAsia="Times New Roman" w:hAnsi="Arial" w:cs="Arial"/>
          <w:sz w:val="20"/>
          <w:szCs w:val="20"/>
          <w:lang w:eastAsia="en-US"/>
        </w:rPr>
        <w:t>in</w:t>
      </w:r>
      <w:r w:rsidR="20E35894" w:rsidRPr="2BF3CDA5">
        <w:rPr>
          <w:rFonts w:ascii="Arial" w:eastAsia="Times New Roman" w:hAnsi="Arial" w:cs="Arial"/>
          <w:sz w:val="20"/>
          <w:szCs w:val="20"/>
          <w:lang w:eastAsia="en-US"/>
        </w:rPr>
        <w:t>side</w:t>
      </w:r>
      <w:r w:rsidR="5B7E77E9" w:rsidRPr="2BF3CDA5">
        <w:rPr>
          <w:rFonts w:ascii="Arial" w:eastAsia="Times New Roman" w:hAnsi="Arial" w:cs="Arial"/>
          <w:sz w:val="20"/>
          <w:szCs w:val="20"/>
          <w:lang w:eastAsia="en-US"/>
        </w:rPr>
        <w:t xml:space="preserve"> </w:t>
      </w:r>
      <w:hyperlink r:id="rId12">
        <w:r w:rsidR="5B7E77E9" w:rsidRPr="2BF3CDA5">
          <w:rPr>
            <w:rStyle w:val="Hyperlink"/>
            <w:rFonts w:ascii="Arial" w:eastAsia="Times New Roman" w:hAnsi="Arial" w:cs="Arial"/>
            <w:sz w:val="20"/>
            <w:szCs w:val="20"/>
            <w:lang w:eastAsia="en-US"/>
          </w:rPr>
          <w:t>Resource Advisor</w:t>
        </w:r>
      </w:hyperlink>
      <w:r w:rsidR="40AECA10" w:rsidRPr="2BF3CDA5">
        <w:rPr>
          <w:rFonts w:ascii="Arial" w:eastAsia="Times New Roman" w:hAnsi="Arial" w:cs="Arial"/>
          <w:sz w:val="20"/>
          <w:szCs w:val="20"/>
          <w:lang w:eastAsia="en-US"/>
        </w:rPr>
        <w:t>.</w:t>
      </w:r>
      <w:r w:rsidR="006164F3" w:rsidRPr="2BF3CDA5">
        <w:rPr>
          <w:rFonts w:ascii="Arial" w:eastAsia="Times New Roman" w:hAnsi="Arial" w:cs="Arial"/>
          <w:sz w:val="20"/>
          <w:szCs w:val="20"/>
          <w:lang w:eastAsia="en-US"/>
        </w:rPr>
        <w:t xml:space="preserve"> </w:t>
      </w:r>
      <w:r w:rsidR="685881DD" w:rsidRPr="2BF3CDA5">
        <w:rPr>
          <w:rFonts w:ascii="Arial" w:eastAsia="Times New Roman" w:hAnsi="Arial" w:cs="Arial"/>
          <w:sz w:val="20"/>
          <w:szCs w:val="20"/>
          <w:lang w:eastAsia="en-US"/>
        </w:rPr>
        <w:t>Copilot</w:t>
      </w:r>
      <w:r w:rsidR="00D47678" w:rsidRPr="2BF3CDA5">
        <w:rPr>
          <w:rFonts w:ascii="Arial" w:eastAsia="Times New Roman" w:hAnsi="Arial" w:cs="Arial"/>
          <w:sz w:val="20"/>
          <w:szCs w:val="20"/>
          <w:lang w:eastAsia="en-US"/>
        </w:rPr>
        <w:t xml:space="preserve"> </w:t>
      </w:r>
      <w:r w:rsidR="00CB6192" w:rsidRPr="2BF3CDA5">
        <w:rPr>
          <w:rFonts w:ascii="Arial" w:eastAsia="Times New Roman" w:hAnsi="Arial" w:cs="Arial"/>
          <w:sz w:val="20"/>
          <w:szCs w:val="20"/>
          <w:lang w:eastAsia="en-US"/>
        </w:rPr>
        <w:t xml:space="preserve">will </w:t>
      </w:r>
      <w:r w:rsidR="00D47678" w:rsidRPr="2BF3CDA5">
        <w:rPr>
          <w:rFonts w:ascii="Arial" w:eastAsia="Times New Roman" w:hAnsi="Arial" w:cs="Arial"/>
          <w:sz w:val="20"/>
          <w:szCs w:val="20"/>
          <w:lang w:eastAsia="en-US"/>
        </w:rPr>
        <w:t>equip</w:t>
      </w:r>
      <w:r w:rsidR="00A835BD" w:rsidRPr="2BF3CDA5">
        <w:rPr>
          <w:rFonts w:ascii="Arial" w:eastAsia="Times New Roman" w:hAnsi="Arial" w:cs="Arial"/>
          <w:sz w:val="20"/>
          <w:szCs w:val="20"/>
          <w:lang w:eastAsia="en-US"/>
        </w:rPr>
        <w:t xml:space="preserve"> energy and sustainability teams</w:t>
      </w:r>
      <w:r w:rsidR="00B12FC1" w:rsidRPr="2BF3CDA5">
        <w:rPr>
          <w:rFonts w:ascii="Arial" w:eastAsia="Times New Roman" w:hAnsi="Arial" w:cs="Arial"/>
          <w:sz w:val="20"/>
          <w:szCs w:val="20"/>
          <w:lang w:eastAsia="en-US"/>
        </w:rPr>
        <w:t xml:space="preserve"> with </w:t>
      </w:r>
      <w:r w:rsidR="00971F8A" w:rsidRPr="2BF3CDA5">
        <w:rPr>
          <w:rFonts w:ascii="Arial" w:eastAsia="Times New Roman" w:hAnsi="Arial" w:cs="Arial"/>
          <w:sz w:val="20"/>
          <w:szCs w:val="20"/>
          <w:lang w:eastAsia="en-US"/>
        </w:rPr>
        <w:t xml:space="preserve">enhanced data analysis, visualization, decision support, </w:t>
      </w:r>
      <w:r w:rsidR="006164F3" w:rsidRPr="2BF3CDA5">
        <w:rPr>
          <w:rFonts w:ascii="Arial" w:eastAsia="Times New Roman" w:hAnsi="Arial" w:cs="Arial"/>
          <w:sz w:val="20"/>
          <w:szCs w:val="20"/>
          <w:lang w:eastAsia="en-US"/>
        </w:rPr>
        <w:t xml:space="preserve">and </w:t>
      </w:r>
      <w:r w:rsidR="00971F8A" w:rsidRPr="2BF3CDA5">
        <w:rPr>
          <w:rFonts w:ascii="Arial" w:eastAsia="Times New Roman" w:hAnsi="Arial" w:cs="Arial"/>
          <w:sz w:val="20"/>
          <w:szCs w:val="20"/>
          <w:lang w:eastAsia="en-US"/>
        </w:rPr>
        <w:t>performance optimization</w:t>
      </w:r>
      <w:r w:rsidR="006164F3" w:rsidRPr="2BF3CDA5">
        <w:rPr>
          <w:rFonts w:ascii="Arial" w:eastAsia="Times New Roman" w:hAnsi="Arial" w:cs="Arial"/>
          <w:sz w:val="20"/>
          <w:szCs w:val="20"/>
          <w:lang w:eastAsia="en-US"/>
        </w:rPr>
        <w:t xml:space="preserve">, </w:t>
      </w:r>
      <w:r w:rsidR="6505D1CD" w:rsidRPr="2BF3CDA5">
        <w:rPr>
          <w:rFonts w:ascii="Arial" w:eastAsia="Times New Roman" w:hAnsi="Arial" w:cs="Arial"/>
          <w:sz w:val="20"/>
          <w:szCs w:val="20"/>
          <w:lang w:eastAsia="en-US"/>
        </w:rPr>
        <w:t>and the</w:t>
      </w:r>
      <w:r w:rsidR="3F263D92" w:rsidRPr="2BF3CDA5">
        <w:rPr>
          <w:rFonts w:ascii="Arial" w:eastAsia="Times New Roman" w:hAnsi="Arial" w:cs="Arial"/>
          <w:sz w:val="20"/>
          <w:szCs w:val="20"/>
          <w:lang w:eastAsia="en-US"/>
        </w:rPr>
        <w:t xml:space="preserve"> ability</w:t>
      </w:r>
      <w:r w:rsidR="44B93C75" w:rsidRPr="2BF3CDA5">
        <w:rPr>
          <w:rFonts w:ascii="Arial" w:eastAsia="Times New Roman" w:hAnsi="Arial" w:cs="Arial"/>
          <w:sz w:val="20"/>
          <w:szCs w:val="20"/>
          <w:lang w:eastAsia="en-US"/>
        </w:rPr>
        <w:t xml:space="preserve"> to</w:t>
      </w:r>
      <w:r w:rsidR="4F86AD47" w:rsidRPr="2BF3CDA5">
        <w:rPr>
          <w:rFonts w:ascii="Arial" w:eastAsia="Times New Roman" w:hAnsi="Arial" w:cs="Arial"/>
          <w:sz w:val="20"/>
          <w:szCs w:val="20"/>
          <w:lang w:eastAsia="en-US"/>
        </w:rPr>
        <w:t xml:space="preserve"> seamlessly</w:t>
      </w:r>
      <w:r w:rsidR="5ACD7DD8" w:rsidRPr="2BF3CDA5">
        <w:rPr>
          <w:rFonts w:ascii="Arial" w:eastAsia="Times New Roman" w:hAnsi="Arial" w:cs="Arial"/>
          <w:sz w:val="20"/>
          <w:szCs w:val="20"/>
          <w:lang w:eastAsia="en-US"/>
        </w:rPr>
        <w:t xml:space="preserve"> process</w:t>
      </w:r>
      <w:r w:rsidR="004C31ED" w:rsidRPr="2BF3CDA5">
        <w:rPr>
          <w:rFonts w:ascii="Arial" w:eastAsia="Times New Roman" w:hAnsi="Arial" w:cs="Arial"/>
          <w:sz w:val="20"/>
          <w:szCs w:val="20"/>
          <w:lang w:eastAsia="en-US"/>
        </w:rPr>
        <w:t xml:space="preserve"> </w:t>
      </w:r>
      <w:r w:rsidR="00D165A0" w:rsidRPr="2BF3CDA5">
        <w:rPr>
          <w:rFonts w:ascii="Arial" w:eastAsia="Times New Roman" w:hAnsi="Arial" w:cs="Arial"/>
          <w:sz w:val="20"/>
          <w:szCs w:val="20"/>
          <w:lang w:eastAsia="en-US"/>
        </w:rPr>
        <w:t>intricate industry</w:t>
      </w:r>
      <w:r w:rsidR="004C31ED" w:rsidRPr="2BF3CDA5">
        <w:rPr>
          <w:rFonts w:ascii="Arial" w:eastAsia="Times New Roman" w:hAnsi="Arial" w:cs="Arial"/>
          <w:sz w:val="20"/>
          <w:szCs w:val="20"/>
          <w:lang w:eastAsia="en-US"/>
        </w:rPr>
        <w:t xml:space="preserve"> knowledge and </w:t>
      </w:r>
      <w:r w:rsidR="4C301DEF" w:rsidRPr="2BF3CDA5">
        <w:rPr>
          <w:rFonts w:ascii="Arial" w:eastAsia="Times New Roman" w:hAnsi="Arial" w:cs="Arial"/>
          <w:sz w:val="20"/>
          <w:szCs w:val="20"/>
          <w:lang w:eastAsia="en-US"/>
        </w:rPr>
        <w:t xml:space="preserve">Resource Advisor </w:t>
      </w:r>
      <w:r w:rsidR="004C31ED" w:rsidRPr="2BF3CDA5">
        <w:rPr>
          <w:rFonts w:ascii="Arial" w:eastAsia="Times New Roman" w:hAnsi="Arial" w:cs="Arial"/>
          <w:sz w:val="20"/>
          <w:szCs w:val="20"/>
          <w:lang w:eastAsia="en-US"/>
        </w:rPr>
        <w:t>system</w:t>
      </w:r>
      <w:r w:rsidR="00EA75EC" w:rsidRPr="2BF3CDA5">
        <w:rPr>
          <w:rFonts w:ascii="Arial" w:eastAsia="Times New Roman" w:hAnsi="Arial" w:cs="Arial"/>
          <w:sz w:val="20"/>
          <w:szCs w:val="20"/>
          <w:lang w:eastAsia="en-US"/>
        </w:rPr>
        <w:t xml:space="preserve"> </w:t>
      </w:r>
      <w:r w:rsidR="029BD221" w:rsidRPr="2BF3CDA5">
        <w:rPr>
          <w:rFonts w:ascii="Arial" w:eastAsia="Times New Roman" w:hAnsi="Arial" w:cs="Arial"/>
          <w:sz w:val="20"/>
          <w:szCs w:val="20"/>
          <w:lang w:eastAsia="en-US"/>
        </w:rPr>
        <w:t xml:space="preserve">information. </w:t>
      </w:r>
      <w:r w:rsidR="22E8278A" w:rsidRPr="2BF3CDA5">
        <w:rPr>
          <w:rFonts w:ascii="Arial" w:eastAsia="Times New Roman" w:hAnsi="Arial" w:cs="Arial"/>
          <w:sz w:val="20"/>
          <w:szCs w:val="20"/>
          <w:lang w:eastAsia="en-US"/>
        </w:rPr>
        <w:t>A private beta is launching over the next month, and general availability of the solution will occur in late 2023 / early 2024.</w:t>
      </w:r>
    </w:p>
    <w:p w14:paraId="504F314F" w14:textId="20CE0DDD" w:rsidR="00421447" w:rsidRPr="00E47C54" w:rsidRDefault="5DB0FF3E" w:rsidP="00A4661E">
      <w:pPr>
        <w:spacing w:beforeAutospacing="1" w:afterAutospacing="1" w:line="259" w:lineRule="auto"/>
        <w:jc w:val="both"/>
        <w:rPr>
          <w:rFonts w:ascii="Arial" w:hAnsi="Arial" w:cs="Arial"/>
          <w:color w:val="374151"/>
          <w:sz w:val="20"/>
          <w:szCs w:val="20"/>
          <w:lang w:eastAsia="en-US"/>
        </w:rPr>
      </w:pPr>
      <w:r w:rsidRPr="42677B8B">
        <w:rPr>
          <w:rFonts w:ascii="Arial" w:hAnsi="Arial" w:cs="Arial"/>
          <w:sz w:val="20"/>
          <w:szCs w:val="20"/>
          <w:lang w:eastAsia="en-US"/>
        </w:rPr>
        <w:t>The confluence of the digital age and the impact economy is creating a new set of challenges for organizations</w:t>
      </w:r>
      <w:r w:rsidR="7ABF5AEA" w:rsidRPr="42677B8B">
        <w:rPr>
          <w:rFonts w:ascii="Arial" w:hAnsi="Arial" w:cs="Arial"/>
          <w:sz w:val="20"/>
          <w:szCs w:val="20"/>
          <w:lang w:eastAsia="en-US"/>
        </w:rPr>
        <w:t xml:space="preserve">, making it </w:t>
      </w:r>
      <w:r w:rsidRPr="42677B8B">
        <w:rPr>
          <w:rFonts w:ascii="Arial" w:hAnsi="Arial" w:cs="Arial"/>
          <w:sz w:val="20"/>
          <w:szCs w:val="20"/>
          <w:lang w:eastAsia="en-US"/>
        </w:rPr>
        <w:t xml:space="preserve">more important for </w:t>
      </w:r>
      <w:r w:rsidR="7005743F" w:rsidRPr="42677B8B">
        <w:rPr>
          <w:rFonts w:ascii="Arial" w:hAnsi="Arial" w:cs="Arial"/>
          <w:sz w:val="20"/>
          <w:szCs w:val="20"/>
          <w:lang w:eastAsia="en-US"/>
        </w:rPr>
        <w:t xml:space="preserve">leaders </w:t>
      </w:r>
      <w:r w:rsidRPr="42677B8B">
        <w:rPr>
          <w:rFonts w:ascii="Arial" w:hAnsi="Arial" w:cs="Arial"/>
          <w:sz w:val="20"/>
          <w:szCs w:val="20"/>
          <w:lang w:eastAsia="en-US"/>
        </w:rPr>
        <w:t xml:space="preserve">to turn to digital solutions to manage their environmental and social impacts. </w:t>
      </w:r>
      <w:r w:rsidR="7246E962" w:rsidRPr="42677B8B">
        <w:rPr>
          <w:rFonts w:ascii="Arial" w:hAnsi="Arial" w:cs="Arial"/>
          <w:sz w:val="20"/>
          <w:szCs w:val="20"/>
          <w:lang w:eastAsia="en-US"/>
        </w:rPr>
        <w:t xml:space="preserve">By using the new Copilot, Resource Advisor </w:t>
      </w:r>
      <w:r w:rsidR="2F00BEB0" w:rsidRPr="42677B8B">
        <w:rPr>
          <w:rFonts w:ascii="Arial" w:hAnsi="Arial" w:cs="Arial"/>
          <w:sz w:val="20"/>
          <w:szCs w:val="20"/>
          <w:lang w:eastAsia="en-US"/>
        </w:rPr>
        <w:t>u</w:t>
      </w:r>
      <w:r w:rsidR="017DD8C6" w:rsidRPr="42677B8B">
        <w:rPr>
          <w:rFonts w:ascii="Arial" w:hAnsi="Arial" w:cs="Arial"/>
          <w:sz w:val="20"/>
          <w:szCs w:val="20"/>
          <w:lang w:eastAsia="en-US"/>
        </w:rPr>
        <w:t>sers</w:t>
      </w:r>
      <w:r w:rsidR="2C4CB73B" w:rsidRPr="42677B8B">
        <w:rPr>
          <w:rFonts w:ascii="Arial" w:hAnsi="Arial" w:cs="Arial"/>
          <w:sz w:val="20"/>
          <w:szCs w:val="20"/>
          <w:lang w:eastAsia="en-US"/>
        </w:rPr>
        <w:t xml:space="preserve"> </w:t>
      </w:r>
      <w:r w:rsidR="33796E2F" w:rsidRPr="42677B8B">
        <w:rPr>
          <w:rFonts w:ascii="Arial" w:hAnsi="Arial" w:cs="Arial"/>
          <w:sz w:val="20"/>
          <w:szCs w:val="20"/>
          <w:lang w:eastAsia="en-US"/>
        </w:rPr>
        <w:t>will be able to</w:t>
      </w:r>
      <w:r w:rsidR="23C689AF" w:rsidRPr="42677B8B">
        <w:rPr>
          <w:rFonts w:ascii="Arial" w:hAnsi="Arial" w:cs="Arial"/>
          <w:sz w:val="20"/>
          <w:szCs w:val="20"/>
          <w:lang w:eastAsia="en-US"/>
        </w:rPr>
        <w:t xml:space="preserve"> </w:t>
      </w:r>
      <w:r w:rsidR="2C4CB73B" w:rsidRPr="42677B8B">
        <w:rPr>
          <w:rFonts w:ascii="Arial" w:hAnsi="Arial" w:cs="Arial"/>
          <w:sz w:val="20"/>
          <w:szCs w:val="20"/>
          <w:lang w:eastAsia="en-US"/>
        </w:rPr>
        <w:t xml:space="preserve">retrieve data, generate </w:t>
      </w:r>
      <w:r w:rsidR="149F8BA8" w:rsidRPr="42677B8B">
        <w:rPr>
          <w:rFonts w:ascii="Arial" w:hAnsi="Arial" w:cs="Arial"/>
          <w:sz w:val="20"/>
          <w:szCs w:val="20"/>
          <w:lang w:eastAsia="en-US"/>
        </w:rPr>
        <w:t>visuals</w:t>
      </w:r>
      <w:r w:rsidR="2C4CB73B" w:rsidRPr="42677B8B">
        <w:rPr>
          <w:rFonts w:ascii="Arial" w:hAnsi="Arial" w:cs="Arial"/>
          <w:sz w:val="20"/>
          <w:szCs w:val="20"/>
          <w:lang w:eastAsia="en-US"/>
        </w:rPr>
        <w:t>, and gain valuable insights</w:t>
      </w:r>
      <w:r w:rsidR="32AE0E06" w:rsidRPr="42677B8B">
        <w:rPr>
          <w:rFonts w:ascii="Arial" w:hAnsi="Arial" w:cs="Arial"/>
          <w:sz w:val="20"/>
          <w:szCs w:val="20"/>
          <w:lang w:eastAsia="en-US"/>
        </w:rPr>
        <w:t xml:space="preserve"> effortlessly</w:t>
      </w:r>
      <w:r w:rsidR="5F22F2F5" w:rsidRPr="42677B8B">
        <w:rPr>
          <w:rFonts w:ascii="Arial" w:hAnsi="Arial" w:cs="Arial"/>
          <w:sz w:val="20"/>
          <w:szCs w:val="20"/>
          <w:lang w:eastAsia="en-US"/>
        </w:rPr>
        <w:t>.</w:t>
      </w:r>
      <w:r w:rsidR="2C4CB73B" w:rsidRPr="42677B8B">
        <w:rPr>
          <w:rFonts w:ascii="Arial" w:hAnsi="Arial" w:cs="Arial"/>
          <w:sz w:val="20"/>
          <w:szCs w:val="20"/>
          <w:lang w:eastAsia="en-US"/>
        </w:rPr>
        <w:t xml:space="preserve"> This streamlined approach </w:t>
      </w:r>
      <w:r w:rsidR="47316235" w:rsidRPr="42677B8B">
        <w:rPr>
          <w:rFonts w:ascii="Arial" w:hAnsi="Arial" w:cs="Arial"/>
          <w:sz w:val="20"/>
          <w:szCs w:val="20"/>
          <w:lang w:eastAsia="en-US"/>
        </w:rPr>
        <w:t xml:space="preserve">reduces </w:t>
      </w:r>
      <w:r w:rsidR="2C4CB73B" w:rsidRPr="42677B8B">
        <w:rPr>
          <w:rFonts w:ascii="Arial" w:hAnsi="Arial" w:cs="Arial"/>
          <w:sz w:val="20"/>
          <w:szCs w:val="20"/>
          <w:lang w:eastAsia="en-US"/>
        </w:rPr>
        <w:t xml:space="preserve">the need for </w:t>
      </w:r>
      <w:r w:rsidR="69E8096F" w:rsidRPr="42677B8B">
        <w:rPr>
          <w:rFonts w:ascii="Arial" w:hAnsi="Arial" w:cs="Arial"/>
          <w:sz w:val="20"/>
          <w:szCs w:val="20"/>
          <w:lang w:eastAsia="en-US"/>
        </w:rPr>
        <w:t xml:space="preserve">manual </w:t>
      </w:r>
      <w:r w:rsidR="2C4CB73B" w:rsidRPr="42677B8B">
        <w:rPr>
          <w:rFonts w:ascii="Arial" w:hAnsi="Arial" w:cs="Arial"/>
          <w:sz w:val="20"/>
          <w:szCs w:val="20"/>
          <w:lang w:eastAsia="en-US"/>
        </w:rPr>
        <w:t xml:space="preserve">navigation and data analysis, allowing </w:t>
      </w:r>
      <w:r w:rsidR="314863B9" w:rsidRPr="42677B8B">
        <w:rPr>
          <w:rFonts w:ascii="Arial" w:hAnsi="Arial" w:cs="Arial"/>
          <w:sz w:val="20"/>
          <w:szCs w:val="20"/>
          <w:lang w:eastAsia="en-US"/>
        </w:rPr>
        <w:t>users</w:t>
      </w:r>
      <w:r w:rsidR="2C4CB73B" w:rsidRPr="42677B8B">
        <w:rPr>
          <w:rFonts w:ascii="Arial" w:hAnsi="Arial" w:cs="Arial"/>
          <w:sz w:val="20"/>
          <w:szCs w:val="20"/>
          <w:lang w:eastAsia="en-US"/>
        </w:rPr>
        <w:t xml:space="preserve"> to focus on strategic </w:t>
      </w:r>
      <w:r w:rsidR="46BBAA15" w:rsidRPr="42677B8B">
        <w:rPr>
          <w:rFonts w:ascii="Arial" w:hAnsi="Arial" w:cs="Arial"/>
          <w:sz w:val="20"/>
          <w:szCs w:val="20"/>
          <w:lang w:eastAsia="en-US"/>
        </w:rPr>
        <w:t>resource decisions</w:t>
      </w:r>
      <w:r w:rsidR="2C4CB73B" w:rsidRPr="42677B8B">
        <w:rPr>
          <w:rFonts w:ascii="Arial" w:hAnsi="Arial" w:cs="Arial"/>
          <w:sz w:val="20"/>
          <w:szCs w:val="20"/>
          <w:lang w:eastAsia="en-US"/>
        </w:rPr>
        <w:t>.</w:t>
      </w:r>
      <w:r w:rsidR="27A526F7" w:rsidRPr="42677B8B">
        <w:rPr>
          <w:rFonts w:ascii="Arial" w:hAnsi="Arial" w:cs="Arial"/>
          <w:sz w:val="20"/>
          <w:szCs w:val="20"/>
          <w:lang w:eastAsia="en-US"/>
        </w:rPr>
        <w:t xml:space="preserve"> </w:t>
      </w:r>
    </w:p>
    <w:p w14:paraId="476CE662" w14:textId="6110E531" w:rsidR="00421447" w:rsidRDefault="67F3A31F" w:rsidP="00A4661E">
      <w:pPr>
        <w:spacing w:beforeAutospacing="1" w:afterAutospacing="1" w:line="259" w:lineRule="auto"/>
        <w:jc w:val="both"/>
        <w:rPr>
          <w:rFonts w:ascii="Arial" w:hAnsi="Arial" w:cs="Arial"/>
          <w:sz w:val="20"/>
          <w:szCs w:val="20"/>
          <w:lang w:eastAsia="en-US"/>
        </w:rPr>
      </w:pPr>
      <w:r w:rsidRPr="2BF3CDA5">
        <w:rPr>
          <w:rFonts w:ascii="Arial" w:hAnsi="Arial" w:cs="Arial"/>
          <w:sz w:val="20"/>
          <w:szCs w:val="20"/>
          <w:lang w:eastAsia="en-US"/>
        </w:rPr>
        <w:t>“Building a sustainable, digital future means developing innovative, responsible tools to address today’s evolving decarbonization challenges</w:t>
      </w:r>
      <w:r w:rsidR="41C8C72B" w:rsidRPr="2BF3CDA5">
        <w:rPr>
          <w:rFonts w:ascii="Arial" w:hAnsi="Arial" w:cs="Arial"/>
          <w:sz w:val="20"/>
          <w:szCs w:val="20"/>
          <w:lang w:eastAsia="en-US"/>
        </w:rPr>
        <w:t xml:space="preserve"> </w:t>
      </w:r>
      <w:r w:rsidRPr="2BF3CDA5">
        <w:rPr>
          <w:rFonts w:ascii="Arial" w:hAnsi="Arial" w:cs="Arial"/>
          <w:sz w:val="20"/>
          <w:szCs w:val="20"/>
          <w:lang w:eastAsia="en-US"/>
        </w:rPr>
        <w:t>head on. That means bringing ‘collaborative intelligence’ to life for the world’s biggest companies – simultaneously pairing cutting-edge technology with human expertise to deliver measurable outcomes,” said Steve Wilhite, President, Schneider Electric Sustainability Business. “</w:t>
      </w:r>
      <w:r w:rsidR="6094D852" w:rsidRPr="2BF3CDA5">
        <w:rPr>
          <w:rFonts w:ascii="Arial" w:hAnsi="Arial" w:cs="Arial"/>
          <w:sz w:val="20"/>
          <w:szCs w:val="20"/>
          <w:lang w:eastAsia="en-US"/>
        </w:rPr>
        <w:t>R</w:t>
      </w:r>
      <w:r w:rsidR="00B230D3" w:rsidRPr="2BF3CDA5">
        <w:rPr>
          <w:rFonts w:ascii="Arial" w:hAnsi="Arial" w:cs="Arial"/>
          <w:sz w:val="20"/>
          <w:szCs w:val="20"/>
          <w:lang w:eastAsia="en-US"/>
        </w:rPr>
        <w:t xml:space="preserve">esource Advisor Copilot </w:t>
      </w:r>
      <w:r w:rsidRPr="2BF3CDA5">
        <w:rPr>
          <w:rFonts w:ascii="Arial" w:hAnsi="Arial" w:cs="Arial"/>
          <w:sz w:val="20"/>
          <w:szCs w:val="20"/>
          <w:lang w:eastAsia="en-US"/>
        </w:rPr>
        <w:t>will allow our clients to work more quickly, responsibly, and confidently as they tackle resource management initiatives for their businesses, backed by the expertise from our leading global team of consultants.”</w:t>
      </w:r>
    </w:p>
    <w:p w14:paraId="1DD9ED9A" w14:textId="6AED8E5F" w:rsidR="2BF3CDA5" w:rsidRPr="00283585" w:rsidRDefault="0F575E31" w:rsidP="00A4661E">
      <w:pPr>
        <w:spacing w:beforeAutospacing="1" w:afterAutospacing="1" w:line="259" w:lineRule="auto"/>
        <w:jc w:val="both"/>
        <w:rPr>
          <w:rFonts w:ascii="Arial" w:hAnsi="Arial" w:cs="Arial"/>
          <w:sz w:val="20"/>
          <w:szCs w:val="20"/>
          <w:lang w:eastAsia="en-US"/>
        </w:rPr>
      </w:pPr>
      <w:r w:rsidRPr="42677B8B">
        <w:rPr>
          <w:rFonts w:ascii="Arial" w:hAnsi="Arial" w:cs="Arial"/>
          <w:sz w:val="20"/>
          <w:szCs w:val="20"/>
          <w:lang w:eastAsia="en-US"/>
        </w:rPr>
        <w:t>The new tool</w:t>
      </w:r>
      <w:r w:rsidR="4029E64B" w:rsidRPr="42677B8B">
        <w:rPr>
          <w:rFonts w:ascii="Arial" w:hAnsi="Arial" w:cs="Arial"/>
          <w:sz w:val="20"/>
          <w:szCs w:val="20"/>
          <w:lang w:eastAsia="en-US"/>
        </w:rPr>
        <w:t xml:space="preserve"> </w:t>
      </w:r>
      <w:r w:rsidR="7D568175" w:rsidRPr="42677B8B">
        <w:rPr>
          <w:rFonts w:ascii="Arial" w:hAnsi="Arial" w:cs="Arial"/>
          <w:sz w:val="20"/>
          <w:szCs w:val="20"/>
          <w:lang w:eastAsia="en-US"/>
        </w:rPr>
        <w:t>is</w:t>
      </w:r>
      <w:r w:rsidR="3E189988" w:rsidRPr="42677B8B">
        <w:rPr>
          <w:rFonts w:ascii="Arial" w:hAnsi="Arial" w:cs="Arial"/>
          <w:sz w:val="20"/>
          <w:szCs w:val="20"/>
          <w:lang w:eastAsia="en-US"/>
        </w:rPr>
        <w:t xml:space="preserve"> </w:t>
      </w:r>
      <w:r w:rsidR="42442065" w:rsidRPr="42677B8B">
        <w:rPr>
          <w:rFonts w:ascii="Arial" w:hAnsi="Arial" w:cs="Arial"/>
          <w:sz w:val="20"/>
          <w:szCs w:val="20"/>
          <w:lang w:eastAsia="en-US"/>
        </w:rPr>
        <w:t>the latest AI-enabled enhancement</w:t>
      </w:r>
      <w:r w:rsidR="43E77626" w:rsidRPr="42677B8B">
        <w:rPr>
          <w:rFonts w:ascii="Arial" w:hAnsi="Arial" w:cs="Arial"/>
          <w:sz w:val="20"/>
          <w:szCs w:val="20"/>
          <w:lang w:eastAsia="en-US"/>
        </w:rPr>
        <w:t xml:space="preserve"> </w:t>
      </w:r>
      <w:r w:rsidR="141360A1" w:rsidRPr="42677B8B">
        <w:rPr>
          <w:rFonts w:ascii="Arial" w:hAnsi="Arial" w:cs="Arial"/>
          <w:sz w:val="20"/>
          <w:szCs w:val="20"/>
          <w:lang w:eastAsia="en-US"/>
        </w:rPr>
        <w:t xml:space="preserve">that </w:t>
      </w:r>
      <w:r w:rsidR="42442065" w:rsidRPr="42677B8B">
        <w:rPr>
          <w:rFonts w:ascii="Arial" w:hAnsi="Arial" w:cs="Arial"/>
          <w:sz w:val="20"/>
          <w:szCs w:val="20"/>
          <w:lang w:eastAsia="en-US"/>
        </w:rPr>
        <w:t>S</w:t>
      </w:r>
      <w:r w:rsidR="55BF3088" w:rsidRPr="42677B8B">
        <w:rPr>
          <w:rFonts w:ascii="Arial" w:hAnsi="Arial" w:cs="Arial"/>
          <w:sz w:val="20"/>
          <w:szCs w:val="20"/>
          <w:lang w:eastAsia="en-US"/>
        </w:rPr>
        <w:t>chneider</w:t>
      </w:r>
      <w:r w:rsidR="130DCB85" w:rsidRPr="42677B8B">
        <w:rPr>
          <w:rFonts w:ascii="Arial" w:hAnsi="Arial" w:cs="Arial"/>
          <w:sz w:val="20"/>
          <w:szCs w:val="20"/>
          <w:lang w:eastAsia="en-US"/>
        </w:rPr>
        <w:t xml:space="preserve"> Electric’s Sustainability Business division</w:t>
      </w:r>
      <w:r w:rsidR="42442065" w:rsidRPr="42677B8B">
        <w:rPr>
          <w:rFonts w:ascii="Arial" w:hAnsi="Arial" w:cs="Arial"/>
          <w:sz w:val="20"/>
          <w:szCs w:val="20"/>
          <w:lang w:eastAsia="en-US"/>
        </w:rPr>
        <w:t xml:space="preserve"> has</w:t>
      </w:r>
      <w:r w:rsidR="3E1CA8F7" w:rsidRPr="42677B8B">
        <w:rPr>
          <w:rFonts w:ascii="Arial" w:hAnsi="Arial" w:cs="Arial"/>
          <w:sz w:val="20"/>
          <w:szCs w:val="20"/>
          <w:lang w:eastAsia="en-US"/>
        </w:rPr>
        <w:t xml:space="preserve"> </w:t>
      </w:r>
      <w:r w:rsidR="43F8CB95" w:rsidRPr="42677B8B">
        <w:rPr>
          <w:rFonts w:ascii="Arial" w:hAnsi="Arial" w:cs="Arial"/>
          <w:sz w:val="20"/>
          <w:szCs w:val="20"/>
          <w:lang w:eastAsia="en-US"/>
        </w:rPr>
        <w:t xml:space="preserve">made </w:t>
      </w:r>
      <w:r w:rsidR="12C56B1C" w:rsidRPr="42677B8B">
        <w:rPr>
          <w:rFonts w:ascii="Arial" w:hAnsi="Arial" w:cs="Arial"/>
          <w:sz w:val="20"/>
          <w:szCs w:val="20"/>
          <w:lang w:eastAsia="en-US"/>
        </w:rPr>
        <w:t>in recent years</w:t>
      </w:r>
      <w:r w:rsidR="47C4A7A2" w:rsidRPr="42677B8B">
        <w:rPr>
          <w:rFonts w:ascii="Arial" w:hAnsi="Arial" w:cs="Arial"/>
          <w:sz w:val="20"/>
          <w:szCs w:val="20"/>
          <w:lang w:eastAsia="en-US"/>
        </w:rPr>
        <w:t>.</w:t>
      </w:r>
      <w:r w:rsidR="4AD0FAE6" w:rsidRPr="42677B8B">
        <w:rPr>
          <w:rFonts w:ascii="Arial" w:hAnsi="Arial" w:cs="Arial"/>
          <w:sz w:val="20"/>
          <w:szCs w:val="20"/>
          <w:lang w:eastAsia="en-US"/>
        </w:rPr>
        <w:t xml:space="preserve"> </w:t>
      </w:r>
      <w:r w:rsidR="5602DF7D" w:rsidRPr="42677B8B">
        <w:rPr>
          <w:rFonts w:ascii="Arial" w:hAnsi="Arial" w:cs="Arial"/>
          <w:sz w:val="20"/>
          <w:szCs w:val="20"/>
          <w:lang w:eastAsia="en-US"/>
        </w:rPr>
        <w:t>Others include</w:t>
      </w:r>
      <w:r w:rsidR="47C4A7A2" w:rsidRPr="42677B8B">
        <w:rPr>
          <w:rFonts w:ascii="Arial" w:hAnsi="Arial" w:cs="Arial"/>
          <w:sz w:val="20"/>
          <w:szCs w:val="20"/>
          <w:lang w:eastAsia="en-US"/>
        </w:rPr>
        <w:t xml:space="preserve"> </w:t>
      </w:r>
      <w:r w:rsidR="183CE98D" w:rsidRPr="42677B8B">
        <w:rPr>
          <w:rFonts w:ascii="Arial" w:hAnsi="Arial" w:cs="Arial"/>
          <w:sz w:val="20"/>
          <w:szCs w:val="20"/>
          <w:lang w:eastAsia="en-US"/>
        </w:rPr>
        <w:t>AI-enabled risk optimization, invoice validation</w:t>
      </w:r>
      <w:r w:rsidR="66595CF1" w:rsidRPr="42677B8B">
        <w:rPr>
          <w:rFonts w:ascii="Arial" w:hAnsi="Arial" w:cs="Arial"/>
          <w:sz w:val="20"/>
          <w:szCs w:val="20"/>
          <w:lang w:eastAsia="en-US"/>
        </w:rPr>
        <w:t xml:space="preserve"> services, </w:t>
      </w:r>
      <w:r w:rsidR="46DCFCBC" w:rsidRPr="42677B8B">
        <w:rPr>
          <w:rFonts w:ascii="Arial" w:hAnsi="Arial" w:cs="Arial"/>
          <w:sz w:val="20"/>
          <w:szCs w:val="20"/>
          <w:lang w:eastAsia="en-US"/>
        </w:rPr>
        <w:t xml:space="preserve">and </w:t>
      </w:r>
      <w:r w:rsidR="66595CF1" w:rsidRPr="42677B8B">
        <w:rPr>
          <w:rFonts w:ascii="Arial" w:hAnsi="Arial" w:cs="Arial"/>
          <w:sz w:val="20"/>
          <w:szCs w:val="20"/>
          <w:lang w:eastAsia="en-US"/>
        </w:rPr>
        <w:t xml:space="preserve">peak alert notifications. </w:t>
      </w:r>
      <w:r w:rsidR="74C801CE" w:rsidRPr="42677B8B">
        <w:rPr>
          <w:rFonts w:ascii="Arial" w:hAnsi="Arial" w:cs="Arial"/>
          <w:sz w:val="20"/>
          <w:szCs w:val="20"/>
          <w:lang w:eastAsia="en-US"/>
        </w:rPr>
        <w:t>Additionally, e</w:t>
      </w:r>
      <w:r w:rsidR="475E487E" w:rsidRPr="42677B8B">
        <w:rPr>
          <w:rFonts w:ascii="Arial" w:hAnsi="Arial" w:cs="Arial"/>
          <w:sz w:val="20"/>
          <w:szCs w:val="20"/>
          <w:lang w:eastAsia="en-US"/>
        </w:rPr>
        <w:t>very</w:t>
      </w:r>
      <w:r w:rsidR="2AAB14C7" w:rsidRPr="42677B8B">
        <w:rPr>
          <w:rFonts w:ascii="Arial" w:hAnsi="Arial" w:cs="Arial"/>
          <w:sz w:val="20"/>
          <w:szCs w:val="20"/>
          <w:lang w:eastAsia="en-US"/>
        </w:rPr>
        <w:t xml:space="preserve"> software </w:t>
      </w:r>
      <w:r w:rsidR="576EAE79" w:rsidRPr="42677B8B">
        <w:rPr>
          <w:rFonts w:ascii="Arial" w:hAnsi="Arial" w:cs="Arial"/>
          <w:sz w:val="20"/>
          <w:szCs w:val="20"/>
          <w:lang w:eastAsia="en-US"/>
        </w:rPr>
        <w:t>solution</w:t>
      </w:r>
      <w:r w:rsidR="2AAB14C7" w:rsidRPr="42677B8B">
        <w:rPr>
          <w:rFonts w:ascii="Arial" w:hAnsi="Arial" w:cs="Arial"/>
          <w:sz w:val="20"/>
          <w:szCs w:val="20"/>
          <w:lang w:eastAsia="en-US"/>
        </w:rPr>
        <w:t xml:space="preserve"> </w:t>
      </w:r>
      <w:r w:rsidR="475E487E" w:rsidRPr="42677B8B">
        <w:rPr>
          <w:rFonts w:ascii="Arial" w:hAnsi="Arial" w:cs="Arial"/>
          <w:sz w:val="20"/>
          <w:szCs w:val="20"/>
          <w:lang w:eastAsia="en-US"/>
        </w:rPr>
        <w:t xml:space="preserve">in </w:t>
      </w:r>
      <w:r w:rsidR="301E7E57" w:rsidRPr="42677B8B">
        <w:rPr>
          <w:rFonts w:ascii="Arial" w:hAnsi="Arial" w:cs="Arial"/>
          <w:sz w:val="20"/>
          <w:szCs w:val="20"/>
          <w:lang w:eastAsia="en-US"/>
        </w:rPr>
        <w:t xml:space="preserve">the </w:t>
      </w:r>
      <w:r w:rsidR="2AAAE323" w:rsidRPr="42677B8B">
        <w:rPr>
          <w:rFonts w:ascii="Arial" w:hAnsi="Arial" w:cs="Arial"/>
          <w:sz w:val="20"/>
          <w:szCs w:val="20"/>
          <w:lang w:eastAsia="en-US"/>
        </w:rPr>
        <w:t>Sustainability Business</w:t>
      </w:r>
      <w:r w:rsidR="475E487E" w:rsidRPr="42677B8B">
        <w:rPr>
          <w:rFonts w:ascii="Arial" w:hAnsi="Arial" w:cs="Arial"/>
          <w:sz w:val="20"/>
          <w:szCs w:val="20"/>
          <w:lang w:eastAsia="en-US"/>
        </w:rPr>
        <w:t xml:space="preserve"> </w:t>
      </w:r>
      <w:r w:rsidR="74C801CE" w:rsidRPr="42677B8B">
        <w:rPr>
          <w:rFonts w:ascii="Arial" w:hAnsi="Arial" w:cs="Arial"/>
          <w:sz w:val="20"/>
          <w:szCs w:val="20"/>
          <w:lang w:eastAsia="en-US"/>
        </w:rPr>
        <w:t>portfolio</w:t>
      </w:r>
      <w:r w:rsidR="2AAB14C7" w:rsidRPr="42677B8B">
        <w:rPr>
          <w:rFonts w:ascii="Arial" w:hAnsi="Arial" w:cs="Arial"/>
          <w:sz w:val="20"/>
          <w:szCs w:val="20"/>
          <w:lang w:eastAsia="en-US"/>
        </w:rPr>
        <w:t xml:space="preserve"> – </w:t>
      </w:r>
      <w:r w:rsidR="66F0B8D4" w:rsidRPr="42677B8B">
        <w:rPr>
          <w:rFonts w:ascii="Arial" w:hAnsi="Arial" w:cs="Arial"/>
          <w:sz w:val="20"/>
          <w:szCs w:val="20"/>
          <w:lang w:eastAsia="en-US"/>
        </w:rPr>
        <w:t>which includes</w:t>
      </w:r>
      <w:r w:rsidR="2AAB14C7" w:rsidRPr="42677B8B">
        <w:rPr>
          <w:rFonts w:ascii="Arial" w:hAnsi="Arial" w:cs="Arial"/>
          <w:sz w:val="20"/>
          <w:szCs w:val="20"/>
          <w:lang w:eastAsia="en-US"/>
        </w:rPr>
        <w:t xml:space="preserve"> </w:t>
      </w:r>
      <w:hyperlink r:id="rId13">
        <w:r w:rsidR="2AAB14C7" w:rsidRPr="42677B8B">
          <w:rPr>
            <w:rStyle w:val="Hyperlink"/>
            <w:rFonts w:ascii="Arial" w:hAnsi="Arial" w:cs="Arial"/>
            <w:sz w:val="20"/>
            <w:szCs w:val="20"/>
            <w:lang w:eastAsia="en-US"/>
          </w:rPr>
          <w:t>Zeigo Network, Zeigo Activate and Zeigo Power</w:t>
        </w:r>
      </w:hyperlink>
      <w:r w:rsidR="2AAB14C7" w:rsidRPr="42677B8B">
        <w:rPr>
          <w:rFonts w:ascii="Arial" w:hAnsi="Arial" w:cs="Arial"/>
          <w:sz w:val="20"/>
          <w:szCs w:val="20"/>
          <w:lang w:eastAsia="en-US"/>
        </w:rPr>
        <w:t xml:space="preserve"> – </w:t>
      </w:r>
      <w:r w:rsidR="475E487E" w:rsidRPr="42677B8B">
        <w:rPr>
          <w:rFonts w:ascii="Arial" w:hAnsi="Arial" w:cs="Arial"/>
          <w:sz w:val="20"/>
          <w:szCs w:val="20"/>
          <w:lang w:eastAsia="en-US"/>
        </w:rPr>
        <w:t>is</w:t>
      </w:r>
      <w:r w:rsidR="2AAB14C7" w:rsidRPr="42677B8B">
        <w:rPr>
          <w:rFonts w:ascii="Arial" w:hAnsi="Arial" w:cs="Arial"/>
          <w:sz w:val="20"/>
          <w:szCs w:val="20"/>
          <w:lang w:eastAsia="en-US"/>
        </w:rPr>
        <w:t xml:space="preserve"> supported by data science, machine learning</w:t>
      </w:r>
      <w:r w:rsidR="474B019D" w:rsidRPr="42677B8B">
        <w:rPr>
          <w:rFonts w:ascii="Arial" w:hAnsi="Arial" w:cs="Arial"/>
          <w:sz w:val="20"/>
          <w:szCs w:val="20"/>
          <w:lang w:eastAsia="en-US"/>
        </w:rPr>
        <w:t>,</w:t>
      </w:r>
      <w:r w:rsidR="2AAB14C7" w:rsidRPr="42677B8B">
        <w:rPr>
          <w:rFonts w:ascii="Arial" w:hAnsi="Arial" w:cs="Arial"/>
          <w:sz w:val="20"/>
          <w:szCs w:val="20"/>
          <w:lang w:eastAsia="en-US"/>
        </w:rPr>
        <w:t xml:space="preserve"> and AI automation. </w:t>
      </w:r>
    </w:p>
    <w:p w14:paraId="4E0104D7" w14:textId="77777777" w:rsidR="00A95AB2" w:rsidRDefault="61D68963" w:rsidP="00A4661E">
      <w:pPr>
        <w:spacing w:beforeAutospacing="1" w:afterAutospacing="1" w:line="259" w:lineRule="auto"/>
        <w:jc w:val="both"/>
        <w:rPr>
          <w:rFonts w:ascii="Arial" w:eastAsia="Arial" w:hAnsi="Arial" w:cs="Arial"/>
          <w:sz w:val="20"/>
          <w:szCs w:val="20"/>
        </w:rPr>
      </w:pPr>
      <w:r w:rsidRPr="42677B8B">
        <w:rPr>
          <w:rFonts w:ascii="Arial" w:eastAsia="Arial" w:hAnsi="Arial" w:cs="Arial"/>
          <w:sz w:val="20"/>
          <w:szCs w:val="20"/>
        </w:rPr>
        <w:t xml:space="preserve">Amy </w:t>
      </w:r>
      <w:r w:rsidR="49417378" w:rsidRPr="42677B8B">
        <w:rPr>
          <w:rFonts w:ascii="Arial" w:eastAsia="Arial" w:hAnsi="Arial" w:cs="Arial"/>
          <w:sz w:val="20"/>
          <w:szCs w:val="20"/>
        </w:rPr>
        <w:t>Cravens</w:t>
      </w:r>
      <w:r w:rsidR="3F356093" w:rsidRPr="42677B8B">
        <w:rPr>
          <w:rFonts w:ascii="Arial" w:eastAsia="Arial" w:hAnsi="Arial" w:cs="Arial"/>
          <w:sz w:val="20"/>
          <w:szCs w:val="20"/>
        </w:rPr>
        <w:t xml:space="preserve">, Research Manager </w:t>
      </w:r>
      <w:r w:rsidR="72BD1709" w:rsidRPr="42677B8B">
        <w:rPr>
          <w:rFonts w:ascii="Arial" w:eastAsia="Arial" w:hAnsi="Arial" w:cs="Arial"/>
          <w:sz w:val="20"/>
          <w:szCs w:val="20"/>
        </w:rPr>
        <w:t>at</w:t>
      </w:r>
      <w:r w:rsidR="3F356093" w:rsidRPr="42677B8B">
        <w:rPr>
          <w:rFonts w:ascii="Arial" w:eastAsia="Arial" w:hAnsi="Arial" w:cs="Arial"/>
          <w:sz w:val="20"/>
          <w:szCs w:val="20"/>
        </w:rPr>
        <w:t xml:space="preserve"> </w:t>
      </w:r>
      <w:r w:rsidR="313A7195" w:rsidRPr="42677B8B">
        <w:rPr>
          <w:rFonts w:ascii="Arial" w:eastAsia="Arial" w:hAnsi="Arial" w:cs="Arial"/>
          <w:sz w:val="20"/>
          <w:szCs w:val="20"/>
        </w:rPr>
        <w:t xml:space="preserve">International Data Corporation </w:t>
      </w:r>
      <w:r w:rsidR="698F2138" w:rsidRPr="42677B8B">
        <w:rPr>
          <w:rFonts w:ascii="Arial" w:eastAsia="Arial" w:hAnsi="Arial" w:cs="Arial"/>
          <w:sz w:val="20"/>
          <w:szCs w:val="20"/>
        </w:rPr>
        <w:t xml:space="preserve">commented </w:t>
      </w:r>
      <w:r w:rsidR="313A7195" w:rsidRPr="42677B8B">
        <w:rPr>
          <w:rFonts w:ascii="Arial" w:eastAsia="Arial" w:hAnsi="Arial" w:cs="Arial"/>
          <w:sz w:val="20"/>
          <w:szCs w:val="20"/>
        </w:rPr>
        <w:t xml:space="preserve">that, </w:t>
      </w:r>
      <w:r w:rsidR="144423FF" w:rsidRPr="42677B8B">
        <w:rPr>
          <w:rFonts w:ascii="Arial" w:eastAsia="Arial" w:hAnsi="Arial" w:cs="Arial"/>
          <w:sz w:val="20"/>
          <w:szCs w:val="20"/>
        </w:rPr>
        <w:t>“The launch of Resource Advisor Copilot represents a new wave of digital leadership from Schneider Electric.</w:t>
      </w:r>
      <w:r w:rsidR="313A7195" w:rsidRPr="42677B8B">
        <w:rPr>
          <w:rFonts w:ascii="Arial" w:eastAsia="Arial" w:hAnsi="Arial" w:cs="Arial"/>
          <w:sz w:val="20"/>
          <w:szCs w:val="20"/>
        </w:rPr>
        <w:t>”  In her review of the enhancement, she added,</w:t>
      </w:r>
      <w:r w:rsidR="144423FF" w:rsidRPr="42677B8B">
        <w:rPr>
          <w:rFonts w:ascii="Arial" w:eastAsia="Arial" w:hAnsi="Arial" w:cs="Arial"/>
          <w:sz w:val="20"/>
          <w:szCs w:val="20"/>
        </w:rPr>
        <w:t xml:space="preserve"> </w:t>
      </w:r>
      <w:r w:rsidR="313A7195" w:rsidRPr="42677B8B">
        <w:rPr>
          <w:rFonts w:ascii="Arial" w:eastAsia="Arial" w:hAnsi="Arial" w:cs="Arial"/>
          <w:sz w:val="20"/>
          <w:szCs w:val="20"/>
        </w:rPr>
        <w:t>“</w:t>
      </w:r>
      <w:r w:rsidR="144423FF" w:rsidRPr="42677B8B">
        <w:rPr>
          <w:rFonts w:ascii="Arial" w:eastAsia="Arial" w:hAnsi="Arial" w:cs="Arial"/>
          <w:sz w:val="20"/>
          <w:szCs w:val="20"/>
        </w:rPr>
        <w:t>The unique ability to interact with global data and expedite insights in real time will take their clients further, faster. With a strong history of integrating artificial intelligence into their</w:t>
      </w:r>
      <w:r w:rsidR="144423FF" w:rsidRPr="42677B8B">
        <w:rPr>
          <w:rFonts w:ascii="Arial" w:eastAsia="Arial" w:hAnsi="Arial" w:cs="Arial"/>
          <w:b/>
          <w:bCs/>
          <w:sz w:val="20"/>
          <w:szCs w:val="20"/>
        </w:rPr>
        <w:t xml:space="preserve"> </w:t>
      </w:r>
      <w:r w:rsidR="144423FF" w:rsidRPr="42677B8B">
        <w:rPr>
          <w:rFonts w:ascii="Arial" w:eastAsia="Arial" w:hAnsi="Arial" w:cs="Arial"/>
          <w:sz w:val="20"/>
          <w:szCs w:val="20"/>
        </w:rPr>
        <w:t>products and services, Resource Advisor Copilot is poised for responsible and scalable impact for corporate sustainability strategies</w:t>
      </w:r>
      <w:r w:rsidR="00A95AB2">
        <w:rPr>
          <w:rFonts w:ascii="Arial" w:eastAsia="Arial" w:hAnsi="Arial" w:cs="Arial"/>
          <w:sz w:val="20"/>
          <w:szCs w:val="20"/>
        </w:rPr>
        <w:t>.</w:t>
      </w:r>
      <w:r w:rsidR="313A7195" w:rsidRPr="42677B8B">
        <w:rPr>
          <w:rFonts w:ascii="Arial" w:eastAsia="Arial" w:hAnsi="Arial" w:cs="Arial"/>
          <w:sz w:val="20"/>
          <w:szCs w:val="20"/>
        </w:rPr>
        <w:t>”</w:t>
      </w:r>
      <w:r w:rsidR="59100065" w:rsidRPr="42677B8B">
        <w:rPr>
          <w:rFonts w:ascii="Arial" w:eastAsia="Arial" w:hAnsi="Arial" w:cs="Arial"/>
          <w:sz w:val="20"/>
          <w:szCs w:val="20"/>
        </w:rPr>
        <w:t xml:space="preserve"> </w:t>
      </w:r>
    </w:p>
    <w:p w14:paraId="588AC7D1" w14:textId="18238B44" w:rsidR="42677B8B" w:rsidRDefault="59100065" w:rsidP="00A4661E">
      <w:pPr>
        <w:spacing w:beforeAutospacing="1" w:afterAutospacing="1" w:line="259" w:lineRule="auto"/>
        <w:jc w:val="both"/>
        <w:rPr>
          <w:rFonts w:ascii="Arial" w:hAnsi="Arial" w:cs="Arial"/>
          <w:sz w:val="20"/>
          <w:szCs w:val="20"/>
          <w:lang w:eastAsia="en-US"/>
        </w:rPr>
      </w:pPr>
      <w:r w:rsidRPr="42677B8B">
        <w:rPr>
          <w:rFonts w:ascii="Arial" w:hAnsi="Arial" w:cs="Arial"/>
          <w:sz w:val="20"/>
          <w:szCs w:val="20"/>
          <w:lang w:eastAsia="en-US"/>
        </w:rPr>
        <w:lastRenderedPageBreak/>
        <w:t xml:space="preserve">Resource Advisor helps clients observe and steer all aspects of their resource management journey through an elevated AI lens, including emissions, energy management, resource consumption reduction, ESG reporting, and carbon accounting.  </w:t>
      </w:r>
    </w:p>
    <w:p w14:paraId="3A319233" w14:textId="641BDFCA" w:rsidR="00CF7BEC" w:rsidRPr="00852757" w:rsidRDefault="0032739F" w:rsidP="00852757">
      <w:pPr>
        <w:spacing w:before="100" w:beforeAutospacing="1" w:after="100" w:afterAutospacing="1"/>
        <w:rPr>
          <w:rFonts w:ascii="Arial" w:hAnsi="Arial" w:cs="Arial"/>
          <w:b/>
          <w:sz w:val="20"/>
          <w:szCs w:val="20"/>
          <w:lang w:eastAsia="en-US"/>
        </w:rPr>
      </w:pPr>
      <w:r w:rsidRPr="00CF7BEC">
        <w:rPr>
          <w:rFonts w:ascii="Arial" w:hAnsi="Arial" w:cs="Arial"/>
          <w:b/>
          <w:bCs/>
        </w:rPr>
        <w:t>Related resources:</w:t>
      </w:r>
      <w:r w:rsidR="00A00690" w:rsidRPr="00CF7BEC">
        <w:rPr>
          <w:rFonts w:ascii="Arial" w:hAnsi="Arial" w:cs="Arial"/>
          <w:color w:val="3DCD58"/>
          <w:sz w:val="16"/>
          <w:szCs w:val="16"/>
        </w:rPr>
        <w:t xml:space="preserve"> </w:t>
      </w:r>
    </w:p>
    <w:p w14:paraId="30EC123B" w14:textId="24363312" w:rsidR="00BB7E99" w:rsidRPr="00BB7E99" w:rsidRDefault="00A90E09" w:rsidP="00BB7E99">
      <w:pPr>
        <w:pStyle w:val="ListParagraph"/>
        <w:numPr>
          <w:ilvl w:val="0"/>
          <w:numId w:val="27"/>
        </w:numPr>
        <w:rPr>
          <w:rFonts w:ascii="Arial" w:eastAsia="SimSun" w:hAnsi="Arial" w:cs="Arial"/>
          <w:b/>
          <w:bCs/>
          <w:sz w:val="18"/>
          <w:szCs w:val="18"/>
          <w:lang w:val="en-GB" w:eastAsia="en-GB"/>
        </w:rPr>
      </w:pPr>
      <w:hyperlink r:id="rId14" w:history="1">
        <w:r w:rsidR="00BB7E99" w:rsidRPr="00BB7E99">
          <w:rPr>
            <w:rStyle w:val="Hyperlink"/>
            <w:rFonts w:ascii="Arial" w:hAnsi="Arial" w:cs="Arial"/>
            <w:sz w:val="20"/>
            <w:szCs w:val="20"/>
          </w:rPr>
          <w:t>Schneider Electric Resource Advisor</w:t>
        </w:r>
      </w:hyperlink>
      <w:r w:rsidR="00BB7E99" w:rsidRPr="00CF7BEC">
        <w:rPr>
          <w:rFonts w:ascii="Arial" w:hAnsi="Arial" w:cs="Arial"/>
          <w:sz w:val="20"/>
          <w:szCs w:val="20"/>
        </w:rPr>
        <w:t xml:space="preserve"> </w:t>
      </w:r>
    </w:p>
    <w:p w14:paraId="47FA3F99" w14:textId="77777777" w:rsidR="00BB7E99" w:rsidRPr="00BB7E99" w:rsidRDefault="00BB7E99" w:rsidP="00BB7E99">
      <w:pPr>
        <w:ind w:left="360"/>
        <w:rPr>
          <w:rFonts w:ascii="Arial" w:eastAsia="SimSun" w:hAnsi="Arial" w:cs="Arial"/>
          <w:b/>
          <w:bCs/>
          <w:sz w:val="18"/>
          <w:szCs w:val="18"/>
          <w:lang w:val="en-GB" w:eastAsia="en-GB"/>
        </w:rPr>
      </w:pPr>
    </w:p>
    <w:p w14:paraId="08A55DF8" w14:textId="77777777" w:rsidR="00BB7E99" w:rsidRDefault="00BB7E99" w:rsidP="00BB7E99">
      <w:pPr>
        <w:rPr>
          <w:rFonts w:ascii="Arial" w:eastAsia="SimSun" w:hAnsi="Arial" w:cs="Arial"/>
          <w:b/>
          <w:bCs/>
          <w:sz w:val="18"/>
          <w:szCs w:val="18"/>
          <w:lang w:val="en-GB" w:eastAsia="en-GB"/>
        </w:rPr>
      </w:pPr>
    </w:p>
    <w:p w14:paraId="3083250F" w14:textId="2A9DF3F9" w:rsidR="00541CAA" w:rsidRPr="00BB7E99" w:rsidRDefault="00541CAA" w:rsidP="00BB7E99">
      <w:pPr>
        <w:rPr>
          <w:rFonts w:ascii="Arial" w:eastAsia="SimSun" w:hAnsi="Arial" w:cs="Arial"/>
          <w:b/>
          <w:bCs/>
          <w:sz w:val="18"/>
          <w:szCs w:val="18"/>
          <w:lang w:val="en-GB" w:eastAsia="en-GB"/>
        </w:rPr>
      </w:pPr>
      <w:r w:rsidRPr="00BB7E99">
        <w:rPr>
          <w:rFonts w:ascii="Arial" w:eastAsia="SimSun" w:hAnsi="Arial" w:cs="Arial"/>
          <w:b/>
          <w:bCs/>
          <w:sz w:val="18"/>
          <w:szCs w:val="18"/>
          <w:lang w:val="en-GB" w:eastAsia="en-GB"/>
        </w:rPr>
        <w:t xml:space="preserve">About Schneider Electric </w:t>
      </w:r>
    </w:p>
    <w:p w14:paraId="3231827F"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p>
    <w:p w14:paraId="30681801"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r w:rsidRPr="003D105E">
        <w:rPr>
          <w:rFonts w:ascii="Arial" w:eastAsia="Calibri" w:hAnsi="Arial" w:cs="Arial"/>
          <w:color w:val="000000"/>
          <w:sz w:val="18"/>
          <w:szCs w:val="18"/>
          <w:lang w:eastAsia="en-US"/>
        </w:rPr>
        <w:t xml:space="preserve">Schneider’s purpose is to </w:t>
      </w:r>
      <w:r w:rsidRPr="003D105E">
        <w:rPr>
          <w:rFonts w:ascii="Arial" w:eastAsia="Calibri" w:hAnsi="Arial" w:cs="Arial"/>
          <w:b/>
          <w:bCs/>
          <w:color w:val="000000"/>
          <w:sz w:val="18"/>
          <w:szCs w:val="18"/>
          <w:lang w:eastAsia="en-US"/>
        </w:rPr>
        <w:t>empower all to make the most of our energy and resources, bridging progress and sustainability</w:t>
      </w:r>
      <w:r w:rsidRPr="003D105E">
        <w:rPr>
          <w:rFonts w:ascii="Arial" w:eastAsia="Calibri" w:hAnsi="Arial" w:cs="Arial"/>
          <w:color w:val="000000"/>
          <w:sz w:val="18"/>
          <w:szCs w:val="18"/>
          <w:lang w:eastAsia="en-US"/>
        </w:rPr>
        <w:t xml:space="preserve"> for all. We call this </w:t>
      </w:r>
      <w:r w:rsidRPr="003D105E">
        <w:rPr>
          <w:rFonts w:ascii="Arial" w:eastAsia="Calibri" w:hAnsi="Arial" w:cs="Arial"/>
          <w:b/>
          <w:bCs/>
          <w:color w:val="000000"/>
          <w:sz w:val="18"/>
          <w:szCs w:val="18"/>
          <w:lang w:eastAsia="en-US"/>
        </w:rPr>
        <w:t>Life Is On</w:t>
      </w:r>
      <w:r w:rsidRPr="003D105E">
        <w:rPr>
          <w:rFonts w:ascii="Arial" w:eastAsia="Calibri" w:hAnsi="Arial" w:cs="Arial"/>
          <w:color w:val="000000"/>
          <w:sz w:val="18"/>
          <w:szCs w:val="18"/>
          <w:lang w:eastAsia="en-US"/>
        </w:rPr>
        <w:t>.</w:t>
      </w:r>
    </w:p>
    <w:p w14:paraId="246DBE59"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p>
    <w:p w14:paraId="212C29F6"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r w:rsidRPr="003D105E">
        <w:rPr>
          <w:rFonts w:ascii="Arial" w:eastAsia="Calibri" w:hAnsi="Arial" w:cs="Arial"/>
          <w:color w:val="000000"/>
          <w:sz w:val="18"/>
          <w:szCs w:val="18"/>
          <w:lang w:eastAsia="en-US"/>
        </w:rPr>
        <w:t xml:space="preserve">Our mission is to be your </w:t>
      </w:r>
      <w:r w:rsidRPr="003D105E">
        <w:rPr>
          <w:rFonts w:ascii="Arial" w:eastAsia="Calibri" w:hAnsi="Arial" w:cs="Arial"/>
          <w:b/>
          <w:bCs/>
          <w:color w:val="000000"/>
          <w:sz w:val="18"/>
          <w:szCs w:val="18"/>
          <w:lang w:eastAsia="en-US"/>
        </w:rPr>
        <w:t>digital partner for Sustainability and Efficiency</w:t>
      </w:r>
      <w:r w:rsidRPr="003D105E">
        <w:rPr>
          <w:rFonts w:ascii="Arial" w:eastAsia="Calibri" w:hAnsi="Arial" w:cs="Arial"/>
          <w:color w:val="000000"/>
          <w:sz w:val="18"/>
          <w:szCs w:val="18"/>
          <w:lang w:eastAsia="en-US"/>
        </w:rPr>
        <w:t>.</w:t>
      </w:r>
    </w:p>
    <w:p w14:paraId="36527CBD"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p>
    <w:p w14:paraId="1588253F"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r w:rsidRPr="6FA19E5F">
        <w:rPr>
          <w:rFonts w:ascii="Arial" w:eastAsia="Calibri" w:hAnsi="Arial" w:cs="Arial"/>
          <w:color w:val="000000" w:themeColor="text1"/>
          <w:sz w:val="18"/>
          <w:szCs w:val="18"/>
          <w:lang w:eastAsia="en-US"/>
        </w:rPr>
        <w:t xml:space="preserve">We drive digital transformation by integrating world-leading process and energy technologies, </w:t>
      </w:r>
      <w:bookmarkStart w:id="2" w:name="_Int_0B6WGcAy"/>
      <w:r w:rsidRPr="6FA19E5F">
        <w:rPr>
          <w:rFonts w:ascii="Arial" w:eastAsia="Calibri" w:hAnsi="Arial" w:cs="Arial"/>
          <w:color w:val="000000" w:themeColor="text1"/>
          <w:sz w:val="18"/>
          <w:szCs w:val="18"/>
          <w:lang w:eastAsia="en-US"/>
        </w:rPr>
        <w:t>end-point</w:t>
      </w:r>
      <w:bookmarkEnd w:id="2"/>
      <w:r w:rsidRPr="6FA19E5F">
        <w:rPr>
          <w:rFonts w:ascii="Arial" w:eastAsia="Calibri" w:hAnsi="Arial" w:cs="Arial"/>
          <w:color w:val="000000" w:themeColor="text1"/>
          <w:sz w:val="18"/>
          <w:szCs w:val="18"/>
          <w:lang w:eastAsia="en-US"/>
        </w:rPr>
        <w:t xml:space="preserve"> to cloud connecting products, controls, software and services, across the entire lifecycle, enabling integrated company management, for homes, buildings, data centers, infrastructure and industries.</w:t>
      </w:r>
    </w:p>
    <w:p w14:paraId="23099969"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p>
    <w:p w14:paraId="424F1B79"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r w:rsidRPr="003D105E">
        <w:rPr>
          <w:rFonts w:ascii="Arial" w:eastAsia="Calibri" w:hAnsi="Arial" w:cs="Arial"/>
          <w:color w:val="000000"/>
          <w:sz w:val="18"/>
          <w:szCs w:val="18"/>
          <w:lang w:eastAsia="en-US"/>
        </w:rPr>
        <w:t xml:space="preserve">We are the </w:t>
      </w:r>
      <w:r w:rsidRPr="003D105E">
        <w:rPr>
          <w:rFonts w:ascii="Arial" w:eastAsia="Calibri" w:hAnsi="Arial" w:cs="Arial"/>
          <w:b/>
          <w:bCs/>
          <w:color w:val="000000"/>
          <w:sz w:val="18"/>
          <w:szCs w:val="18"/>
          <w:lang w:eastAsia="en-US"/>
        </w:rPr>
        <w:t>most local of global companies</w:t>
      </w:r>
      <w:r w:rsidRPr="003D105E">
        <w:rPr>
          <w:rFonts w:ascii="Arial" w:eastAsia="Calibri" w:hAnsi="Arial" w:cs="Arial"/>
          <w:color w:val="000000"/>
          <w:sz w:val="18"/>
          <w:szCs w:val="18"/>
          <w:lang w:eastAsia="en-US"/>
        </w:rPr>
        <w:t xml:space="preserve">. We are advocates of open standards and partnership ecosystems that are passionate about our shared </w:t>
      </w:r>
      <w:r w:rsidRPr="003D105E">
        <w:rPr>
          <w:rFonts w:ascii="Arial" w:eastAsia="Calibri" w:hAnsi="Arial" w:cs="Arial"/>
          <w:b/>
          <w:bCs/>
          <w:color w:val="000000"/>
          <w:sz w:val="18"/>
          <w:szCs w:val="18"/>
          <w:lang w:eastAsia="en-US"/>
        </w:rPr>
        <w:t>Meaningful Purpose, Inclusive and Empowered</w:t>
      </w:r>
      <w:r w:rsidRPr="003D105E">
        <w:rPr>
          <w:rFonts w:ascii="Arial" w:eastAsia="Calibri" w:hAnsi="Arial" w:cs="Arial"/>
          <w:color w:val="000000"/>
          <w:sz w:val="18"/>
          <w:szCs w:val="18"/>
          <w:lang w:eastAsia="en-US"/>
        </w:rPr>
        <w:t xml:space="preserve"> values. </w:t>
      </w:r>
    </w:p>
    <w:p w14:paraId="6FDDD1FD" w14:textId="77777777" w:rsidR="00541CAA" w:rsidRPr="003D105E" w:rsidRDefault="00541CAA" w:rsidP="00541CAA">
      <w:pPr>
        <w:spacing w:line="259" w:lineRule="auto"/>
        <w:contextualSpacing/>
        <w:jc w:val="both"/>
        <w:rPr>
          <w:rFonts w:ascii="Arial" w:eastAsia="Calibri" w:hAnsi="Arial" w:cs="Arial"/>
          <w:color w:val="000000"/>
          <w:sz w:val="18"/>
          <w:szCs w:val="18"/>
          <w:lang w:eastAsia="en-US"/>
        </w:rPr>
      </w:pPr>
    </w:p>
    <w:p w14:paraId="2BCDB95E" w14:textId="77777777" w:rsidR="00541CAA" w:rsidRPr="003D105E" w:rsidRDefault="00A90E09" w:rsidP="00541CAA">
      <w:pPr>
        <w:spacing w:line="259" w:lineRule="auto"/>
        <w:contextualSpacing/>
        <w:jc w:val="both"/>
        <w:rPr>
          <w:rFonts w:ascii="Arial" w:eastAsia="SimSun" w:hAnsi="Arial" w:cs="Arial"/>
          <w:sz w:val="18"/>
          <w:szCs w:val="18"/>
          <w:lang w:val="en-GB" w:eastAsia="en-GB"/>
        </w:rPr>
      </w:pPr>
      <w:hyperlink r:id="rId15" w:history="1">
        <w:r w:rsidR="00541CAA" w:rsidRPr="003D105E">
          <w:rPr>
            <w:rFonts w:ascii="Arial" w:eastAsia="SimSun" w:hAnsi="Arial" w:cs="Arial"/>
            <w:color w:val="0000FF"/>
            <w:sz w:val="18"/>
            <w:szCs w:val="18"/>
            <w:u w:val="single"/>
            <w:lang w:val="en-GB" w:eastAsia="en-GB"/>
          </w:rPr>
          <w:t>www.se.com</w:t>
        </w:r>
      </w:hyperlink>
      <w:r w:rsidR="00541CAA" w:rsidRPr="003D105E">
        <w:rPr>
          <w:rFonts w:ascii="Arial" w:eastAsia="SimSun" w:hAnsi="Arial" w:cs="Arial"/>
          <w:color w:val="0000FF"/>
          <w:sz w:val="18"/>
          <w:szCs w:val="18"/>
          <w:u w:val="single"/>
          <w:lang w:val="en-GB" w:eastAsia="en-GB"/>
        </w:rPr>
        <w:t xml:space="preserve"> </w:t>
      </w:r>
      <w:r w:rsidR="00541CAA" w:rsidRPr="003D105E">
        <w:rPr>
          <w:rFonts w:ascii="Arial" w:eastAsia="SimSun" w:hAnsi="Arial" w:cs="Arial"/>
          <w:sz w:val="18"/>
          <w:szCs w:val="18"/>
          <w:lang w:val="en-GB" w:eastAsia="en-GB"/>
        </w:rPr>
        <w:t xml:space="preserve"> </w:t>
      </w:r>
    </w:p>
    <w:p w14:paraId="0E4D18B4" w14:textId="77777777" w:rsidR="00541CAA" w:rsidRPr="003D105E" w:rsidRDefault="00541CAA" w:rsidP="00541CAA">
      <w:pPr>
        <w:spacing w:line="259" w:lineRule="auto"/>
        <w:contextualSpacing/>
        <w:jc w:val="both"/>
        <w:rPr>
          <w:rFonts w:ascii="Arial" w:eastAsia="SimSun" w:hAnsi="Arial" w:cs="Arial"/>
          <w:sz w:val="18"/>
          <w:szCs w:val="18"/>
          <w:lang w:val="en-GB" w:eastAsia="en-GB"/>
        </w:rPr>
      </w:pPr>
    </w:p>
    <w:p w14:paraId="3EB964CB" w14:textId="77777777" w:rsidR="00541CAA" w:rsidRPr="00541CAA" w:rsidRDefault="00541CAA" w:rsidP="00541CAA">
      <w:pPr>
        <w:widowControl w:val="0"/>
        <w:autoSpaceDE w:val="0"/>
        <w:autoSpaceDN w:val="0"/>
        <w:adjustRightInd w:val="0"/>
        <w:spacing w:line="259" w:lineRule="auto"/>
        <w:jc w:val="both"/>
        <w:textAlignment w:val="center"/>
        <w:rPr>
          <w:rFonts w:ascii="Arial" w:eastAsia="SimSun" w:hAnsi="Arial" w:cs="Arial"/>
          <w:b/>
          <w:sz w:val="18"/>
          <w:szCs w:val="18"/>
          <w:lang w:eastAsia="en-GB"/>
        </w:rPr>
      </w:pPr>
      <w:r w:rsidRPr="003D105E">
        <w:rPr>
          <w:rFonts w:ascii="Arial" w:eastAsia="SimSun" w:hAnsi="Arial" w:cs="Arial"/>
          <w:noProof/>
          <w:color w:val="2B579A"/>
          <w:sz w:val="18"/>
          <w:szCs w:val="18"/>
          <w:shd w:val="clear" w:color="auto" w:fill="E6E6E6"/>
          <w:lang w:val="fr-FR"/>
        </w:rPr>
        <mc:AlternateContent>
          <mc:Choice Requires="wps">
            <w:drawing>
              <wp:inline distT="0" distB="0" distL="0" distR="0" wp14:anchorId="695C8A73" wp14:editId="1E383B4A">
                <wp:extent cx="1620000" cy="288000"/>
                <wp:effectExtent l="0" t="0" r="0" b="0"/>
                <wp:docPr id="16" name="Rectangle: Rounded Corners 16">
                  <a:hlinkClick xmlns:a="http://schemas.openxmlformats.org/drawingml/2006/main" r:id="rId16"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w16du="http://schemas.microsoft.com/office/word/2023/wordml/word16du" xmlns:oel="http://schemas.microsoft.com/office/2019/extlst" w="9525">
                              <a:solidFill>
                                <a:srgbClr val="000000"/>
                              </a:solidFill>
                              <a:round/>
                              <a:headEnd/>
                              <a:tailEnd/>
                            </a14:hiddenLine>
                          </a:ext>
                        </a:extLst>
                      </wps:spPr>
                      <wps:txbx>
                        <w:txbxContent>
                          <w:p w14:paraId="7A051853" w14:textId="77777777" w:rsidR="00541CAA" w:rsidRPr="00C07956" w:rsidRDefault="00541CAA" w:rsidP="00541CAA">
                            <w:pPr>
                              <w:spacing w:line="480" w:lineRule="auto"/>
                              <w:jc w:val="center"/>
                              <w:rPr>
                                <w:rFonts w:ascii="Arial" w:hAnsi="Arial" w:cs="Arial"/>
                                <w:color w:val="FFFFFF"/>
                                <w:sz w:val="18"/>
                                <w:szCs w:val="20"/>
                              </w:rPr>
                            </w:pPr>
                            <w:r w:rsidRPr="00C07956">
                              <w:rPr>
                                <w:rFonts w:ascii="Arial" w:hAnsi="Arial" w:cs="Arial"/>
                                <w:color w:val="FFFFFF"/>
                                <w:sz w:val="18"/>
                                <w:szCs w:val="20"/>
                              </w:rPr>
                              <w:t>Discover Life Is On</w:t>
                            </w:r>
                          </w:p>
                        </w:txbxContent>
                      </wps:txbx>
                      <wps:bodyPr rot="0" vert="horz" wrap="square" lIns="91440" tIns="45720" rIns="91440" bIns="45720" anchor="ctr" anchorCtr="0" upright="1">
                        <a:noAutofit/>
                      </wps:bodyPr>
                    </wps:wsp>
                  </a:graphicData>
                </a:graphic>
              </wp:inline>
            </w:drawing>
          </mc:Choice>
          <mc:Fallback>
            <w:pict>
              <v:roundrect w14:anchorId="695C8A73" id="Rectangle: Rounded Corners 16" o:spid="_x0000_s1026" href="http://www.se.com/b2b/en/campaign/life-is-on/life-is-on.jsp" target="_blank"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" o:button="t" fillcolor="#3dcd58" stroked="f">
                <v:fill o:detectmouseclick="t"/>
                <v:textbox>
                  <w:txbxContent>
                    <w:p w14:paraId="7A051853" w14:textId="77777777" w:rsidR="00541CAA" w:rsidRPr="00C07956" w:rsidRDefault="00541CAA" w:rsidP="00541CAA">
                      <w:pPr>
                        <w:spacing w:line="480" w:lineRule="auto"/>
                        <w:jc w:val="center"/>
                        <w:rPr>
                          <w:rFonts w:ascii="Arial" w:hAnsi="Arial" w:cs="Arial"/>
                          <w:color w:val="FFFFFF"/>
                          <w:sz w:val="18"/>
                          <w:szCs w:val="20"/>
                        </w:rPr>
                      </w:pPr>
                      <w:r w:rsidRPr="00C07956">
                        <w:rPr>
                          <w:rFonts w:ascii="Arial" w:hAnsi="Arial" w:cs="Arial"/>
                          <w:color w:val="FFFFFF"/>
                          <w:sz w:val="18"/>
                          <w:szCs w:val="20"/>
                        </w:rPr>
                        <w:t>Discover Life Is On</w:t>
                      </w:r>
                    </w:p>
                  </w:txbxContent>
                </v:textbox>
                <w10:anchorlock/>
              </v:roundrect>
            </w:pict>
          </mc:Fallback>
        </mc:AlternateContent>
      </w:r>
      <w:r w:rsidRPr="003D105E">
        <w:rPr>
          <w:rFonts w:ascii="Arial" w:eastAsia="SimSun" w:hAnsi="Arial" w:cs="Arial"/>
          <w:color w:val="000000"/>
          <w:sz w:val="18"/>
          <w:szCs w:val="18"/>
          <w:lang w:eastAsia="en-GB"/>
        </w:rPr>
        <w:tab/>
      </w:r>
      <w:r w:rsidRPr="003D105E">
        <w:rPr>
          <w:rFonts w:ascii="Arial" w:eastAsia="SimSun" w:hAnsi="Arial" w:cs="Arial"/>
          <w:b/>
          <w:sz w:val="18"/>
          <w:szCs w:val="18"/>
          <w:lang w:eastAsia="en-GB"/>
        </w:rPr>
        <w:t xml:space="preserve">Follow us on: </w:t>
      </w:r>
      <w:r w:rsidRPr="003D105E">
        <w:rPr>
          <w:rFonts w:ascii="Arial" w:eastAsia="SimSun" w:hAnsi="Arial" w:cs="Arial"/>
          <w:b/>
          <w:noProof/>
          <w:color w:val="2B579A"/>
          <w:sz w:val="18"/>
          <w:szCs w:val="18"/>
          <w:shd w:val="clear" w:color="auto" w:fill="E6E6E6"/>
          <w:lang w:val="fr-FR"/>
        </w:rPr>
        <w:drawing>
          <wp:inline distT="0" distB="0" distL="0" distR="0" wp14:anchorId="6E4753BB" wp14:editId="41642292">
            <wp:extent cx="238125" cy="238125"/>
            <wp:effectExtent l="19050" t="0" r="9525" b="0"/>
            <wp:docPr id="2" name="Picture 2" descr="twitte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8"/>
                    <a:stretch>
                      <a:fillRect/>
                    </a:stretch>
                  </pic:blipFill>
                  <pic:spPr>
                    <a:xfrm>
                      <a:off x="0" y="0"/>
                      <a:ext cx="238125" cy="238125"/>
                    </a:xfrm>
                    <a:prstGeom prst="rect">
                      <a:avLst/>
                    </a:prstGeom>
                  </pic:spPr>
                </pic:pic>
              </a:graphicData>
            </a:graphic>
          </wp:inline>
        </w:drawing>
      </w:r>
      <w:r w:rsidRPr="003D105E">
        <w:rPr>
          <w:rFonts w:ascii="Arial" w:eastAsia="SimSun" w:hAnsi="Arial" w:cs="Arial"/>
          <w:b/>
          <w:sz w:val="18"/>
          <w:szCs w:val="18"/>
          <w:lang w:eastAsia="en-GB"/>
        </w:rPr>
        <w:t xml:space="preserve"> </w:t>
      </w:r>
      <w:r w:rsidRPr="003D105E">
        <w:rPr>
          <w:rFonts w:ascii="Arial" w:eastAsia="SimSun" w:hAnsi="Arial" w:cs="Arial"/>
          <w:b/>
          <w:noProof/>
          <w:color w:val="2B579A"/>
          <w:sz w:val="18"/>
          <w:szCs w:val="18"/>
          <w:shd w:val="clear" w:color="auto" w:fill="E6E6E6"/>
          <w:lang w:val="fr-FR"/>
        </w:rPr>
        <w:drawing>
          <wp:inline distT="0" distB="0" distL="0" distR="0" wp14:anchorId="398F1BC6" wp14:editId="42294183">
            <wp:extent cx="238125" cy="238125"/>
            <wp:effectExtent l="19050" t="0" r="9525" b="0"/>
            <wp:docPr id="3" name="Picture 3" descr="C:\Users\SESA367509\Desktop\faceboo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D105E">
        <w:rPr>
          <w:rFonts w:ascii="Arial" w:eastAsia="SimSun" w:hAnsi="Arial" w:cs="Arial"/>
          <w:b/>
          <w:sz w:val="18"/>
          <w:szCs w:val="18"/>
          <w:lang w:eastAsia="en-GB"/>
        </w:rPr>
        <w:t xml:space="preserve"> </w:t>
      </w:r>
      <w:r w:rsidRPr="003D105E">
        <w:rPr>
          <w:rFonts w:ascii="Arial" w:eastAsia="SimSun" w:hAnsi="Arial" w:cs="Arial"/>
          <w:b/>
          <w:noProof/>
          <w:color w:val="2B579A"/>
          <w:sz w:val="18"/>
          <w:szCs w:val="18"/>
          <w:shd w:val="clear" w:color="auto" w:fill="E6E6E6"/>
          <w:lang w:val="fr-FR"/>
        </w:rPr>
        <w:drawing>
          <wp:inline distT="0" distB="0" distL="0" distR="0" wp14:anchorId="43C31C7A" wp14:editId="2F283EA7">
            <wp:extent cx="238125" cy="238125"/>
            <wp:effectExtent l="19050" t="0" r="9525" b="0"/>
            <wp:docPr id="4" name="Picture 4" descr="C:\Users\SESA367509\Desktop\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D105E">
        <w:rPr>
          <w:rFonts w:ascii="Arial" w:eastAsia="SimSun" w:hAnsi="Arial" w:cs="Arial"/>
          <w:b/>
          <w:sz w:val="18"/>
          <w:szCs w:val="18"/>
          <w:lang w:eastAsia="en-GB"/>
        </w:rPr>
        <w:t xml:space="preserve"> </w:t>
      </w:r>
      <w:r w:rsidRPr="003D105E">
        <w:rPr>
          <w:rFonts w:ascii="Arial" w:eastAsia="SimSun" w:hAnsi="Arial" w:cs="Arial"/>
          <w:b/>
          <w:noProof/>
          <w:color w:val="2B579A"/>
          <w:sz w:val="18"/>
          <w:szCs w:val="18"/>
          <w:shd w:val="clear" w:color="auto" w:fill="E6E6E6"/>
          <w:lang w:val="fr-FR"/>
        </w:rPr>
        <w:drawing>
          <wp:inline distT="0" distB="0" distL="0" distR="0" wp14:anchorId="35F84756" wp14:editId="10D590B3">
            <wp:extent cx="238125" cy="238125"/>
            <wp:effectExtent l="19050" t="0" r="9525" b="0"/>
            <wp:docPr id="20" name="Picture 20" descr="C:\Users\SESA367509\Desktop\youtub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D105E">
        <w:rPr>
          <w:rFonts w:ascii="Arial" w:eastAsia="SimSun" w:hAnsi="Arial" w:cs="Arial"/>
          <w:b/>
          <w:sz w:val="18"/>
          <w:szCs w:val="18"/>
          <w:lang w:eastAsia="en-GB"/>
        </w:rPr>
        <w:t xml:space="preserve"> </w:t>
      </w:r>
      <w:r w:rsidRPr="003D105E">
        <w:rPr>
          <w:rFonts w:ascii="Arial" w:eastAsia="SimSun" w:hAnsi="Arial" w:cs="Arial"/>
          <w:noProof/>
          <w:color w:val="0950D0"/>
          <w:sz w:val="18"/>
          <w:szCs w:val="18"/>
          <w:shd w:val="clear" w:color="auto" w:fill="E6E6E6"/>
          <w:lang w:val="fr-FR"/>
        </w:rPr>
        <w:drawing>
          <wp:inline distT="0" distB="0" distL="0" distR="0" wp14:anchorId="6C1CF06D" wp14:editId="2D4077CA">
            <wp:extent cx="237600" cy="237600"/>
            <wp:effectExtent l="0" t="0" r="0" b="0"/>
            <wp:docPr id="7" name="Picture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sidRPr="003D105E">
        <w:rPr>
          <w:rFonts w:ascii="Arial" w:eastAsia="SimSun" w:hAnsi="Arial" w:cs="Arial"/>
          <w:b/>
          <w:sz w:val="18"/>
          <w:szCs w:val="18"/>
          <w:lang w:eastAsia="en-GB"/>
        </w:rPr>
        <w:t xml:space="preserve"> </w:t>
      </w:r>
      <w:r w:rsidRPr="003D105E">
        <w:rPr>
          <w:rFonts w:ascii="Arial" w:eastAsia="SimSun" w:hAnsi="Arial" w:cs="Arial"/>
          <w:noProof/>
          <w:color w:val="2B579A"/>
          <w:sz w:val="18"/>
          <w:szCs w:val="18"/>
          <w:shd w:val="clear" w:color="auto" w:fill="E6E6E6"/>
          <w:lang w:val="fr-FR"/>
        </w:rPr>
        <w:drawing>
          <wp:inline distT="0" distB="0" distL="0" distR="0" wp14:anchorId="1D405355" wp14:editId="47C99A47">
            <wp:extent cx="237600" cy="237600"/>
            <wp:effectExtent l="0" t="0" r="0" b="0"/>
            <wp:docPr id="9"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6D65D09E" w14:textId="77777777" w:rsidR="00541CAA" w:rsidRPr="00541CAA" w:rsidRDefault="00541CAA" w:rsidP="00541CAA">
      <w:pPr>
        <w:widowControl w:val="0"/>
        <w:autoSpaceDE w:val="0"/>
        <w:autoSpaceDN w:val="0"/>
        <w:adjustRightInd w:val="0"/>
        <w:spacing w:line="259" w:lineRule="auto"/>
        <w:jc w:val="both"/>
        <w:textAlignment w:val="center"/>
        <w:rPr>
          <w:rFonts w:ascii="Arial" w:eastAsia="SimSun" w:hAnsi="Arial" w:cs="Arial"/>
          <w:b/>
          <w:sz w:val="18"/>
          <w:szCs w:val="18"/>
          <w:lang w:eastAsia="en-GB"/>
        </w:rPr>
      </w:pPr>
    </w:p>
    <w:p w14:paraId="6B516BA8" w14:textId="6810F3CC" w:rsidR="00541CAA" w:rsidRDefault="00541CAA" w:rsidP="00541CAA">
      <w:pPr>
        <w:widowControl w:val="0"/>
        <w:autoSpaceDE w:val="0"/>
        <w:autoSpaceDN w:val="0"/>
        <w:adjustRightInd w:val="0"/>
        <w:spacing w:line="259" w:lineRule="auto"/>
        <w:jc w:val="both"/>
        <w:textAlignment w:val="center"/>
        <w:rPr>
          <w:rFonts w:ascii="Arial" w:eastAsia="SimSun" w:hAnsi="Arial" w:cs="Arial"/>
          <w:b/>
          <w:sz w:val="18"/>
          <w:szCs w:val="18"/>
          <w:lang w:eastAsia="en-GB"/>
        </w:rPr>
      </w:pPr>
      <w:r w:rsidRPr="0052611A">
        <w:rPr>
          <w:rFonts w:ascii="Arial" w:eastAsia="SimSun" w:hAnsi="Arial" w:cs="Arial"/>
          <w:b/>
          <w:sz w:val="18"/>
          <w:szCs w:val="18"/>
          <w:lang w:val="en-AU" w:eastAsia="en-GB"/>
        </w:rPr>
        <w:t xml:space="preserve">Discover the newest perspectives shaping sustainability, electricity 4.0, and next generation automation on </w:t>
      </w:r>
      <w:hyperlink r:id="rId29" w:history="1">
        <w:r w:rsidRPr="0052611A">
          <w:rPr>
            <w:rStyle w:val="Hyperlink"/>
            <w:rFonts w:ascii="Arial" w:eastAsia="SimSun" w:hAnsi="Arial" w:cs="Arial"/>
            <w:b/>
            <w:sz w:val="18"/>
            <w:szCs w:val="18"/>
            <w:lang w:val="en-AU" w:eastAsia="en-GB"/>
          </w:rPr>
          <w:t xml:space="preserve">Schneider Electric </w:t>
        </w:r>
      </w:hyperlink>
      <w:hyperlink r:id="rId30" w:history="1">
        <w:r w:rsidRPr="0052611A">
          <w:rPr>
            <w:rStyle w:val="Hyperlink"/>
            <w:rFonts w:ascii="Arial" w:eastAsia="SimSun" w:hAnsi="Arial" w:cs="Arial"/>
            <w:b/>
            <w:sz w:val="18"/>
            <w:szCs w:val="18"/>
            <w:lang w:val="en-AU" w:eastAsia="en-GB"/>
          </w:rPr>
          <w:t>Insights</w:t>
        </w:r>
      </w:hyperlink>
    </w:p>
    <w:p w14:paraId="5C669FE5" w14:textId="77777777" w:rsidR="00541CAA" w:rsidRPr="00541CAA" w:rsidRDefault="00541CAA" w:rsidP="00541CAA">
      <w:pPr>
        <w:widowControl w:val="0"/>
        <w:autoSpaceDE w:val="0"/>
        <w:autoSpaceDN w:val="0"/>
        <w:adjustRightInd w:val="0"/>
        <w:spacing w:line="259" w:lineRule="auto"/>
        <w:jc w:val="both"/>
        <w:textAlignment w:val="center"/>
        <w:rPr>
          <w:rFonts w:ascii="Arial" w:eastAsia="SimSun" w:hAnsi="Arial" w:cs="Arial"/>
          <w:b/>
          <w:sz w:val="18"/>
          <w:szCs w:val="18"/>
          <w:lang w:eastAsia="en-GB"/>
        </w:rPr>
      </w:pPr>
    </w:p>
    <w:p w14:paraId="19F655DE" w14:textId="69343B95" w:rsidR="0055368A" w:rsidRPr="0055368A" w:rsidRDefault="00541CAA" w:rsidP="00ED7E48">
      <w:pPr>
        <w:jc w:val="both"/>
        <w:rPr>
          <w:rFonts w:ascii="Arial" w:hAnsi="Arial" w:cs="Arial"/>
          <w:sz w:val="20"/>
          <w:szCs w:val="20"/>
        </w:rPr>
      </w:pPr>
      <w:r w:rsidRPr="00541CAA">
        <w:rPr>
          <w:rStyle w:val="Strong"/>
          <w:rFonts w:ascii="Arial" w:hAnsi="Arial" w:cs="Arial"/>
          <w:sz w:val="20"/>
          <w:szCs w:val="20"/>
          <w:shd w:val="clear" w:color="auto" w:fill="FFFFFF"/>
        </w:rPr>
        <w:t>Hashtags</w:t>
      </w:r>
      <w:r w:rsidRPr="00541CAA">
        <w:rPr>
          <w:rFonts w:ascii="Arial" w:hAnsi="Arial" w:cs="Arial"/>
          <w:sz w:val="20"/>
          <w:szCs w:val="20"/>
          <w:shd w:val="clear" w:color="auto" w:fill="FFFFFF"/>
        </w:rPr>
        <w:t>: #</w:t>
      </w:r>
      <w:r w:rsidR="00ED7E48">
        <w:rPr>
          <w:rFonts w:ascii="Arial" w:hAnsi="Arial" w:cs="Arial"/>
          <w:sz w:val="20"/>
          <w:szCs w:val="20"/>
          <w:shd w:val="clear" w:color="auto" w:fill="FFFFFF"/>
        </w:rPr>
        <w:t>sustainability, #ESG, #AI, #machinelearning, #digitization, #innovation</w:t>
      </w:r>
    </w:p>
    <w:sectPr w:rsidR="0055368A" w:rsidRPr="0055368A" w:rsidSect="00076B1F">
      <w:headerReference w:type="default" r:id="rId31"/>
      <w:footerReference w:type="default" r:id="rId32"/>
      <w:headerReference w:type="first" r:id="rId33"/>
      <w:footerReference w:type="first" r:id="rId34"/>
      <w:pgSz w:w="11906" w:h="16838"/>
      <w:pgMar w:top="1417" w:right="1417" w:bottom="709" w:left="1417"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7787" w14:textId="77777777" w:rsidR="00A90E09" w:rsidRDefault="00A90E09">
      <w:r>
        <w:separator/>
      </w:r>
    </w:p>
  </w:endnote>
  <w:endnote w:type="continuationSeparator" w:id="0">
    <w:p w14:paraId="3DA4EE9E" w14:textId="77777777" w:rsidR="00A90E09" w:rsidRDefault="00A90E09">
      <w:r>
        <w:continuationSeparator/>
      </w:r>
    </w:p>
  </w:endnote>
  <w:endnote w:type="continuationNotice" w:id="1">
    <w:p w14:paraId="1DE4F27E" w14:textId="77777777" w:rsidR="00A90E09" w:rsidRDefault="00A9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F8C3" w14:textId="04C292EE" w:rsidR="00541CAA" w:rsidRDefault="00541CAA">
    <w:pPr>
      <w:pStyle w:val="Footer"/>
      <w:jc w:val="right"/>
      <w:rPr>
        <w:rFonts w:ascii="Arial" w:hAnsi="Arial" w:cs="Arial"/>
        <w:sz w:val="16"/>
        <w:szCs w:val="16"/>
      </w:rPr>
    </w:pPr>
  </w:p>
  <w:sdt>
    <w:sdtPr>
      <w:rPr>
        <w:rFonts w:ascii="Arial" w:hAnsi="Arial" w:cs="Arial"/>
        <w:color w:val="2B579A"/>
        <w:sz w:val="16"/>
        <w:szCs w:val="16"/>
        <w:shd w:val="clear" w:color="auto" w:fill="E6E6E6"/>
      </w:rPr>
      <w:id w:val="1843971558"/>
      <w:docPartObj>
        <w:docPartGallery w:val="Page Numbers (Bottom of Page)"/>
        <w:docPartUnique/>
      </w:docPartObj>
    </w:sdtPr>
    <w:sdtEndPr/>
    <w:sdtContent>
      <w:p w14:paraId="1B683DE7" w14:textId="29D6EA87" w:rsidR="007E5651" w:rsidRDefault="007E5651">
        <w:pPr>
          <w:pStyle w:val="Footer"/>
          <w:jc w:val="right"/>
          <w:rPr>
            <w:rFonts w:ascii="Arial" w:hAnsi="Arial" w:cs="Arial"/>
            <w:sz w:val="16"/>
            <w:szCs w:val="16"/>
          </w:rPr>
        </w:pPr>
        <w:r>
          <w:rPr>
            <w:rFonts w:cs="ArialRoundedMTStd-Light"/>
            <w:noProof/>
            <w:color w:val="2B579A"/>
            <w:sz w:val="16"/>
            <w:szCs w:val="16"/>
            <w:shd w:val="clear" w:color="auto" w:fill="E6E6E6"/>
            <w:lang w:eastAsia="en-US"/>
          </w:rPr>
          <mc:AlternateContent>
            <mc:Choice Requires="wps">
              <w:drawing>
                <wp:anchor distT="0" distB="0" distL="114300" distR="114300" simplePos="0" relativeHeight="251658240" behindDoc="0" locked="0" layoutInCell="1" allowOverlap="1" wp14:anchorId="6EFE60A2" wp14:editId="2ACDA492">
                  <wp:simplePos x="0" y="0"/>
                  <wp:positionH relativeFrom="page">
                    <wp:posOffset>-38100</wp:posOffset>
                  </wp:positionH>
                  <wp:positionV relativeFrom="paragraph">
                    <wp:posOffset>178435</wp:posOffset>
                  </wp:positionV>
                  <wp:extent cx="7591425" cy="1047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104775"/>
                          </a:xfrm>
                          <a:prstGeom prst="rect">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ma14="http://schemas.microsoft.com/office/mac/drawingml/2011/main" xmlns:w16du="http://schemas.microsoft.com/office/word/2023/wordml/word16du"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xmlns:oel="http://schemas.microsoft.com/office/2019/extlst">
              <w:pict>
                <v:rect id="Rectangle 19" style="position:absolute;margin-left:-3pt;margin-top:14.05pt;width:597.75pt;height: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3dcd58" stroked="f" w14:anchorId="62FB8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">
                  <w10:wrap anchorx="page"/>
                </v:rect>
              </w:pict>
            </mc:Fallback>
          </mc:AlternateContent>
        </w:r>
        <w:r>
          <w:rPr>
            <w:rFonts w:ascii="Arial" w:hAnsi="Arial" w:cs="Arial"/>
            <w:sz w:val="16"/>
            <w:szCs w:val="16"/>
          </w:rPr>
          <w:t xml:space="preserve">Page | </w:t>
        </w:r>
        <w:r w:rsidR="00621DCD" w:rsidRPr="00621DCD">
          <w:rPr>
            <w:rFonts w:ascii="Arial" w:hAnsi="Arial" w:cs="Arial"/>
            <w:color w:val="2B579A"/>
            <w:sz w:val="16"/>
            <w:szCs w:val="16"/>
            <w:shd w:val="clear" w:color="auto" w:fill="E6E6E6"/>
          </w:rPr>
          <w:fldChar w:fldCharType="begin"/>
        </w:r>
        <w:r w:rsidR="00621DCD" w:rsidRPr="00621DCD">
          <w:rPr>
            <w:rFonts w:ascii="Arial" w:hAnsi="Arial" w:cs="Arial"/>
            <w:sz w:val="16"/>
            <w:szCs w:val="16"/>
          </w:rPr>
          <w:instrText>PAGE   \* MERGEFORMAT</w:instrText>
        </w:r>
        <w:r w:rsidR="00621DCD" w:rsidRPr="00621DCD">
          <w:rPr>
            <w:rFonts w:ascii="Arial" w:hAnsi="Arial" w:cs="Arial"/>
            <w:color w:val="2B579A"/>
            <w:sz w:val="16"/>
            <w:szCs w:val="16"/>
            <w:shd w:val="clear" w:color="auto" w:fill="E6E6E6"/>
          </w:rPr>
          <w:fldChar w:fldCharType="separate"/>
        </w:r>
        <w:r w:rsidR="00621DCD" w:rsidRPr="007E5651">
          <w:rPr>
            <w:rFonts w:ascii="Arial" w:hAnsi="Arial" w:cs="Arial"/>
            <w:sz w:val="16"/>
            <w:szCs w:val="16"/>
          </w:rPr>
          <w:t>2</w:t>
        </w:r>
        <w:r w:rsidR="00621DCD" w:rsidRPr="00621DCD">
          <w:rPr>
            <w:rFonts w:ascii="Arial" w:hAnsi="Arial" w:cs="Arial"/>
            <w:color w:val="2B579A"/>
            <w:sz w:val="16"/>
            <w:szCs w:val="16"/>
            <w:shd w:val="clear" w:color="auto" w:fill="E6E6E6"/>
          </w:rPr>
          <w:fldChar w:fldCharType="end"/>
        </w:r>
      </w:p>
      <w:p w14:paraId="3824D15E" w14:textId="7395D01A" w:rsidR="00621DCD" w:rsidRPr="00621DCD" w:rsidRDefault="004D21C7" w:rsidP="00A66F27">
        <w:pPr>
          <w:pStyle w:val="Footer"/>
          <w:tabs>
            <w:tab w:val="left" w:pos="600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sdtContent>
  </w:sdt>
  <w:p w14:paraId="0DF98E61" w14:textId="7AEE2A8B" w:rsidR="00621DCD" w:rsidRDefault="00621DCD" w:rsidP="00621DCD">
    <w:pPr>
      <w:jc w:val="both"/>
      <w:rPr>
        <w:rFonts w:ascii="Arial" w:hAnsi="Arial" w:cs="Arial"/>
        <w:b/>
        <w:bCs/>
        <w:color w:val="000000"/>
        <w:sz w:val="16"/>
        <w:szCs w:val="16"/>
      </w:rPr>
    </w:pPr>
  </w:p>
  <w:p w14:paraId="39D7DE41" w14:textId="2C911EED" w:rsidR="00621DCD" w:rsidRDefault="00621DCD" w:rsidP="00621DCD">
    <w:pPr>
      <w:jc w:val="both"/>
      <w:rPr>
        <w:rFonts w:ascii="Arial" w:hAnsi="Arial" w:cs="Arial"/>
        <w:color w:val="000000"/>
        <w:sz w:val="16"/>
        <w:szCs w:val="16"/>
      </w:rPr>
    </w:pPr>
    <w:r w:rsidRPr="001F3841">
      <w:rPr>
        <w:rFonts w:ascii="Arial" w:hAnsi="Arial" w:cs="Arial"/>
        <w:b/>
        <w:bCs/>
        <w:color w:val="000000"/>
        <w:sz w:val="16"/>
        <w:szCs w:val="16"/>
      </w:rPr>
      <w:t>Schneider Electric Media Relations</w:t>
    </w:r>
    <w:r>
      <w:rPr>
        <w:rFonts w:ascii="Arial" w:hAnsi="Arial" w:cs="Arial"/>
        <w:color w:val="000000"/>
        <w:sz w:val="16"/>
        <w:szCs w:val="16"/>
      </w:rPr>
      <w:t xml:space="preserve"> – </w:t>
    </w:r>
    <w:r w:rsidR="00A80A48">
      <w:rPr>
        <w:rFonts w:ascii="Arial" w:hAnsi="Arial" w:cs="Arial"/>
        <w:color w:val="000000"/>
        <w:sz w:val="16"/>
        <w:szCs w:val="16"/>
      </w:rPr>
      <w:t>Shannon Davies</w:t>
    </w:r>
    <w:r w:rsidRPr="004A1246">
      <w:rPr>
        <w:rFonts w:ascii="Arial" w:hAnsi="Arial" w:cs="Arial"/>
        <w:color w:val="000000"/>
        <w:sz w:val="16"/>
        <w:szCs w:val="16"/>
      </w:rPr>
      <w:t xml:space="preserve">, Phone: </w:t>
    </w:r>
    <w:r w:rsidR="00A80A48">
      <w:rPr>
        <w:rFonts w:ascii="Arial" w:hAnsi="Arial" w:cs="Arial"/>
        <w:color w:val="000000"/>
        <w:sz w:val="16"/>
        <w:szCs w:val="16"/>
      </w:rPr>
      <w:t>919-208-6892</w:t>
    </w:r>
    <w:r w:rsidRPr="004A1246">
      <w:rPr>
        <w:rFonts w:ascii="Arial" w:hAnsi="Arial" w:cs="Arial"/>
        <w:color w:val="000000"/>
        <w:sz w:val="16"/>
        <w:szCs w:val="16"/>
      </w:rPr>
      <w:t xml:space="preserve">; </w:t>
    </w:r>
    <w:r w:rsidR="00A80A48">
      <w:rPr>
        <w:rFonts w:ascii="Arial" w:hAnsi="Arial" w:cs="Arial"/>
        <w:color w:val="000000"/>
        <w:sz w:val="16"/>
        <w:szCs w:val="16"/>
      </w:rPr>
      <w:t>shannonlappin.davies</w:t>
    </w:r>
    <w:r w:rsidR="008C6E58">
      <w:rPr>
        <w:rFonts w:ascii="Arial" w:hAnsi="Arial" w:cs="Arial"/>
        <w:color w:val="000000"/>
        <w:sz w:val="16"/>
        <w:szCs w:val="16"/>
      </w:rPr>
      <w:t>@se.com</w:t>
    </w:r>
  </w:p>
  <w:p w14:paraId="3887D1F6" w14:textId="5B023A9C" w:rsidR="004A1246" w:rsidRPr="00621DCD" w:rsidRDefault="00621DCD" w:rsidP="001F3841">
    <w:pPr>
      <w:jc w:val="both"/>
      <w:rPr>
        <w:rFonts w:ascii="Arial" w:hAnsi="Arial" w:cs="Arial"/>
        <w:color w:val="000000"/>
        <w:sz w:val="16"/>
        <w:szCs w:val="16"/>
      </w:rPr>
    </w:pPr>
    <w:r w:rsidRPr="004A1246">
      <w:rPr>
        <w:rFonts w:ascii="Arial" w:hAnsi="Arial" w:cs="Arial"/>
        <w:b/>
        <w:bCs/>
        <w:color w:val="000000"/>
        <w:sz w:val="16"/>
        <w:szCs w:val="16"/>
      </w:rPr>
      <w:t>PR agency for Schneider Electric</w:t>
    </w:r>
    <w:r w:rsidRPr="004A1246">
      <w:rPr>
        <w:rFonts w:ascii="Arial" w:hAnsi="Arial" w:cs="Arial"/>
        <w:color w:val="000000"/>
        <w:sz w:val="16"/>
        <w:szCs w:val="16"/>
      </w:rPr>
      <w:t xml:space="preserve"> </w:t>
    </w:r>
    <w:r>
      <w:rPr>
        <w:rFonts w:ascii="Arial" w:hAnsi="Arial" w:cs="Arial"/>
        <w:color w:val="000000"/>
        <w:sz w:val="16"/>
        <w:szCs w:val="16"/>
      </w:rPr>
      <w:t>–</w:t>
    </w:r>
    <w:r w:rsidRPr="004A1246">
      <w:rPr>
        <w:rFonts w:ascii="Arial" w:hAnsi="Arial" w:cs="Arial"/>
        <w:color w:val="000000"/>
        <w:sz w:val="16"/>
        <w:szCs w:val="16"/>
      </w:rPr>
      <w:t xml:space="preserve"> </w:t>
    </w:r>
    <w:r w:rsidR="00A80A48">
      <w:rPr>
        <w:rFonts w:ascii="Arial" w:hAnsi="Arial" w:cs="Arial"/>
        <w:color w:val="000000"/>
        <w:sz w:val="16"/>
        <w:szCs w:val="16"/>
      </w:rPr>
      <w:t>Dylan Martinez</w:t>
    </w:r>
    <w:r w:rsidRPr="004A1246">
      <w:rPr>
        <w:rFonts w:ascii="Arial" w:hAnsi="Arial" w:cs="Arial"/>
        <w:color w:val="000000"/>
        <w:sz w:val="16"/>
        <w:szCs w:val="16"/>
      </w:rPr>
      <w:t xml:space="preserve">; Phone: </w:t>
    </w:r>
    <w:r w:rsidR="00266C43">
      <w:rPr>
        <w:rFonts w:ascii="Arial" w:hAnsi="Arial" w:cs="Arial"/>
        <w:color w:val="000000"/>
        <w:sz w:val="16"/>
        <w:szCs w:val="16"/>
      </w:rPr>
      <w:t>703-727-2732</w:t>
    </w:r>
    <w:r w:rsidRPr="004A1246">
      <w:rPr>
        <w:rFonts w:ascii="Arial" w:hAnsi="Arial" w:cs="Arial"/>
        <w:color w:val="000000"/>
        <w:sz w:val="16"/>
        <w:szCs w:val="16"/>
      </w:rPr>
      <w:t xml:space="preserve">; </w:t>
    </w:r>
    <w:r w:rsidR="00266C43">
      <w:rPr>
        <w:rFonts w:ascii="Arial" w:hAnsi="Arial" w:cs="Arial"/>
        <w:sz w:val="16"/>
        <w:szCs w:val="16"/>
      </w:rPr>
      <w:t>Dylan.Martinez@teamlewis.com</w:t>
    </w:r>
    <w:r>
      <w:rPr>
        <w:rFonts w:ascii="Arial" w:hAnsi="Arial" w:cs="Arial"/>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7EBE" w14:textId="54CC167F" w:rsidR="000F0643" w:rsidRPr="001F3841" w:rsidRDefault="001F3841" w:rsidP="001F3841">
    <w:pPr>
      <w:jc w:val="both"/>
      <w:rPr>
        <w:rFonts w:ascii="Arial" w:hAnsi="Arial" w:cs="Arial"/>
        <w:color w:val="000000"/>
        <w:sz w:val="16"/>
        <w:szCs w:val="16"/>
      </w:rPr>
    </w:pPr>
    <w:r w:rsidRPr="001F3841">
      <w:rPr>
        <w:rFonts w:ascii="Arial" w:hAnsi="Arial" w:cs="Arial"/>
        <w:b/>
        <w:bCs/>
        <w:color w:val="000000"/>
        <w:sz w:val="16"/>
        <w:szCs w:val="16"/>
      </w:rPr>
      <w:t>Schneider Electric Media Relations</w:t>
    </w:r>
    <w:r>
      <w:rPr>
        <w:rFonts w:ascii="Arial" w:hAnsi="Arial" w:cs="Arial"/>
        <w:color w:val="000000"/>
        <w:sz w:val="16"/>
        <w:szCs w:val="16"/>
      </w:rPr>
      <w:t xml:space="preserve"> – </w:t>
    </w:r>
    <w:r w:rsidRPr="001F3841">
      <w:rPr>
        <w:rFonts w:ascii="Arial" w:hAnsi="Arial" w:cs="Arial"/>
        <w:color w:val="000000"/>
        <w:sz w:val="16"/>
        <w:szCs w:val="16"/>
      </w:rPr>
      <w:t xml:space="preserve">Anthime Caprioli, </w:t>
    </w:r>
    <w:hyperlink r:id="rId1" w:history="1">
      <w:r w:rsidRPr="001F3841">
        <w:rPr>
          <w:rStyle w:val="Hyperlink"/>
          <w:rFonts w:ascii="Arial" w:hAnsi="Arial" w:cs="Arial"/>
          <w:sz w:val="16"/>
          <w:szCs w:val="16"/>
        </w:rPr>
        <w:t>anthime.caprioli@se.com</w:t>
      </w:r>
    </w:hyperlink>
    <w:r w:rsidRPr="001F3841">
      <w:rPr>
        <w:rFonts w:ascii="Arial" w:hAnsi="Arial" w:cs="Arial"/>
        <w:sz w:val="16"/>
        <w:szCs w:val="16"/>
      </w:rPr>
      <w:t>; +33 (0)</w:t>
    </w:r>
    <w:r>
      <w:rPr>
        <w:rFonts w:ascii="Arial" w:hAnsi="Arial" w:cs="Arial"/>
        <w:sz w:val="16"/>
        <w:szCs w:val="16"/>
      </w:rPr>
      <w:t>1 41 29 81 84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E75E" w14:textId="77777777" w:rsidR="00A90E09" w:rsidRDefault="00A90E09">
      <w:r>
        <w:separator/>
      </w:r>
    </w:p>
  </w:footnote>
  <w:footnote w:type="continuationSeparator" w:id="0">
    <w:p w14:paraId="1E2831ED" w14:textId="77777777" w:rsidR="00A90E09" w:rsidRDefault="00A90E09">
      <w:r>
        <w:continuationSeparator/>
      </w:r>
    </w:p>
  </w:footnote>
  <w:footnote w:type="continuationNotice" w:id="1">
    <w:p w14:paraId="0D8C2FF4" w14:textId="77777777" w:rsidR="00A90E09" w:rsidRDefault="00A90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024" w14:textId="0DE710F8" w:rsidR="001F3841" w:rsidRDefault="001F3841" w:rsidP="001F3841">
    <w:pPr>
      <w:pStyle w:val="Header"/>
      <w:rPr>
        <w:rFonts w:ascii="Arial" w:hAnsi="Arial" w:cs="Arial"/>
        <w:color w:val="808080" w:themeColor="background1" w:themeShade="80"/>
        <w:sz w:val="32"/>
        <w:szCs w:val="32"/>
        <w:lang w:val="fr-FR"/>
      </w:rPr>
    </w:pPr>
    <w:bookmarkStart w:id="3" w:name="_Int_abgwQhq6"/>
    <w:r w:rsidRPr="007E5651">
      <w:rPr>
        <w:rFonts w:ascii="Arial" w:hAnsi="Arial" w:cs="Arial"/>
        <w:noProof/>
        <w:color w:val="2B579A"/>
        <w:sz w:val="18"/>
        <w:szCs w:val="18"/>
        <w:shd w:val="clear" w:color="auto" w:fill="E6E6E6"/>
        <w:lang w:val="fr-FR"/>
      </w:rPr>
      <w:drawing>
        <wp:anchor distT="0" distB="0" distL="114300" distR="114300" simplePos="0" relativeHeight="251658242" behindDoc="0" locked="0" layoutInCell="1" allowOverlap="1" wp14:anchorId="500A9945" wp14:editId="7CEA8634">
          <wp:simplePos x="0" y="0"/>
          <wp:positionH relativeFrom="margin">
            <wp:align>right</wp:align>
          </wp:positionH>
          <wp:positionV relativeFrom="paragraph">
            <wp:posOffset>-86360</wp:posOffset>
          </wp:positionV>
          <wp:extent cx="2124075" cy="4381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pic:spPr>
              </pic:pic>
            </a:graphicData>
          </a:graphic>
        </wp:anchor>
      </w:drawing>
    </w:r>
    <w:r w:rsidRPr="007E5651">
      <w:rPr>
        <w:rFonts w:ascii="Arial" w:hAnsi="Arial" w:cs="Arial"/>
        <w:color w:val="808080" w:themeColor="background1" w:themeShade="80"/>
        <w:sz w:val="32"/>
        <w:szCs w:val="32"/>
        <w:lang w:val="fr-FR"/>
      </w:rPr>
      <w:t>Press</w:t>
    </w:r>
    <w:bookmarkEnd w:id="3"/>
    <w:r w:rsidRPr="007E5651">
      <w:rPr>
        <w:rFonts w:ascii="Arial" w:hAnsi="Arial" w:cs="Arial"/>
        <w:color w:val="808080" w:themeColor="background1" w:themeShade="80"/>
        <w:sz w:val="32"/>
        <w:szCs w:val="32"/>
        <w:lang w:val="fr-FR"/>
      </w:rPr>
      <w:t xml:space="preserve"> Release</w:t>
    </w:r>
  </w:p>
  <w:p w14:paraId="7482BDE7" w14:textId="77777777" w:rsidR="001F3841" w:rsidRPr="001F3841" w:rsidRDefault="001F3841" w:rsidP="001F3841">
    <w:pPr>
      <w:pStyle w:val="Header"/>
      <w:rPr>
        <w:rFonts w:ascii="Arial" w:hAnsi="Arial" w:cs="Arial"/>
        <w:color w:val="808080" w:themeColor="background1" w:themeShade="80"/>
        <w:sz w:val="32"/>
        <w:szCs w:val="32"/>
        <w:lang w:val="fr-FR"/>
      </w:rPr>
    </w:pPr>
  </w:p>
  <w:p w14:paraId="533E6F78" w14:textId="77777777" w:rsidR="001F3841" w:rsidRDefault="001F3841" w:rsidP="001F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89A3" w14:textId="4CA56F5E" w:rsidR="000943B9" w:rsidRPr="001F3841" w:rsidRDefault="001F3841" w:rsidP="003D77DA">
    <w:pPr>
      <w:pStyle w:val="Header"/>
      <w:rPr>
        <w:rFonts w:ascii="Arial" w:hAnsi="Arial" w:cs="Arial"/>
        <w:color w:val="808080" w:themeColor="background1" w:themeShade="80"/>
        <w:sz w:val="32"/>
        <w:szCs w:val="32"/>
        <w:lang w:val="fr-FR"/>
      </w:rPr>
    </w:pPr>
    <w:bookmarkStart w:id="4" w:name="_Int_MKpT8AIU"/>
    <w:r w:rsidRPr="001F3841">
      <w:rPr>
        <w:rFonts w:ascii="Arial" w:hAnsi="Arial" w:cs="Arial"/>
        <w:noProof/>
        <w:color w:val="2B579A"/>
        <w:sz w:val="18"/>
        <w:szCs w:val="18"/>
        <w:shd w:val="clear" w:color="auto" w:fill="E6E6E6"/>
        <w:lang w:val="fr-FR"/>
      </w:rPr>
      <w:drawing>
        <wp:anchor distT="0" distB="0" distL="114300" distR="114300" simplePos="0" relativeHeight="251658243" behindDoc="0" locked="0" layoutInCell="1" allowOverlap="1" wp14:anchorId="367B93A0" wp14:editId="71FC60AB">
          <wp:simplePos x="0" y="0"/>
          <wp:positionH relativeFrom="margin">
            <wp:align>right</wp:align>
          </wp:positionH>
          <wp:positionV relativeFrom="paragraph">
            <wp:posOffset>8890</wp:posOffset>
          </wp:positionV>
          <wp:extent cx="2124075" cy="4381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pic:spPr>
              </pic:pic>
            </a:graphicData>
          </a:graphic>
        </wp:anchor>
      </w:drawing>
    </w:r>
    <w:r w:rsidR="003D77DA" w:rsidRPr="001F3841">
      <w:rPr>
        <w:rFonts w:ascii="Arial" w:hAnsi="Arial" w:cs="Arial"/>
        <w:color w:val="808080" w:themeColor="background1" w:themeShade="80"/>
        <w:sz w:val="32"/>
        <w:szCs w:val="32"/>
        <w:lang w:val="fr-FR"/>
      </w:rPr>
      <w:t>Press</w:t>
    </w:r>
    <w:bookmarkEnd w:id="4"/>
    <w:r w:rsidR="003D77DA" w:rsidRPr="001F3841">
      <w:rPr>
        <w:rFonts w:ascii="Arial" w:hAnsi="Arial" w:cs="Arial"/>
        <w:color w:val="808080" w:themeColor="background1" w:themeShade="80"/>
        <w:sz w:val="32"/>
        <w:szCs w:val="32"/>
        <w:lang w:val="fr-FR"/>
      </w:rPr>
      <w:t xml:space="preserve"> Release</w:t>
    </w:r>
  </w:p>
  <w:p w14:paraId="4DC7BD7C" w14:textId="77777777" w:rsidR="001F3841" w:rsidRPr="001F3841" w:rsidRDefault="001F3841" w:rsidP="003D77DA">
    <w:pPr>
      <w:pStyle w:val="Header"/>
      <w:rPr>
        <w:rFonts w:ascii="Arial" w:hAnsi="Arial" w:cs="Arial"/>
        <w:color w:val="808080" w:themeColor="background1" w:themeShade="80"/>
        <w:sz w:val="44"/>
        <w:szCs w:val="44"/>
        <w:lang w:val="fr-FR"/>
      </w:rPr>
    </w:pPr>
  </w:p>
</w:hdr>
</file>

<file path=word/intelligence2.xml><?xml version="1.0" encoding="utf-8"?>
<int2:intelligence xmlns:int2="http://schemas.microsoft.com/office/intelligence/2020/intelligence" xmlns:oel="http://schemas.microsoft.com/office/2019/extlst">
  <int2:observations>
    <int2:bookmark int2:bookmarkName="_Int_DNzrXMQR" int2:invalidationBookmarkName="" int2:hashCode="xAXsKCRpGV0I80" int2:id="463UVcOw">
      <int2:state int2:value="Rejected" int2:type="AugLoop_Text_Critique"/>
    </int2:bookmark>
    <int2:bookmark int2:bookmarkName="_Int_0B6WGcAy" int2:invalidationBookmarkName="" int2:hashCode="IHP7SUxnu+Hm8G" int2:id="5UjvoAQa">
      <int2:state int2:value="Rejected" int2:type="AugLoop_Text_Critique"/>
    </int2:bookmark>
    <int2:bookmark int2:bookmarkName="_Int_MKpT8AIU" int2:invalidationBookmarkName="" int2:hashCode="6mg61hYGO3NHvd" int2:id="86DuIahj">
      <int2:state int2:value="Rejected" int2:type="AugLoop_Text_Critique"/>
    </int2:bookmark>
    <int2:bookmark int2:bookmarkName="_Int_1bVVU5tx" int2:invalidationBookmarkName="" int2:hashCode="xAXsKCRpGV0I80" int2:id="GV3fPPQV">
      <int2:state int2:value="Rejected" int2:type="AugLoop_Text_Critique"/>
    </int2:bookmark>
    <int2:bookmark int2:bookmarkName="_Int_abgwQhq6" int2:invalidationBookmarkName="" int2:hashCode="6mg61hYGO3NHvd" int2:id="yYjCcKr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443"/>
    <w:multiLevelType w:val="multilevel"/>
    <w:tmpl w:val="3D1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407A1"/>
    <w:multiLevelType w:val="hybridMultilevel"/>
    <w:tmpl w:val="2CB0E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C291F"/>
    <w:multiLevelType w:val="hybridMultilevel"/>
    <w:tmpl w:val="8CD69A6C"/>
    <w:lvl w:ilvl="0" w:tplc="C19615C4">
      <w:start w:val="1"/>
      <w:numFmt w:val="bullet"/>
      <w:lvlText w:val="•"/>
      <w:lvlJc w:val="left"/>
      <w:pPr>
        <w:tabs>
          <w:tab w:val="num" w:pos="720"/>
        </w:tabs>
        <w:ind w:left="720" w:hanging="360"/>
      </w:pPr>
      <w:rPr>
        <w:rFonts w:ascii="Arial" w:hAnsi="Arial" w:hint="default"/>
      </w:rPr>
    </w:lvl>
    <w:lvl w:ilvl="1" w:tplc="590EDAC2" w:tentative="1">
      <w:start w:val="1"/>
      <w:numFmt w:val="bullet"/>
      <w:lvlText w:val="•"/>
      <w:lvlJc w:val="left"/>
      <w:pPr>
        <w:tabs>
          <w:tab w:val="num" w:pos="1440"/>
        </w:tabs>
        <w:ind w:left="1440" w:hanging="360"/>
      </w:pPr>
      <w:rPr>
        <w:rFonts w:ascii="Arial" w:hAnsi="Arial" w:hint="default"/>
      </w:rPr>
    </w:lvl>
    <w:lvl w:ilvl="2" w:tplc="C03C5AF8" w:tentative="1">
      <w:start w:val="1"/>
      <w:numFmt w:val="bullet"/>
      <w:lvlText w:val="•"/>
      <w:lvlJc w:val="left"/>
      <w:pPr>
        <w:tabs>
          <w:tab w:val="num" w:pos="2160"/>
        </w:tabs>
        <w:ind w:left="2160" w:hanging="360"/>
      </w:pPr>
      <w:rPr>
        <w:rFonts w:ascii="Arial" w:hAnsi="Arial" w:hint="default"/>
      </w:rPr>
    </w:lvl>
    <w:lvl w:ilvl="3" w:tplc="511E798A" w:tentative="1">
      <w:start w:val="1"/>
      <w:numFmt w:val="bullet"/>
      <w:lvlText w:val="•"/>
      <w:lvlJc w:val="left"/>
      <w:pPr>
        <w:tabs>
          <w:tab w:val="num" w:pos="2880"/>
        </w:tabs>
        <w:ind w:left="2880" w:hanging="360"/>
      </w:pPr>
      <w:rPr>
        <w:rFonts w:ascii="Arial" w:hAnsi="Arial" w:hint="default"/>
      </w:rPr>
    </w:lvl>
    <w:lvl w:ilvl="4" w:tplc="2DCC559C" w:tentative="1">
      <w:start w:val="1"/>
      <w:numFmt w:val="bullet"/>
      <w:lvlText w:val="•"/>
      <w:lvlJc w:val="left"/>
      <w:pPr>
        <w:tabs>
          <w:tab w:val="num" w:pos="3600"/>
        </w:tabs>
        <w:ind w:left="3600" w:hanging="360"/>
      </w:pPr>
      <w:rPr>
        <w:rFonts w:ascii="Arial" w:hAnsi="Arial" w:hint="default"/>
      </w:rPr>
    </w:lvl>
    <w:lvl w:ilvl="5" w:tplc="A88C73A6" w:tentative="1">
      <w:start w:val="1"/>
      <w:numFmt w:val="bullet"/>
      <w:lvlText w:val="•"/>
      <w:lvlJc w:val="left"/>
      <w:pPr>
        <w:tabs>
          <w:tab w:val="num" w:pos="4320"/>
        </w:tabs>
        <w:ind w:left="4320" w:hanging="360"/>
      </w:pPr>
      <w:rPr>
        <w:rFonts w:ascii="Arial" w:hAnsi="Arial" w:hint="default"/>
      </w:rPr>
    </w:lvl>
    <w:lvl w:ilvl="6" w:tplc="2C5634D4" w:tentative="1">
      <w:start w:val="1"/>
      <w:numFmt w:val="bullet"/>
      <w:lvlText w:val="•"/>
      <w:lvlJc w:val="left"/>
      <w:pPr>
        <w:tabs>
          <w:tab w:val="num" w:pos="5040"/>
        </w:tabs>
        <w:ind w:left="5040" w:hanging="360"/>
      </w:pPr>
      <w:rPr>
        <w:rFonts w:ascii="Arial" w:hAnsi="Arial" w:hint="default"/>
      </w:rPr>
    </w:lvl>
    <w:lvl w:ilvl="7" w:tplc="2F94C6C6" w:tentative="1">
      <w:start w:val="1"/>
      <w:numFmt w:val="bullet"/>
      <w:lvlText w:val="•"/>
      <w:lvlJc w:val="left"/>
      <w:pPr>
        <w:tabs>
          <w:tab w:val="num" w:pos="5760"/>
        </w:tabs>
        <w:ind w:left="5760" w:hanging="360"/>
      </w:pPr>
      <w:rPr>
        <w:rFonts w:ascii="Arial" w:hAnsi="Arial" w:hint="default"/>
      </w:rPr>
    </w:lvl>
    <w:lvl w:ilvl="8" w:tplc="3C8C1E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20A63"/>
    <w:multiLevelType w:val="hybridMultilevel"/>
    <w:tmpl w:val="609C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365FA"/>
    <w:multiLevelType w:val="hybridMultilevel"/>
    <w:tmpl w:val="F6B07262"/>
    <w:lvl w:ilvl="0" w:tplc="040C0001">
      <w:start w:val="1"/>
      <w:numFmt w:val="bullet"/>
      <w:lvlText w:val=""/>
      <w:lvlJc w:val="left"/>
      <w:pPr>
        <w:ind w:left="720" w:hanging="360"/>
      </w:pPr>
      <w:rPr>
        <w:rFonts w:ascii="Symbol" w:hAnsi="Symbol" w:hint="default"/>
        <w:color w:val="3DCD5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B0ECB"/>
    <w:multiLevelType w:val="hybridMultilevel"/>
    <w:tmpl w:val="F39AE9A8"/>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C0F4D"/>
    <w:multiLevelType w:val="hybridMultilevel"/>
    <w:tmpl w:val="A11C3FFE"/>
    <w:lvl w:ilvl="0" w:tplc="5A10A4FA">
      <w:start w:val="1"/>
      <w:numFmt w:val="bullet"/>
      <w:lvlText w:val=""/>
      <w:lvlJc w:val="left"/>
      <w:pPr>
        <w:ind w:left="720" w:hanging="360"/>
      </w:pPr>
      <w:rPr>
        <w:rFonts w:ascii="Symbol" w:hAnsi="Symbol" w:hint="default"/>
        <w:color w:val="92D05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942E2"/>
    <w:multiLevelType w:val="multilevel"/>
    <w:tmpl w:val="218C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367A3"/>
    <w:multiLevelType w:val="hybridMultilevel"/>
    <w:tmpl w:val="26DE74AC"/>
    <w:lvl w:ilvl="0" w:tplc="8E967DA6">
      <w:start w:val="1"/>
      <w:numFmt w:val="bullet"/>
      <w:lvlText w:val=""/>
      <w:lvlJc w:val="left"/>
      <w:pPr>
        <w:ind w:left="720" w:hanging="360"/>
      </w:pPr>
      <w:rPr>
        <w:rFonts w:ascii="Symbol" w:hAnsi="Symbol" w:hint="default"/>
        <w:color w:val="3DCD5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5E0"/>
    <w:multiLevelType w:val="hybridMultilevel"/>
    <w:tmpl w:val="B40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35EF"/>
    <w:multiLevelType w:val="multilevel"/>
    <w:tmpl w:val="A95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A2120"/>
    <w:multiLevelType w:val="hybridMultilevel"/>
    <w:tmpl w:val="0324C6E6"/>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67E1C"/>
    <w:multiLevelType w:val="hybridMultilevel"/>
    <w:tmpl w:val="9A2E67F6"/>
    <w:lvl w:ilvl="0" w:tplc="CE46E056">
      <w:start w:val="1"/>
      <w:numFmt w:val="bullet"/>
      <w:lvlText w:val=""/>
      <w:lvlJc w:val="left"/>
      <w:pPr>
        <w:tabs>
          <w:tab w:val="num" w:pos="720"/>
        </w:tabs>
        <w:ind w:left="72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951AC"/>
    <w:multiLevelType w:val="multilevel"/>
    <w:tmpl w:val="EBC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C787E"/>
    <w:multiLevelType w:val="hybridMultilevel"/>
    <w:tmpl w:val="87B24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BD6257"/>
    <w:multiLevelType w:val="hybridMultilevel"/>
    <w:tmpl w:val="F2E61ABA"/>
    <w:lvl w:ilvl="0" w:tplc="ED104538">
      <w:start w:val="1"/>
      <w:numFmt w:val="bullet"/>
      <w:lvlText w:val=""/>
      <w:lvlJc w:val="left"/>
      <w:pPr>
        <w:tabs>
          <w:tab w:val="num" w:pos="284"/>
        </w:tabs>
        <w:ind w:left="284" w:hanging="284"/>
      </w:pPr>
      <w:rPr>
        <w:rFonts w:ascii="Symbol" w:hAnsi="Symbol" w:hint="default"/>
        <w:color w:val="FF66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172D9"/>
    <w:multiLevelType w:val="hybridMultilevel"/>
    <w:tmpl w:val="DC24D7BC"/>
    <w:lvl w:ilvl="0" w:tplc="9AF2BFD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B3425D3"/>
    <w:multiLevelType w:val="hybridMultilevel"/>
    <w:tmpl w:val="A8487CB8"/>
    <w:lvl w:ilvl="0" w:tplc="C60A012C">
      <w:start w:val="1"/>
      <w:numFmt w:val="bullet"/>
      <w:lvlText w:val=""/>
      <w:lvlJc w:val="left"/>
      <w:pPr>
        <w:tabs>
          <w:tab w:val="num" w:pos="360"/>
        </w:tabs>
        <w:ind w:left="360" w:hanging="360"/>
      </w:pPr>
      <w:rPr>
        <w:rFonts w:ascii="Wingdings" w:hAnsi="Wingdings" w:hint="default"/>
        <w:color w:val="FF660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B5ECC"/>
    <w:multiLevelType w:val="multilevel"/>
    <w:tmpl w:val="02B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2E0A02"/>
    <w:multiLevelType w:val="hybridMultilevel"/>
    <w:tmpl w:val="50C4D3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AE28F6"/>
    <w:multiLevelType w:val="multilevel"/>
    <w:tmpl w:val="5340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030A3"/>
    <w:multiLevelType w:val="hybridMultilevel"/>
    <w:tmpl w:val="2952B0F0"/>
    <w:lvl w:ilvl="0" w:tplc="74E8659A">
      <w:start w:val="1"/>
      <w:numFmt w:val="bullet"/>
      <w:lvlText w:val=""/>
      <w:lvlJc w:val="left"/>
      <w:pPr>
        <w:tabs>
          <w:tab w:val="num" w:pos="720"/>
        </w:tabs>
        <w:ind w:left="720" w:hanging="360"/>
      </w:pPr>
      <w:rPr>
        <w:rFonts w:ascii="Wingdings" w:hAnsi="Wingdings" w:hint="default"/>
      </w:rPr>
    </w:lvl>
    <w:lvl w:ilvl="1" w:tplc="58E2688A">
      <w:start w:val="1"/>
      <w:numFmt w:val="bullet"/>
      <w:lvlText w:val=""/>
      <w:lvlJc w:val="left"/>
      <w:pPr>
        <w:tabs>
          <w:tab w:val="num" w:pos="1440"/>
        </w:tabs>
        <w:ind w:left="1440" w:hanging="360"/>
      </w:pPr>
      <w:rPr>
        <w:rFonts w:ascii="Wingdings" w:hAnsi="Wingdings" w:hint="default"/>
      </w:rPr>
    </w:lvl>
    <w:lvl w:ilvl="2" w:tplc="DAB62D14" w:tentative="1">
      <w:start w:val="1"/>
      <w:numFmt w:val="bullet"/>
      <w:lvlText w:val=""/>
      <w:lvlJc w:val="left"/>
      <w:pPr>
        <w:tabs>
          <w:tab w:val="num" w:pos="2160"/>
        </w:tabs>
        <w:ind w:left="2160" w:hanging="360"/>
      </w:pPr>
      <w:rPr>
        <w:rFonts w:ascii="Wingdings" w:hAnsi="Wingdings" w:hint="default"/>
      </w:rPr>
    </w:lvl>
    <w:lvl w:ilvl="3" w:tplc="B98CCA08" w:tentative="1">
      <w:start w:val="1"/>
      <w:numFmt w:val="bullet"/>
      <w:lvlText w:val=""/>
      <w:lvlJc w:val="left"/>
      <w:pPr>
        <w:tabs>
          <w:tab w:val="num" w:pos="2880"/>
        </w:tabs>
        <w:ind w:left="2880" w:hanging="360"/>
      </w:pPr>
      <w:rPr>
        <w:rFonts w:ascii="Wingdings" w:hAnsi="Wingdings" w:hint="default"/>
      </w:rPr>
    </w:lvl>
    <w:lvl w:ilvl="4" w:tplc="2DA2E8C2" w:tentative="1">
      <w:start w:val="1"/>
      <w:numFmt w:val="bullet"/>
      <w:lvlText w:val=""/>
      <w:lvlJc w:val="left"/>
      <w:pPr>
        <w:tabs>
          <w:tab w:val="num" w:pos="3600"/>
        </w:tabs>
        <w:ind w:left="3600" w:hanging="360"/>
      </w:pPr>
      <w:rPr>
        <w:rFonts w:ascii="Wingdings" w:hAnsi="Wingdings" w:hint="default"/>
      </w:rPr>
    </w:lvl>
    <w:lvl w:ilvl="5" w:tplc="01BA96DC" w:tentative="1">
      <w:start w:val="1"/>
      <w:numFmt w:val="bullet"/>
      <w:lvlText w:val=""/>
      <w:lvlJc w:val="left"/>
      <w:pPr>
        <w:tabs>
          <w:tab w:val="num" w:pos="4320"/>
        </w:tabs>
        <w:ind w:left="4320" w:hanging="360"/>
      </w:pPr>
      <w:rPr>
        <w:rFonts w:ascii="Wingdings" w:hAnsi="Wingdings" w:hint="default"/>
      </w:rPr>
    </w:lvl>
    <w:lvl w:ilvl="6" w:tplc="08C48DE4" w:tentative="1">
      <w:start w:val="1"/>
      <w:numFmt w:val="bullet"/>
      <w:lvlText w:val=""/>
      <w:lvlJc w:val="left"/>
      <w:pPr>
        <w:tabs>
          <w:tab w:val="num" w:pos="5040"/>
        </w:tabs>
        <w:ind w:left="5040" w:hanging="360"/>
      </w:pPr>
      <w:rPr>
        <w:rFonts w:ascii="Wingdings" w:hAnsi="Wingdings" w:hint="default"/>
      </w:rPr>
    </w:lvl>
    <w:lvl w:ilvl="7" w:tplc="EFC62988" w:tentative="1">
      <w:start w:val="1"/>
      <w:numFmt w:val="bullet"/>
      <w:lvlText w:val=""/>
      <w:lvlJc w:val="left"/>
      <w:pPr>
        <w:tabs>
          <w:tab w:val="num" w:pos="5760"/>
        </w:tabs>
        <w:ind w:left="5760" w:hanging="360"/>
      </w:pPr>
      <w:rPr>
        <w:rFonts w:ascii="Wingdings" w:hAnsi="Wingdings" w:hint="default"/>
      </w:rPr>
    </w:lvl>
    <w:lvl w:ilvl="8" w:tplc="C9A451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322E7"/>
    <w:multiLevelType w:val="hybridMultilevel"/>
    <w:tmpl w:val="499E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50BD7"/>
    <w:multiLevelType w:val="multilevel"/>
    <w:tmpl w:val="9A2E67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14605A"/>
    <w:multiLevelType w:val="hybridMultilevel"/>
    <w:tmpl w:val="9D36CAB0"/>
    <w:lvl w:ilvl="0" w:tplc="CC44E95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F87524"/>
    <w:multiLevelType w:val="hybridMultilevel"/>
    <w:tmpl w:val="EC04FEC0"/>
    <w:lvl w:ilvl="0" w:tplc="A5846782">
      <w:start w:val="1"/>
      <w:numFmt w:val="bullet"/>
      <w:lvlText w:val=""/>
      <w:lvlJc w:val="left"/>
      <w:pPr>
        <w:ind w:left="720" w:hanging="360"/>
      </w:pPr>
      <w:rPr>
        <w:rFonts w:ascii="Symbol" w:hAnsi="Symbol" w:hint="default"/>
        <w:color w:val="3DCD5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5"/>
  </w:num>
  <w:num w:numId="4">
    <w:abstractNumId w:val="17"/>
  </w:num>
  <w:num w:numId="5">
    <w:abstractNumId w:val="5"/>
  </w:num>
  <w:num w:numId="6">
    <w:abstractNumId w:val="11"/>
  </w:num>
  <w:num w:numId="7">
    <w:abstractNumId w:val="24"/>
  </w:num>
  <w:num w:numId="8">
    <w:abstractNumId w:val="19"/>
  </w:num>
  <w:num w:numId="9">
    <w:abstractNumId w:val="25"/>
  </w:num>
  <w:num w:numId="10">
    <w:abstractNumId w:val="1"/>
  </w:num>
  <w:num w:numId="11">
    <w:abstractNumId w:val="16"/>
  </w:num>
  <w:num w:numId="12">
    <w:abstractNumId w:val="4"/>
  </w:num>
  <w:num w:numId="13">
    <w:abstractNumId w:val="14"/>
  </w:num>
  <w:num w:numId="14">
    <w:abstractNumId w:val="14"/>
  </w:num>
  <w:num w:numId="15">
    <w:abstractNumId w:val="3"/>
  </w:num>
  <w:num w:numId="16">
    <w:abstractNumId w:val="21"/>
  </w:num>
  <w:num w:numId="17">
    <w:abstractNumId w:val="2"/>
  </w:num>
  <w:num w:numId="18">
    <w:abstractNumId w:val="0"/>
  </w:num>
  <w:num w:numId="19">
    <w:abstractNumId w:val="18"/>
  </w:num>
  <w:num w:numId="20">
    <w:abstractNumId w:val="13"/>
  </w:num>
  <w:num w:numId="21">
    <w:abstractNumId w:val="10"/>
  </w:num>
  <w:num w:numId="22">
    <w:abstractNumId w:val="20"/>
  </w:num>
  <w:num w:numId="23">
    <w:abstractNumId w:val="7"/>
  </w:num>
  <w:num w:numId="24">
    <w:abstractNumId w:val="22"/>
  </w:num>
  <w:num w:numId="25">
    <w:abstractNumId w:val="9"/>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87"/>
    <w:rsid w:val="00001C10"/>
    <w:rsid w:val="00002E91"/>
    <w:rsid w:val="00002FDC"/>
    <w:rsid w:val="00003697"/>
    <w:rsid w:val="000047D2"/>
    <w:rsid w:val="000053CC"/>
    <w:rsid w:val="00005903"/>
    <w:rsid w:val="000060DA"/>
    <w:rsid w:val="0001080B"/>
    <w:rsid w:val="00012231"/>
    <w:rsid w:val="0001486F"/>
    <w:rsid w:val="00015504"/>
    <w:rsid w:val="00015B53"/>
    <w:rsid w:val="00016603"/>
    <w:rsid w:val="00021D1A"/>
    <w:rsid w:val="000252E5"/>
    <w:rsid w:val="00025CE0"/>
    <w:rsid w:val="0003059C"/>
    <w:rsid w:val="00030CB6"/>
    <w:rsid w:val="000328BB"/>
    <w:rsid w:val="00034B76"/>
    <w:rsid w:val="0003506B"/>
    <w:rsid w:val="000352E0"/>
    <w:rsid w:val="00036355"/>
    <w:rsid w:val="00040587"/>
    <w:rsid w:val="00040C8C"/>
    <w:rsid w:val="0004177E"/>
    <w:rsid w:val="00042D53"/>
    <w:rsid w:val="00042FFF"/>
    <w:rsid w:val="000435FD"/>
    <w:rsid w:val="00043E39"/>
    <w:rsid w:val="0004465D"/>
    <w:rsid w:val="00045896"/>
    <w:rsid w:val="0004725F"/>
    <w:rsid w:val="000523D2"/>
    <w:rsid w:val="0005442B"/>
    <w:rsid w:val="00055986"/>
    <w:rsid w:val="00056ADF"/>
    <w:rsid w:val="000615C8"/>
    <w:rsid w:val="000735D4"/>
    <w:rsid w:val="00075877"/>
    <w:rsid w:val="000761C6"/>
    <w:rsid w:val="00076B1F"/>
    <w:rsid w:val="000770A0"/>
    <w:rsid w:val="000807BA"/>
    <w:rsid w:val="0008139F"/>
    <w:rsid w:val="0008451C"/>
    <w:rsid w:val="000857A7"/>
    <w:rsid w:val="00085A1A"/>
    <w:rsid w:val="00085D97"/>
    <w:rsid w:val="000919C9"/>
    <w:rsid w:val="000930BF"/>
    <w:rsid w:val="000943B9"/>
    <w:rsid w:val="00094C8C"/>
    <w:rsid w:val="000A1021"/>
    <w:rsid w:val="000A2A7A"/>
    <w:rsid w:val="000A65B4"/>
    <w:rsid w:val="000B05FD"/>
    <w:rsid w:val="000B1504"/>
    <w:rsid w:val="000B31BA"/>
    <w:rsid w:val="000B37FB"/>
    <w:rsid w:val="000B3BC6"/>
    <w:rsid w:val="000B4C1C"/>
    <w:rsid w:val="000B7ECD"/>
    <w:rsid w:val="000C1BC3"/>
    <w:rsid w:val="000C32C3"/>
    <w:rsid w:val="000C360C"/>
    <w:rsid w:val="000C3C2B"/>
    <w:rsid w:val="000C50B8"/>
    <w:rsid w:val="000C68F3"/>
    <w:rsid w:val="000C7C06"/>
    <w:rsid w:val="000D4735"/>
    <w:rsid w:val="000D6C47"/>
    <w:rsid w:val="000E0348"/>
    <w:rsid w:val="000E26AF"/>
    <w:rsid w:val="000E40E1"/>
    <w:rsid w:val="000F0643"/>
    <w:rsid w:val="000F0F1F"/>
    <w:rsid w:val="000F6EAE"/>
    <w:rsid w:val="000F74DF"/>
    <w:rsid w:val="00102086"/>
    <w:rsid w:val="00105F4B"/>
    <w:rsid w:val="0010614E"/>
    <w:rsid w:val="001069D5"/>
    <w:rsid w:val="00107107"/>
    <w:rsid w:val="0011059C"/>
    <w:rsid w:val="001107FB"/>
    <w:rsid w:val="00110F73"/>
    <w:rsid w:val="001116F3"/>
    <w:rsid w:val="00111F87"/>
    <w:rsid w:val="001154D0"/>
    <w:rsid w:val="00115523"/>
    <w:rsid w:val="00115E5B"/>
    <w:rsid w:val="0011611E"/>
    <w:rsid w:val="00117704"/>
    <w:rsid w:val="0012281E"/>
    <w:rsid w:val="00124A19"/>
    <w:rsid w:val="00126089"/>
    <w:rsid w:val="00126E16"/>
    <w:rsid w:val="00127B9E"/>
    <w:rsid w:val="001305E4"/>
    <w:rsid w:val="0013391D"/>
    <w:rsid w:val="001368D5"/>
    <w:rsid w:val="00136C98"/>
    <w:rsid w:val="00140136"/>
    <w:rsid w:val="00142DA5"/>
    <w:rsid w:val="00145918"/>
    <w:rsid w:val="00145EDF"/>
    <w:rsid w:val="0014761C"/>
    <w:rsid w:val="00147A65"/>
    <w:rsid w:val="001513CB"/>
    <w:rsid w:val="001531BE"/>
    <w:rsid w:val="00154F92"/>
    <w:rsid w:val="00157018"/>
    <w:rsid w:val="001613F7"/>
    <w:rsid w:val="00161A52"/>
    <w:rsid w:val="0016219B"/>
    <w:rsid w:val="00162AD2"/>
    <w:rsid w:val="00163BF9"/>
    <w:rsid w:val="001655FD"/>
    <w:rsid w:val="00177494"/>
    <w:rsid w:val="0017C02F"/>
    <w:rsid w:val="00181821"/>
    <w:rsid w:val="00187195"/>
    <w:rsid w:val="00190B89"/>
    <w:rsid w:val="00191A65"/>
    <w:rsid w:val="00191CD6"/>
    <w:rsid w:val="0019271D"/>
    <w:rsid w:val="00192BBA"/>
    <w:rsid w:val="00197DAE"/>
    <w:rsid w:val="00197DB2"/>
    <w:rsid w:val="00197DDE"/>
    <w:rsid w:val="001A17E9"/>
    <w:rsid w:val="001A21A2"/>
    <w:rsid w:val="001A5315"/>
    <w:rsid w:val="001A5934"/>
    <w:rsid w:val="001A6766"/>
    <w:rsid w:val="001B0CD3"/>
    <w:rsid w:val="001B41CA"/>
    <w:rsid w:val="001B4B68"/>
    <w:rsid w:val="001B6BA5"/>
    <w:rsid w:val="001C04DA"/>
    <w:rsid w:val="001C06DB"/>
    <w:rsid w:val="001C0F2F"/>
    <w:rsid w:val="001C127A"/>
    <w:rsid w:val="001C1E22"/>
    <w:rsid w:val="001C40DE"/>
    <w:rsid w:val="001C41D6"/>
    <w:rsid w:val="001C42EA"/>
    <w:rsid w:val="001C436D"/>
    <w:rsid w:val="001C70B8"/>
    <w:rsid w:val="001D1F7D"/>
    <w:rsid w:val="001D595A"/>
    <w:rsid w:val="001D636F"/>
    <w:rsid w:val="001D6719"/>
    <w:rsid w:val="001E476E"/>
    <w:rsid w:val="001E4CF6"/>
    <w:rsid w:val="001F070B"/>
    <w:rsid w:val="001F3841"/>
    <w:rsid w:val="001F4379"/>
    <w:rsid w:val="001F6335"/>
    <w:rsid w:val="001F6669"/>
    <w:rsid w:val="0020071E"/>
    <w:rsid w:val="00202678"/>
    <w:rsid w:val="00202AF8"/>
    <w:rsid w:val="002057CB"/>
    <w:rsid w:val="00205DD9"/>
    <w:rsid w:val="00210F43"/>
    <w:rsid w:val="002114F6"/>
    <w:rsid w:val="00213B51"/>
    <w:rsid w:val="0022152F"/>
    <w:rsid w:val="00221621"/>
    <w:rsid w:val="00221D71"/>
    <w:rsid w:val="002233F5"/>
    <w:rsid w:val="00226671"/>
    <w:rsid w:val="00230EC7"/>
    <w:rsid w:val="002347CF"/>
    <w:rsid w:val="00235B99"/>
    <w:rsid w:val="00236BA3"/>
    <w:rsid w:val="00237793"/>
    <w:rsid w:val="00237E27"/>
    <w:rsid w:val="00240A22"/>
    <w:rsid w:val="00244D98"/>
    <w:rsid w:val="0024528B"/>
    <w:rsid w:val="00245CE7"/>
    <w:rsid w:val="00246833"/>
    <w:rsid w:val="00246F29"/>
    <w:rsid w:val="002471A3"/>
    <w:rsid w:val="002476D7"/>
    <w:rsid w:val="00247898"/>
    <w:rsid w:val="0025084F"/>
    <w:rsid w:val="00251A77"/>
    <w:rsid w:val="002562C5"/>
    <w:rsid w:val="00257F23"/>
    <w:rsid w:val="002605EA"/>
    <w:rsid w:val="00260B5F"/>
    <w:rsid w:val="00263DA6"/>
    <w:rsid w:val="00264287"/>
    <w:rsid w:val="002649E0"/>
    <w:rsid w:val="00266C43"/>
    <w:rsid w:val="00270AD8"/>
    <w:rsid w:val="00272355"/>
    <w:rsid w:val="00274E34"/>
    <w:rsid w:val="00275EBD"/>
    <w:rsid w:val="002778BB"/>
    <w:rsid w:val="00277985"/>
    <w:rsid w:val="0028248F"/>
    <w:rsid w:val="00283585"/>
    <w:rsid w:val="00284F53"/>
    <w:rsid w:val="0028720E"/>
    <w:rsid w:val="00290807"/>
    <w:rsid w:val="0029523F"/>
    <w:rsid w:val="002A32F4"/>
    <w:rsid w:val="002A4E51"/>
    <w:rsid w:val="002A50B6"/>
    <w:rsid w:val="002A79AE"/>
    <w:rsid w:val="002A7CCF"/>
    <w:rsid w:val="002B0363"/>
    <w:rsid w:val="002B229F"/>
    <w:rsid w:val="002B415B"/>
    <w:rsid w:val="002B41ED"/>
    <w:rsid w:val="002B54AB"/>
    <w:rsid w:val="002B7A22"/>
    <w:rsid w:val="002B7FFB"/>
    <w:rsid w:val="002C1D44"/>
    <w:rsid w:val="002C31AF"/>
    <w:rsid w:val="002C38D6"/>
    <w:rsid w:val="002C4192"/>
    <w:rsid w:val="002C4804"/>
    <w:rsid w:val="002C4930"/>
    <w:rsid w:val="002C4A8E"/>
    <w:rsid w:val="002C5DDF"/>
    <w:rsid w:val="002D0278"/>
    <w:rsid w:val="002D0304"/>
    <w:rsid w:val="002D1232"/>
    <w:rsid w:val="002D25B6"/>
    <w:rsid w:val="002D2F84"/>
    <w:rsid w:val="002D69CD"/>
    <w:rsid w:val="002D7416"/>
    <w:rsid w:val="002E1AF1"/>
    <w:rsid w:val="002E23D4"/>
    <w:rsid w:val="002E4F64"/>
    <w:rsid w:val="002E500C"/>
    <w:rsid w:val="002E7BF3"/>
    <w:rsid w:val="002E7E8D"/>
    <w:rsid w:val="002F16EF"/>
    <w:rsid w:val="002F2CE9"/>
    <w:rsid w:val="002F3351"/>
    <w:rsid w:val="002F37AB"/>
    <w:rsid w:val="002F4345"/>
    <w:rsid w:val="002F7A3A"/>
    <w:rsid w:val="003038D4"/>
    <w:rsid w:val="003041C3"/>
    <w:rsid w:val="00304B10"/>
    <w:rsid w:val="003069DE"/>
    <w:rsid w:val="00311C1C"/>
    <w:rsid w:val="00312C78"/>
    <w:rsid w:val="00312DF8"/>
    <w:rsid w:val="0031308C"/>
    <w:rsid w:val="00314464"/>
    <w:rsid w:val="00316CFD"/>
    <w:rsid w:val="00316DCD"/>
    <w:rsid w:val="00321F25"/>
    <w:rsid w:val="003247B4"/>
    <w:rsid w:val="003257A2"/>
    <w:rsid w:val="0032739F"/>
    <w:rsid w:val="003314C2"/>
    <w:rsid w:val="00333B62"/>
    <w:rsid w:val="0033441E"/>
    <w:rsid w:val="00340A33"/>
    <w:rsid w:val="0034102E"/>
    <w:rsid w:val="00342BD7"/>
    <w:rsid w:val="00345075"/>
    <w:rsid w:val="003475F6"/>
    <w:rsid w:val="003521E8"/>
    <w:rsid w:val="00354536"/>
    <w:rsid w:val="00356B28"/>
    <w:rsid w:val="00356FFA"/>
    <w:rsid w:val="0036007E"/>
    <w:rsid w:val="0036020C"/>
    <w:rsid w:val="003633F8"/>
    <w:rsid w:val="0036359B"/>
    <w:rsid w:val="00363DB3"/>
    <w:rsid w:val="00365B6E"/>
    <w:rsid w:val="0036687A"/>
    <w:rsid w:val="0037168F"/>
    <w:rsid w:val="00371FEE"/>
    <w:rsid w:val="00374FDC"/>
    <w:rsid w:val="00375232"/>
    <w:rsid w:val="00375469"/>
    <w:rsid w:val="00376C91"/>
    <w:rsid w:val="003825CE"/>
    <w:rsid w:val="003837A0"/>
    <w:rsid w:val="003840F5"/>
    <w:rsid w:val="003846A9"/>
    <w:rsid w:val="00384DFA"/>
    <w:rsid w:val="00387469"/>
    <w:rsid w:val="00390EDD"/>
    <w:rsid w:val="00393236"/>
    <w:rsid w:val="00393495"/>
    <w:rsid w:val="003A02C5"/>
    <w:rsid w:val="003A2442"/>
    <w:rsid w:val="003A5E99"/>
    <w:rsid w:val="003B1922"/>
    <w:rsid w:val="003B646E"/>
    <w:rsid w:val="003B76C0"/>
    <w:rsid w:val="003C110B"/>
    <w:rsid w:val="003C1682"/>
    <w:rsid w:val="003C2645"/>
    <w:rsid w:val="003C4469"/>
    <w:rsid w:val="003C4B2C"/>
    <w:rsid w:val="003D1266"/>
    <w:rsid w:val="003D15AD"/>
    <w:rsid w:val="003D1627"/>
    <w:rsid w:val="003D1AA8"/>
    <w:rsid w:val="003D304B"/>
    <w:rsid w:val="003D33BD"/>
    <w:rsid w:val="003D7289"/>
    <w:rsid w:val="003D77DA"/>
    <w:rsid w:val="003E0E27"/>
    <w:rsid w:val="003E14F6"/>
    <w:rsid w:val="003E1B0D"/>
    <w:rsid w:val="003F034A"/>
    <w:rsid w:val="003F1FDC"/>
    <w:rsid w:val="003F42D4"/>
    <w:rsid w:val="004007A6"/>
    <w:rsid w:val="00403569"/>
    <w:rsid w:val="00403FDC"/>
    <w:rsid w:val="00405DAF"/>
    <w:rsid w:val="0040739D"/>
    <w:rsid w:val="004077A2"/>
    <w:rsid w:val="00407EA6"/>
    <w:rsid w:val="00412C4D"/>
    <w:rsid w:val="00416494"/>
    <w:rsid w:val="00417A34"/>
    <w:rsid w:val="00421447"/>
    <w:rsid w:val="00423F8A"/>
    <w:rsid w:val="004256AC"/>
    <w:rsid w:val="00425EFC"/>
    <w:rsid w:val="004262CC"/>
    <w:rsid w:val="00430609"/>
    <w:rsid w:val="00434A52"/>
    <w:rsid w:val="00435420"/>
    <w:rsid w:val="00441C23"/>
    <w:rsid w:val="004420E9"/>
    <w:rsid w:val="004422D0"/>
    <w:rsid w:val="00443B00"/>
    <w:rsid w:val="0044483C"/>
    <w:rsid w:val="00446913"/>
    <w:rsid w:val="00446F25"/>
    <w:rsid w:val="00450682"/>
    <w:rsid w:val="00453C5E"/>
    <w:rsid w:val="004545EC"/>
    <w:rsid w:val="00456916"/>
    <w:rsid w:val="00456BA0"/>
    <w:rsid w:val="00470C3F"/>
    <w:rsid w:val="00470D33"/>
    <w:rsid w:val="0047249A"/>
    <w:rsid w:val="00475CF3"/>
    <w:rsid w:val="00475DD3"/>
    <w:rsid w:val="004802DA"/>
    <w:rsid w:val="004806F8"/>
    <w:rsid w:val="00482B35"/>
    <w:rsid w:val="00483F08"/>
    <w:rsid w:val="00484515"/>
    <w:rsid w:val="004866F6"/>
    <w:rsid w:val="0049451B"/>
    <w:rsid w:val="004A1180"/>
    <w:rsid w:val="004A1246"/>
    <w:rsid w:val="004A2EEF"/>
    <w:rsid w:val="004A41C7"/>
    <w:rsid w:val="004A65F0"/>
    <w:rsid w:val="004B1812"/>
    <w:rsid w:val="004C31ED"/>
    <w:rsid w:val="004C5714"/>
    <w:rsid w:val="004C5737"/>
    <w:rsid w:val="004C5F55"/>
    <w:rsid w:val="004C6393"/>
    <w:rsid w:val="004D0D75"/>
    <w:rsid w:val="004D0D8F"/>
    <w:rsid w:val="004D1782"/>
    <w:rsid w:val="004D21C7"/>
    <w:rsid w:val="004D653C"/>
    <w:rsid w:val="004E10D2"/>
    <w:rsid w:val="004E1E3A"/>
    <w:rsid w:val="004E2733"/>
    <w:rsid w:val="004E28EC"/>
    <w:rsid w:val="004E2B58"/>
    <w:rsid w:val="004E3FE2"/>
    <w:rsid w:val="004F6E6D"/>
    <w:rsid w:val="00500266"/>
    <w:rsid w:val="00501F48"/>
    <w:rsid w:val="00503046"/>
    <w:rsid w:val="0050475E"/>
    <w:rsid w:val="005111DB"/>
    <w:rsid w:val="0051543E"/>
    <w:rsid w:val="0051570E"/>
    <w:rsid w:val="0052056D"/>
    <w:rsid w:val="00522945"/>
    <w:rsid w:val="00523106"/>
    <w:rsid w:val="005237C4"/>
    <w:rsid w:val="00524185"/>
    <w:rsid w:val="00525106"/>
    <w:rsid w:val="0053185A"/>
    <w:rsid w:val="00532B3F"/>
    <w:rsid w:val="00533E8C"/>
    <w:rsid w:val="00535427"/>
    <w:rsid w:val="00535BA4"/>
    <w:rsid w:val="00541CAA"/>
    <w:rsid w:val="00542562"/>
    <w:rsid w:val="0054407D"/>
    <w:rsid w:val="005513C7"/>
    <w:rsid w:val="00552478"/>
    <w:rsid w:val="0055287D"/>
    <w:rsid w:val="0055368A"/>
    <w:rsid w:val="00554F9B"/>
    <w:rsid w:val="00555136"/>
    <w:rsid w:val="005574F1"/>
    <w:rsid w:val="00563193"/>
    <w:rsid w:val="005634B0"/>
    <w:rsid w:val="00564C6D"/>
    <w:rsid w:val="0056650F"/>
    <w:rsid w:val="00571A59"/>
    <w:rsid w:val="0057391F"/>
    <w:rsid w:val="00574BD8"/>
    <w:rsid w:val="00576B64"/>
    <w:rsid w:val="005805AE"/>
    <w:rsid w:val="00581C59"/>
    <w:rsid w:val="0058299F"/>
    <w:rsid w:val="00585126"/>
    <w:rsid w:val="0058644E"/>
    <w:rsid w:val="00591F8D"/>
    <w:rsid w:val="00592484"/>
    <w:rsid w:val="0059258C"/>
    <w:rsid w:val="00597B57"/>
    <w:rsid w:val="005A0312"/>
    <w:rsid w:val="005A2511"/>
    <w:rsid w:val="005A51E6"/>
    <w:rsid w:val="005A5DC8"/>
    <w:rsid w:val="005A60B4"/>
    <w:rsid w:val="005A6F45"/>
    <w:rsid w:val="005A7634"/>
    <w:rsid w:val="005A7FE1"/>
    <w:rsid w:val="005B1EA5"/>
    <w:rsid w:val="005B21DA"/>
    <w:rsid w:val="005B26D9"/>
    <w:rsid w:val="005B2FF0"/>
    <w:rsid w:val="005B40EF"/>
    <w:rsid w:val="005B450E"/>
    <w:rsid w:val="005B4C12"/>
    <w:rsid w:val="005C1752"/>
    <w:rsid w:val="005C1C8B"/>
    <w:rsid w:val="005C5AF5"/>
    <w:rsid w:val="005C6636"/>
    <w:rsid w:val="005D2FD2"/>
    <w:rsid w:val="005D37E4"/>
    <w:rsid w:val="005D42E8"/>
    <w:rsid w:val="005D7316"/>
    <w:rsid w:val="005E3B1D"/>
    <w:rsid w:val="005E4281"/>
    <w:rsid w:val="005F041A"/>
    <w:rsid w:val="005F2323"/>
    <w:rsid w:val="005F360B"/>
    <w:rsid w:val="005F4F5D"/>
    <w:rsid w:val="005F50A2"/>
    <w:rsid w:val="005F635F"/>
    <w:rsid w:val="005F6601"/>
    <w:rsid w:val="005F7192"/>
    <w:rsid w:val="006007A4"/>
    <w:rsid w:val="00600CC3"/>
    <w:rsid w:val="00601269"/>
    <w:rsid w:val="00601479"/>
    <w:rsid w:val="00602CE5"/>
    <w:rsid w:val="00603C83"/>
    <w:rsid w:val="00604F55"/>
    <w:rsid w:val="006052C7"/>
    <w:rsid w:val="00605582"/>
    <w:rsid w:val="00613673"/>
    <w:rsid w:val="00613DFC"/>
    <w:rsid w:val="006164F3"/>
    <w:rsid w:val="00621193"/>
    <w:rsid w:val="00621DCD"/>
    <w:rsid w:val="00621FED"/>
    <w:rsid w:val="00622291"/>
    <w:rsid w:val="00622C3C"/>
    <w:rsid w:val="00624050"/>
    <w:rsid w:val="006259A8"/>
    <w:rsid w:val="006305CF"/>
    <w:rsid w:val="0064089B"/>
    <w:rsid w:val="006423A3"/>
    <w:rsid w:val="0064444C"/>
    <w:rsid w:val="006448E8"/>
    <w:rsid w:val="00645CEB"/>
    <w:rsid w:val="00646806"/>
    <w:rsid w:val="006509DA"/>
    <w:rsid w:val="006522AE"/>
    <w:rsid w:val="0065311F"/>
    <w:rsid w:val="00653457"/>
    <w:rsid w:val="00654B30"/>
    <w:rsid w:val="00654F79"/>
    <w:rsid w:val="00656345"/>
    <w:rsid w:val="00656D98"/>
    <w:rsid w:val="006617C9"/>
    <w:rsid w:val="0066194B"/>
    <w:rsid w:val="00662F53"/>
    <w:rsid w:val="00664B0C"/>
    <w:rsid w:val="00667A74"/>
    <w:rsid w:val="0067625E"/>
    <w:rsid w:val="00677754"/>
    <w:rsid w:val="00680D29"/>
    <w:rsid w:val="00682C55"/>
    <w:rsid w:val="00684509"/>
    <w:rsid w:val="00685D66"/>
    <w:rsid w:val="00686183"/>
    <w:rsid w:val="0069061D"/>
    <w:rsid w:val="00691E3E"/>
    <w:rsid w:val="00693AC4"/>
    <w:rsid w:val="00694520"/>
    <w:rsid w:val="006A1415"/>
    <w:rsid w:val="006A402A"/>
    <w:rsid w:val="006A49B8"/>
    <w:rsid w:val="006A5271"/>
    <w:rsid w:val="006A53E5"/>
    <w:rsid w:val="006A546C"/>
    <w:rsid w:val="006B070A"/>
    <w:rsid w:val="006B0B1F"/>
    <w:rsid w:val="006B0EC3"/>
    <w:rsid w:val="006B213B"/>
    <w:rsid w:val="006B408F"/>
    <w:rsid w:val="006C3D9A"/>
    <w:rsid w:val="006C3FDA"/>
    <w:rsid w:val="006C61D0"/>
    <w:rsid w:val="006C64C9"/>
    <w:rsid w:val="006C6E44"/>
    <w:rsid w:val="006C7B01"/>
    <w:rsid w:val="006D1EFC"/>
    <w:rsid w:val="006D297F"/>
    <w:rsid w:val="006D6F23"/>
    <w:rsid w:val="006E0260"/>
    <w:rsid w:val="006E1443"/>
    <w:rsid w:val="006E5C20"/>
    <w:rsid w:val="006E7B7C"/>
    <w:rsid w:val="006F2CC0"/>
    <w:rsid w:val="006F36DD"/>
    <w:rsid w:val="006F5BA9"/>
    <w:rsid w:val="006F6E6C"/>
    <w:rsid w:val="0070066E"/>
    <w:rsid w:val="0070219C"/>
    <w:rsid w:val="00703772"/>
    <w:rsid w:val="00704640"/>
    <w:rsid w:val="007060E9"/>
    <w:rsid w:val="00710A22"/>
    <w:rsid w:val="0071207F"/>
    <w:rsid w:val="00714FFA"/>
    <w:rsid w:val="007152EC"/>
    <w:rsid w:val="007175CB"/>
    <w:rsid w:val="007206E6"/>
    <w:rsid w:val="0072187F"/>
    <w:rsid w:val="00722630"/>
    <w:rsid w:val="00722DD2"/>
    <w:rsid w:val="0072693C"/>
    <w:rsid w:val="00730EA8"/>
    <w:rsid w:val="00731DE2"/>
    <w:rsid w:val="0073237C"/>
    <w:rsid w:val="007333C2"/>
    <w:rsid w:val="00734D4D"/>
    <w:rsid w:val="00737CFB"/>
    <w:rsid w:val="00737E23"/>
    <w:rsid w:val="0075149B"/>
    <w:rsid w:val="00751AF8"/>
    <w:rsid w:val="00755BAE"/>
    <w:rsid w:val="0075718E"/>
    <w:rsid w:val="00757645"/>
    <w:rsid w:val="007600EA"/>
    <w:rsid w:val="007628CF"/>
    <w:rsid w:val="00763241"/>
    <w:rsid w:val="00763A11"/>
    <w:rsid w:val="00764164"/>
    <w:rsid w:val="00770F37"/>
    <w:rsid w:val="007736DA"/>
    <w:rsid w:val="007815D9"/>
    <w:rsid w:val="00782E58"/>
    <w:rsid w:val="007839A3"/>
    <w:rsid w:val="00784C67"/>
    <w:rsid w:val="00784EE0"/>
    <w:rsid w:val="00785E21"/>
    <w:rsid w:val="00790C58"/>
    <w:rsid w:val="007912BF"/>
    <w:rsid w:val="00791FCC"/>
    <w:rsid w:val="007925E7"/>
    <w:rsid w:val="007936E7"/>
    <w:rsid w:val="00793F9D"/>
    <w:rsid w:val="007941D9"/>
    <w:rsid w:val="00794FD0"/>
    <w:rsid w:val="00796FFB"/>
    <w:rsid w:val="0079702C"/>
    <w:rsid w:val="007A3446"/>
    <w:rsid w:val="007A56D1"/>
    <w:rsid w:val="007A643D"/>
    <w:rsid w:val="007A766F"/>
    <w:rsid w:val="007B26A7"/>
    <w:rsid w:val="007B2C0A"/>
    <w:rsid w:val="007B426F"/>
    <w:rsid w:val="007C015F"/>
    <w:rsid w:val="007C2310"/>
    <w:rsid w:val="007C2B35"/>
    <w:rsid w:val="007C2D89"/>
    <w:rsid w:val="007C58BD"/>
    <w:rsid w:val="007C7E90"/>
    <w:rsid w:val="007D3E82"/>
    <w:rsid w:val="007D401B"/>
    <w:rsid w:val="007D4090"/>
    <w:rsid w:val="007D457E"/>
    <w:rsid w:val="007D4974"/>
    <w:rsid w:val="007D5DE5"/>
    <w:rsid w:val="007D5E82"/>
    <w:rsid w:val="007D606C"/>
    <w:rsid w:val="007D6574"/>
    <w:rsid w:val="007D7D42"/>
    <w:rsid w:val="007E5651"/>
    <w:rsid w:val="007E77F0"/>
    <w:rsid w:val="007F095B"/>
    <w:rsid w:val="007F0A3F"/>
    <w:rsid w:val="007F3283"/>
    <w:rsid w:val="007F40B9"/>
    <w:rsid w:val="007F4A4E"/>
    <w:rsid w:val="007F7076"/>
    <w:rsid w:val="008016F0"/>
    <w:rsid w:val="0080499F"/>
    <w:rsid w:val="00806E6D"/>
    <w:rsid w:val="00811138"/>
    <w:rsid w:val="008120C8"/>
    <w:rsid w:val="00812392"/>
    <w:rsid w:val="008128C0"/>
    <w:rsid w:val="00813F59"/>
    <w:rsid w:val="008153CC"/>
    <w:rsid w:val="00815907"/>
    <w:rsid w:val="008159F4"/>
    <w:rsid w:val="008209D9"/>
    <w:rsid w:val="0082239D"/>
    <w:rsid w:val="0082521F"/>
    <w:rsid w:val="0082593A"/>
    <w:rsid w:val="00825EF9"/>
    <w:rsid w:val="008326B8"/>
    <w:rsid w:val="008336F6"/>
    <w:rsid w:val="008343DA"/>
    <w:rsid w:val="008360CA"/>
    <w:rsid w:val="00842DA7"/>
    <w:rsid w:val="00844024"/>
    <w:rsid w:val="00846729"/>
    <w:rsid w:val="00852757"/>
    <w:rsid w:val="00852E9A"/>
    <w:rsid w:val="00855BF7"/>
    <w:rsid w:val="00855C17"/>
    <w:rsid w:val="00857189"/>
    <w:rsid w:val="00867F8E"/>
    <w:rsid w:val="00871B85"/>
    <w:rsid w:val="00871DC7"/>
    <w:rsid w:val="00871FDE"/>
    <w:rsid w:val="00872672"/>
    <w:rsid w:val="008751E9"/>
    <w:rsid w:val="008769D4"/>
    <w:rsid w:val="00880B1F"/>
    <w:rsid w:val="008811DB"/>
    <w:rsid w:val="008819BC"/>
    <w:rsid w:val="00881DBE"/>
    <w:rsid w:val="00881EBC"/>
    <w:rsid w:val="008822B8"/>
    <w:rsid w:val="00883F35"/>
    <w:rsid w:val="0088440F"/>
    <w:rsid w:val="00884A41"/>
    <w:rsid w:val="00890FBA"/>
    <w:rsid w:val="00893300"/>
    <w:rsid w:val="008954ED"/>
    <w:rsid w:val="00895B8A"/>
    <w:rsid w:val="00897730"/>
    <w:rsid w:val="008A228E"/>
    <w:rsid w:val="008A7740"/>
    <w:rsid w:val="008A79C7"/>
    <w:rsid w:val="008A7DEF"/>
    <w:rsid w:val="008B18BF"/>
    <w:rsid w:val="008B1EF9"/>
    <w:rsid w:val="008B2E48"/>
    <w:rsid w:val="008B4ACD"/>
    <w:rsid w:val="008B5BAF"/>
    <w:rsid w:val="008B62E8"/>
    <w:rsid w:val="008B6AB5"/>
    <w:rsid w:val="008B7951"/>
    <w:rsid w:val="008C07A3"/>
    <w:rsid w:val="008C0956"/>
    <w:rsid w:val="008C0DEA"/>
    <w:rsid w:val="008C1B2F"/>
    <w:rsid w:val="008C2968"/>
    <w:rsid w:val="008C6E58"/>
    <w:rsid w:val="008D0B0C"/>
    <w:rsid w:val="008D32EA"/>
    <w:rsid w:val="008D3CAC"/>
    <w:rsid w:val="008D46B7"/>
    <w:rsid w:val="008D5BED"/>
    <w:rsid w:val="008D7A58"/>
    <w:rsid w:val="008D7B58"/>
    <w:rsid w:val="008E3306"/>
    <w:rsid w:val="008E375D"/>
    <w:rsid w:val="008E42D4"/>
    <w:rsid w:val="008E43F8"/>
    <w:rsid w:val="008E6A2F"/>
    <w:rsid w:val="008E7BDC"/>
    <w:rsid w:val="008F0D68"/>
    <w:rsid w:val="008F0EFD"/>
    <w:rsid w:val="008F2126"/>
    <w:rsid w:val="008F2507"/>
    <w:rsid w:val="008F26A0"/>
    <w:rsid w:val="008F665C"/>
    <w:rsid w:val="00903313"/>
    <w:rsid w:val="0090352B"/>
    <w:rsid w:val="00903C01"/>
    <w:rsid w:val="009056B0"/>
    <w:rsid w:val="00906949"/>
    <w:rsid w:val="00912041"/>
    <w:rsid w:val="00912E23"/>
    <w:rsid w:val="009156A5"/>
    <w:rsid w:val="00917D8E"/>
    <w:rsid w:val="00917F14"/>
    <w:rsid w:val="009204F1"/>
    <w:rsid w:val="0092487D"/>
    <w:rsid w:val="00932A9A"/>
    <w:rsid w:val="00937244"/>
    <w:rsid w:val="00937355"/>
    <w:rsid w:val="00940FB2"/>
    <w:rsid w:val="00942863"/>
    <w:rsid w:val="00942892"/>
    <w:rsid w:val="00943CC0"/>
    <w:rsid w:val="009447E9"/>
    <w:rsid w:val="00944D13"/>
    <w:rsid w:val="00945458"/>
    <w:rsid w:val="00945AD1"/>
    <w:rsid w:val="0094607B"/>
    <w:rsid w:val="00951ED4"/>
    <w:rsid w:val="00952198"/>
    <w:rsid w:val="00955046"/>
    <w:rsid w:val="00955289"/>
    <w:rsid w:val="00955A88"/>
    <w:rsid w:val="00956CA8"/>
    <w:rsid w:val="00956FD7"/>
    <w:rsid w:val="00957E93"/>
    <w:rsid w:val="00962177"/>
    <w:rsid w:val="00964133"/>
    <w:rsid w:val="009649DC"/>
    <w:rsid w:val="00964EC6"/>
    <w:rsid w:val="009671DE"/>
    <w:rsid w:val="00971C12"/>
    <w:rsid w:val="00971F8A"/>
    <w:rsid w:val="00974E80"/>
    <w:rsid w:val="0097565A"/>
    <w:rsid w:val="00980E2F"/>
    <w:rsid w:val="0098130B"/>
    <w:rsid w:val="0098158F"/>
    <w:rsid w:val="009826E2"/>
    <w:rsid w:val="009844E5"/>
    <w:rsid w:val="009856F2"/>
    <w:rsid w:val="009860F1"/>
    <w:rsid w:val="00986C84"/>
    <w:rsid w:val="009870BE"/>
    <w:rsid w:val="0098791F"/>
    <w:rsid w:val="009915E5"/>
    <w:rsid w:val="009927CF"/>
    <w:rsid w:val="0099394E"/>
    <w:rsid w:val="009A13C3"/>
    <w:rsid w:val="009A17C5"/>
    <w:rsid w:val="009A2B5A"/>
    <w:rsid w:val="009A38F7"/>
    <w:rsid w:val="009B2351"/>
    <w:rsid w:val="009B35B7"/>
    <w:rsid w:val="009B4837"/>
    <w:rsid w:val="009B56DD"/>
    <w:rsid w:val="009B598E"/>
    <w:rsid w:val="009B6313"/>
    <w:rsid w:val="009B7023"/>
    <w:rsid w:val="009C3BD7"/>
    <w:rsid w:val="009C53D7"/>
    <w:rsid w:val="009D01BD"/>
    <w:rsid w:val="009D059F"/>
    <w:rsid w:val="009D3691"/>
    <w:rsid w:val="009D6CF7"/>
    <w:rsid w:val="009D7BD3"/>
    <w:rsid w:val="009E07CF"/>
    <w:rsid w:val="009E0AA9"/>
    <w:rsid w:val="009E114B"/>
    <w:rsid w:val="009E1A4A"/>
    <w:rsid w:val="009E5366"/>
    <w:rsid w:val="009E5422"/>
    <w:rsid w:val="009E5DF3"/>
    <w:rsid w:val="009F0C1A"/>
    <w:rsid w:val="009F13CF"/>
    <w:rsid w:val="009F18D9"/>
    <w:rsid w:val="009F33B7"/>
    <w:rsid w:val="009F4ECA"/>
    <w:rsid w:val="009F5FB1"/>
    <w:rsid w:val="00A00690"/>
    <w:rsid w:val="00A01742"/>
    <w:rsid w:val="00A0367F"/>
    <w:rsid w:val="00A06FA4"/>
    <w:rsid w:val="00A1037A"/>
    <w:rsid w:val="00A11792"/>
    <w:rsid w:val="00A130B4"/>
    <w:rsid w:val="00A13A08"/>
    <w:rsid w:val="00A15373"/>
    <w:rsid w:val="00A1603C"/>
    <w:rsid w:val="00A16489"/>
    <w:rsid w:val="00A23B3B"/>
    <w:rsid w:val="00A23FCB"/>
    <w:rsid w:val="00A2758E"/>
    <w:rsid w:val="00A312DF"/>
    <w:rsid w:val="00A33A7E"/>
    <w:rsid w:val="00A36608"/>
    <w:rsid w:val="00A408F9"/>
    <w:rsid w:val="00A414A8"/>
    <w:rsid w:val="00A4244E"/>
    <w:rsid w:val="00A43831"/>
    <w:rsid w:val="00A442A2"/>
    <w:rsid w:val="00A44655"/>
    <w:rsid w:val="00A45076"/>
    <w:rsid w:val="00A4661E"/>
    <w:rsid w:val="00A509B2"/>
    <w:rsid w:val="00A539AC"/>
    <w:rsid w:val="00A55B63"/>
    <w:rsid w:val="00A56680"/>
    <w:rsid w:val="00A57DF8"/>
    <w:rsid w:val="00A60EA0"/>
    <w:rsid w:val="00A61CB1"/>
    <w:rsid w:val="00A6301D"/>
    <w:rsid w:val="00A63A9D"/>
    <w:rsid w:val="00A66F27"/>
    <w:rsid w:val="00A704FC"/>
    <w:rsid w:val="00A7096F"/>
    <w:rsid w:val="00A74915"/>
    <w:rsid w:val="00A74F43"/>
    <w:rsid w:val="00A7510E"/>
    <w:rsid w:val="00A7528F"/>
    <w:rsid w:val="00A76139"/>
    <w:rsid w:val="00A80A48"/>
    <w:rsid w:val="00A80DD1"/>
    <w:rsid w:val="00A82380"/>
    <w:rsid w:val="00A835BD"/>
    <w:rsid w:val="00A84BF5"/>
    <w:rsid w:val="00A87871"/>
    <w:rsid w:val="00A90E09"/>
    <w:rsid w:val="00A92056"/>
    <w:rsid w:val="00A922C0"/>
    <w:rsid w:val="00A93C9E"/>
    <w:rsid w:val="00A95815"/>
    <w:rsid w:val="00A95AB2"/>
    <w:rsid w:val="00A96759"/>
    <w:rsid w:val="00A96847"/>
    <w:rsid w:val="00A97DA5"/>
    <w:rsid w:val="00AA1E8F"/>
    <w:rsid w:val="00AA294C"/>
    <w:rsid w:val="00AA3604"/>
    <w:rsid w:val="00AA3634"/>
    <w:rsid w:val="00AA3D4D"/>
    <w:rsid w:val="00AA49F6"/>
    <w:rsid w:val="00AB2CEF"/>
    <w:rsid w:val="00AB6815"/>
    <w:rsid w:val="00AB688F"/>
    <w:rsid w:val="00AB783D"/>
    <w:rsid w:val="00AB7E7E"/>
    <w:rsid w:val="00AC0296"/>
    <w:rsid w:val="00AC2697"/>
    <w:rsid w:val="00AC3604"/>
    <w:rsid w:val="00AC49F3"/>
    <w:rsid w:val="00AC537D"/>
    <w:rsid w:val="00AC5BC3"/>
    <w:rsid w:val="00AD43ED"/>
    <w:rsid w:val="00AD464E"/>
    <w:rsid w:val="00AD7A65"/>
    <w:rsid w:val="00AD7B03"/>
    <w:rsid w:val="00AE21FD"/>
    <w:rsid w:val="00AE3E6B"/>
    <w:rsid w:val="00AE526D"/>
    <w:rsid w:val="00AF6830"/>
    <w:rsid w:val="00B003E4"/>
    <w:rsid w:val="00B029CE"/>
    <w:rsid w:val="00B03D0E"/>
    <w:rsid w:val="00B03F4F"/>
    <w:rsid w:val="00B05233"/>
    <w:rsid w:val="00B056D9"/>
    <w:rsid w:val="00B07D7C"/>
    <w:rsid w:val="00B102B6"/>
    <w:rsid w:val="00B10EBF"/>
    <w:rsid w:val="00B12FC1"/>
    <w:rsid w:val="00B20923"/>
    <w:rsid w:val="00B20AB0"/>
    <w:rsid w:val="00B20DE7"/>
    <w:rsid w:val="00B230D3"/>
    <w:rsid w:val="00B26A60"/>
    <w:rsid w:val="00B31541"/>
    <w:rsid w:val="00B31E78"/>
    <w:rsid w:val="00B32D6A"/>
    <w:rsid w:val="00B35E65"/>
    <w:rsid w:val="00B35F1A"/>
    <w:rsid w:val="00B366AF"/>
    <w:rsid w:val="00B40B79"/>
    <w:rsid w:val="00B41231"/>
    <w:rsid w:val="00B4601C"/>
    <w:rsid w:val="00B50639"/>
    <w:rsid w:val="00B50724"/>
    <w:rsid w:val="00B51638"/>
    <w:rsid w:val="00B5191B"/>
    <w:rsid w:val="00B51FAD"/>
    <w:rsid w:val="00B521DC"/>
    <w:rsid w:val="00B53B85"/>
    <w:rsid w:val="00B5527E"/>
    <w:rsid w:val="00B5615D"/>
    <w:rsid w:val="00B56E43"/>
    <w:rsid w:val="00B57193"/>
    <w:rsid w:val="00B60FD7"/>
    <w:rsid w:val="00B6230D"/>
    <w:rsid w:val="00B6408D"/>
    <w:rsid w:val="00B64993"/>
    <w:rsid w:val="00B65B52"/>
    <w:rsid w:val="00B66CBB"/>
    <w:rsid w:val="00B70921"/>
    <w:rsid w:val="00B70D90"/>
    <w:rsid w:val="00B80E58"/>
    <w:rsid w:val="00B80F74"/>
    <w:rsid w:val="00B82DBA"/>
    <w:rsid w:val="00B850B5"/>
    <w:rsid w:val="00B850D7"/>
    <w:rsid w:val="00B872E4"/>
    <w:rsid w:val="00B90130"/>
    <w:rsid w:val="00B91524"/>
    <w:rsid w:val="00B9325A"/>
    <w:rsid w:val="00B93D1A"/>
    <w:rsid w:val="00B9625A"/>
    <w:rsid w:val="00B96D69"/>
    <w:rsid w:val="00BA0B45"/>
    <w:rsid w:val="00BA1388"/>
    <w:rsid w:val="00BA261D"/>
    <w:rsid w:val="00BA50C7"/>
    <w:rsid w:val="00BA64D4"/>
    <w:rsid w:val="00BB275C"/>
    <w:rsid w:val="00BB7E99"/>
    <w:rsid w:val="00BC24B5"/>
    <w:rsid w:val="00BC29D9"/>
    <w:rsid w:val="00BC590E"/>
    <w:rsid w:val="00BD14CA"/>
    <w:rsid w:val="00BD180E"/>
    <w:rsid w:val="00BD30C0"/>
    <w:rsid w:val="00BD537C"/>
    <w:rsid w:val="00BE0EF1"/>
    <w:rsid w:val="00BE3E97"/>
    <w:rsid w:val="00BE48BA"/>
    <w:rsid w:val="00BE5EC5"/>
    <w:rsid w:val="00BE66B6"/>
    <w:rsid w:val="00BF09DD"/>
    <w:rsid w:val="00BF115D"/>
    <w:rsid w:val="00BF422F"/>
    <w:rsid w:val="00C00DDF"/>
    <w:rsid w:val="00C02215"/>
    <w:rsid w:val="00C02529"/>
    <w:rsid w:val="00C02C9D"/>
    <w:rsid w:val="00C05649"/>
    <w:rsid w:val="00C06692"/>
    <w:rsid w:val="00C10F81"/>
    <w:rsid w:val="00C1137A"/>
    <w:rsid w:val="00C1138C"/>
    <w:rsid w:val="00C126BE"/>
    <w:rsid w:val="00C13F95"/>
    <w:rsid w:val="00C1485D"/>
    <w:rsid w:val="00C1496B"/>
    <w:rsid w:val="00C14E98"/>
    <w:rsid w:val="00C1525E"/>
    <w:rsid w:val="00C162E9"/>
    <w:rsid w:val="00C17EAE"/>
    <w:rsid w:val="00C20671"/>
    <w:rsid w:val="00C25F67"/>
    <w:rsid w:val="00C27B68"/>
    <w:rsid w:val="00C30A61"/>
    <w:rsid w:val="00C33144"/>
    <w:rsid w:val="00C33B88"/>
    <w:rsid w:val="00C343C0"/>
    <w:rsid w:val="00C40FDA"/>
    <w:rsid w:val="00C413DE"/>
    <w:rsid w:val="00C41759"/>
    <w:rsid w:val="00C41F24"/>
    <w:rsid w:val="00C4322E"/>
    <w:rsid w:val="00C438D0"/>
    <w:rsid w:val="00C45A94"/>
    <w:rsid w:val="00C45C4F"/>
    <w:rsid w:val="00C463C3"/>
    <w:rsid w:val="00C46F23"/>
    <w:rsid w:val="00C50E21"/>
    <w:rsid w:val="00C5128C"/>
    <w:rsid w:val="00C53537"/>
    <w:rsid w:val="00C53E32"/>
    <w:rsid w:val="00C545CF"/>
    <w:rsid w:val="00C54F9A"/>
    <w:rsid w:val="00C56340"/>
    <w:rsid w:val="00C60756"/>
    <w:rsid w:val="00C609FB"/>
    <w:rsid w:val="00C6111B"/>
    <w:rsid w:val="00C63F94"/>
    <w:rsid w:val="00C65A12"/>
    <w:rsid w:val="00C7147D"/>
    <w:rsid w:val="00C73887"/>
    <w:rsid w:val="00C765F9"/>
    <w:rsid w:val="00C8013C"/>
    <w:rsid w:val="00C80273"/>
    <w:rsid w:val="00C80D77"/>
    <w:rsid w:val="00C811AE"/>
    <w:rsid w:val="00C83A4A"/>
    <w:rsid w:val="00C84498"/>
    <w:rsid w:val="00C86314"/>
    <w:rsid w:val="00C867BA"/>
    <w:rsid w:val="00C87F1D"/>
    <w:rsid w:val="00C91CD3"/>
    <w:rsid w:val="00C91F44"/>
    <w:rsid w:val="00C93182"/>
    <w:rsid w:val="00C93FB6"/>
    <w:rsid w:val="00C944C3"/>
    <w:rsid w:val="00C94C70"/>
    <w:rsid w:val="00CA01B3"/>
    <w:rsid w:val="00CA1088"/>
    <w:rsid w:val="00CA176D"/>
    <w:rsid w:val="00CA25B8"/>
    <w:rsid w:val="00CA3BA6"/>
    <w:rsid w:val="00CA5E57"/>
    <w:rsid w:val="00CA63EE"/>
    <w:rsid w:val="00CA704C"/>
    <w:rsid w:val="00CB1A18"/>
    <w:rsid w:val="00CB28D7"/>
    <w:rsid w:val="00CB6192"/>
    <w:rsid w:val="00CB651D"/>
    <w:rsid w:val="00CB6D3C"/>
    <w:rsid w:val="00CC0B94"/>
    <w:rsid w:val="00CC4113"/>
    <w:rsid w:val="00CC43CD"/>
    <w:rsid w:val="00CC4A1D"/>
    <w:rsid w:val="00CC4E57"/>
    <w:rsid w:val="00CC644B"/>
    <w:rsid w:val="00CC67F5"/>
    <w:rsid w:val="00CD1BCB"/>
    <w:rsid w:val="00CD2EBF"/>
    <w:rsid w:val="00CD5087"/>
    <w:rsid w:val="00CD787B"/>
    <w:rsid w:val="00CD7B52"/>
    <w:rsid w:val="00CE73D9"/>
    <w:rsid w:val="00CF0EC5"/>
    <w:rsid w:val="00CF6C2C"/>
    <w:rsid w:val="00CF79B4"/>
    <w:rsid w:val="00CF7BEC"/>
    <w:rsid w:val="00D0002B"/>
    <w:rsid w:val="00D0139C"/>
    <w:rsid w:val="00D018E9"/>
    <w:rsid w:val="00D0200C"/>
    <w:rsid w:val="00D027F3"/>
    <w:rsid w:val="00D03929"/>
    <w:rsid w:val="00D06947"/>
    <w:rsid w:val="00D1012A"/>
    <w:rsid w:val="00D11D2E"/>
    <w:rsid w:val="00D12C20"/>
    <w:rsid w:val="00D133AD"/>
    <w:rsid w:val="00D15884"/>
    <w:rsid w:val="00D165A0"/>
    <w:rsid w:val="00D17479"/>
    <w:rsid w:val="00D17A2B"/>
    <w:rsid w:val="00D20832"/>
    <w:rsid w:val="00D21CD6"/>
    <w:rsid w:val="00D23A1B"/>
    <w:rsid w:val="00D2727F"/>
    <w:rsid w:val="00D27A95"/>
    <w:rsid w:val="00D27DC1"/>
    <w:rsid w:val="00D30296"/>
    <w:rsid w:val="00D357F9"/>
    <w:rsid w:val="00D36754"/>
    <w:rsid w:val="00D36C70"/>
    <w:rsid w:val="00D41609"/>
    <w:rsid w:val="00D418C1"/>
    <w:rsid w:val="00D43E5C"/>
    <w:rsid w:val="00D46F30"/>
    <w:rsid w:val="00D47678"/>
    <w:rsid w:val="00D47EC3"/>
    <w:rsid w:val="00D51586"/>
    <w:rsid w:val="00D52780"/>
    <w:rsid w:val="00D53D2B"/>
    <w:rsid w:val="00D53D78"/>
    <w:rsid w:val="00D54499"/>
    <w:rsid w:val="00D56634"/>
    <w:rsid w:val="00D62E32"/>
    <w:rsid w:val="00D64BDA"/>
    <w:rsid w:val="00D66360"/>
    <w:rsid w:val="00D66671"/>
    <w:rsid w:val="00D66D36"/>
    <w:rsid w:val="00D72924"/>
    <w:rsid w:val="00D75A66"/>
    <w:rsid w:val="00D76179"/>
    <w:rsid w:val="00D76827"/>
    <w:rsid w:val="00D84E62"/>
    <w:rsid w:val="00D8508E"/>
    <w:rsid w:val="00D86EBC"/>
    <w:rsid w:val="00D9332E"/>
    <w:rsid w:val="00D938AA"/>
    <w:rsid w:val="00D94087"/>
    <w:rsid w:val="00D94F71"/>
    <w:rsid w:val="00D9617E"/>
    <w:rsid w:val="00D969CE"/>
    <w:rsid w:val="00DA18FA"/>
    <w:rsid w:val="00DA1E70"/>
    <w:rsid w:val="00DA2254"/>
    <w:rsid w:val="00DA2917"/>
    <w:rsid w:val="00DA778B"/>
    <w:rsid w:val="00DB062E"/>
    <w:rsid w:val="00DB0979"/>
    <w:rsid w:val="00DB1A3B"/>
    <w:rsid w:val="00DB3181"/>
    <w:rsid w:val="00DB3858"/>
    <w:rsid w:val="00DB3953"/>
    <w:rsid w:val="00DB3A14"/>
    <w:rsid w:val="00DB5779"/>
    <w:rsid w:val="00DB5B4C"/>
    <w:rsid w:val="00DC0EAC"/>
    <w:rsid w:val="00DC22E5"/>
    <w:rsid w:val="00DC3160"/>
    <w:rsid w:val="00DC4035"/>
    <w:rsid w:val="00DC7545"/>
    <w:rsid w:val="00DD4082"/>
    <w:rsid w:val="00DD60B4"/>
    <w:rsid w:val="00DD6148"/>
    <w:rsid w:val="00DE0EF5"/>
    <w:rsid w:val="00DE3D07"/>
    <w:rsid w:val="00DE7173"/>
    <w:rsid w:val="00DE7917"/>
    <w:rsid w:val="00DF2B94"/>
    <w:rsid w:val="00DF2E71"/>
    <w:rsid w:val="00DF3130"/>
    <w:rsid w:val="00DF3994"/>
    <w:rsid w:val="00DF4EB2"/>
    <w:rsid w:val="00DF532D"/>
    <w:rsid w:val="00DF5C99"/>
    <w:rsid w:val="00DF7EE0"/>
    <w:rsid w:val="00E04BE0"/>
    <w:rsid w:val="00E05A25"/>
    <w:rsid w:val="00E12D2E"/>
    <w:rsid w:val="00E140E2"/>
    <w:rsid w:val="00E14EC8"/>
    <w:rsid w:val="00E150DD"/>
    <w:rsid w:val="00E1630F"/>
    <w:rsid w:val="00E16D3F"/>
    <w:rsid w:val="00E1744E"/>
    <w:rsid w:val="00E17930"/>
    <w:rsid w:val="00E21898"/>
    <w:rsid w:val="00E24983"/>
    <w:rsid w:val="00E24A60"/>
    <w:rsid w:val="00E250D7"/>
    <w:rsid w:val="00E26BC8"/>
    <w:rsid w:val="00E30639"/>
    <w:rsid w:val="00E319EA"/>
    <w:rsid w:val="00E33271"/>
    <w:rsid w:val="00E3525C"/>
    <w:rsid w:val="00E35FDB"/>
    <w:rsid w:val="00E41004"/>
    <w:rsid w:val="00E42987"/>
    <w:rsid w:val="00E42ED0"/>
    <w:rsid w:val="00E446AE"/>
    <w:rsid w:val="00E469A9"/>
    <w:rsid w:val="00E47294"/>
    <w:rsid w:val="00E47710"/>
    <w:rsid w:val="00E47C54"/>
    <w:rsid w:val="00E55F08"/>
    <w:rsid w:val="00E562C7"/>
    <w:rsid w:val="00E6007C"/>
    <w:rsid w:val="00E6085F"/>
    <w:rsid w:val="00E6572E"/>
    <w:rsid w:val="00E65A04"/>
    <w:rsid w:val="00E7012E"/>
    <w:rsid w:val="00E72558"/>
    <w:rsid w:val="00E72E3A"/>
    <w:rsid w:val="00E73281"/>
    <w:rsid w:val="00E7565C"/>
    <w:rsid w:val="00E75EF6"/>
    <w:rsid w:val="00E801D4"/>
    <w:rsid w:val="00E8072A"/>
    <w:rsid w:val="00E8172A"/>
    <w:rsid w:val="00E84726"/>
    <w:rsid w:val="00E863B2"/>
    <w:rsid w:val="00E876BB"/>
    <w:rsid w:val="00E910AF"/>
    <w:rsid w:val="00E91D5C"/>
    <w:rsid w:val="00E92A23"/>
    <w:rsid w:val="00E96D65"/>
    <w:rsid w:val="00EA15E3"/>
    <w:rsid w:val="00EA1900"/>
    <w:rsid w:val="00EA3A09"/>
    <w:rsid w:val="00EA3EC8"/>
    <w:rsid w:val="00EA75EC"/>
    <w:rsid w:val="00EB4848"/>
    <w:rsid w:val="00EC03B0"/>
    <w:rsid w:val="00EC3871"/>
    <w:rsid w:val="00EC52DB"/>
    <w:rsid w:val="00EC6E77"/>
    <w:rsid w:val="00EC765C"/>
    <w:rsid w:val="00ED1E1A"/>
    <w:rsid w:val="00ED2E2C"/>
    <w:rsid w:val="00ED4A6D"/>
    <w:rsid w:val="00ED528F"/>
    <w:rsid w:val="00ED5A57"/>
    <w:rsid w:val="00ED7E48"/>
    <w:rsid w:val="00EE230B"/>
    <w:rsid w:val="00EE5944"/>
    <w:rsid w:val="00EE66B5"/>
    <w:rsid w:val="00EE75D0"/>
    <w:rsid w:val="00EF0216"/>
    <w:rsid w:val="00EF3816"/>
    <w:rsid w:val="00EF6BC3"/>
    <w:rsid w:val="00F0260A"/>
    <w:rsid w:val="00F029AE"/>
    <w:rsid w:val="00F031AD"/>
    <w:rsid w:val="00F04D08"/>
    <w:rsid w:val="00F07324"/>
    <w:rsid w:val="00F11B92"/>
    <w:rsid w:val="00F131B4"/>
    <w:rsid w:val="00F14265"/>
    <w:rsid w:val="00F14350"/>
    <w:rsid w:val="00F14938"/>
    <w:rsid w:val="00F14FE0"/>
    <w:rsid w:val="00F151CA"/>
    <w:rsid w:val="00F17526"/>
    <w:rsid w:val="00F2083B"/>
    <w:rsid w:val="00F23B31"/>
    <w:rsid w:val="00F27496"/>
    <w:rsid w:val="00F3083B"/>
    <w:rsid w:val="00F31584"/>
    <w:rsid w:val="00F3244B"/>
    <w:rsid w:val="00F35631"/>
    <w:rsid w:val="00F36DE7"/>
    <w:rsid w:val="00F37685"/>
    <w:rsid w:val="00F42ACD"/>
    <w:rsid w:val="00F50F93"/>
    <w:rsid w:val="00F51D8F"/>
    <w:rsid w:val="00F54374"/>
    <w:rsid w:val="00F54E0A"/>
    <w:rsid w:val="00F552FC"/>
    <w:rsid w:val="00F55EF2"/>
    <w:rsid w:val="00F568F7"/>
    <w:rsid w:val="00F570A4"/>
    <w:rsid w:val="00F5788D"/>
    <w:rsid w:val="00F60B06"/>
    <w:rsid w:val="00F61195"/>
    <w:rsid w:val="00F616DE"/>
    <w:rsid w:val="00F61D70"/>
    <w:rsid w:val="00F62AB7"/>
    <w:rsid w:val="00F63129"/>
    <w:rsid w:val="00F66953"/>
    <w:rsid w:val="00F676D1"/>
    <w:rsid w:val="00F679C7"/>
    <w:rsid w:val="00F70DD7"/>
    <w:rsid w:val="00F726A4"/>
    <w:rsid w:val="00F73C5D"/>
    <w:rsid w:val="00F7490D"/>
    <w:rsid w:val="00F7542B"/>
    <w:rsid w:val="00F765D6"/>
    <w:rsid w:val="00F77659"/>
    <w:rsid w:val="00F874DD"/>
    <w:rsid w:val="00F90891"/>
    <w:rsid w:val="00F91025"/>
    <w:rsid w:val="00F92984"/>
    <w:rsid w:val="00F974A2"/>
    <w:rsid w:val="00FA090F"/>
    <w:rsid w:val="00FA31B3"/>
    <w:rsid w:val="00FA6050"/>
    <w:rsid w:val="00FB52F6"/>
    <w:rsid w:val="00FB664D"/>
    <w:rsid w:val="00FB6ADD"/>
    <w:rsid w:val="00FC1C69"/>
    <w:rsid w:val="00FC6A0D"/>
    <w:rsid w:val="00FC7EEE"/>
    <w:rsid w:val="00FD2E4E"/>
    <w:rsid w:val="00FD5C7B"/>
    <w:rsid w:val="00FD61D9"/>
    <w:rsid w:val="00FD6E79"/>
    <w:rsid w:val="00FE069B"/>
    <w:rsid w:val="00FE0C8E"/>
    <w:rsid w:val="00FE1A33"/>
    <w:rsid w:val="00FE1E7B"/>
    <w:rsid w:val="00FE25DD"/>
    <w:rsid w:val="00FE2859"/>
    <w:rsid w:val="00FE37A7"/>
    <w:rsid w:val="00FE6F2A"/>
    <w:rsid w:val="00FE7710"/>
    <w:rsid w:val="00FF1D5A"/>
    <w:rsid w:val="00FF21E0"/>
    <w:rsid w:val="00FF4F64"/>
    <w:rsid w:val="00FF6BD8"/>
    <w:rsid w:val="010D2434"/>
    <w:rsid w:val="012C4179"/>
    <w:rsid w:val="017DD8C6"/>
    <w:rsid w:val="01952AEC"/>
    <w:rsid w:val="02311F6A"/>
    <w:rsid w:val="024B960B"/>
    <w:rsid w:val="029BD221"/>
    <w:rsid w:val="02B0932B"/>
    <w:rsid w:val="02E3A269"/>
    <w:rsid w:val="030672E2"/>
    <w:rsid w:val="030B6FC9"/>
    <w:rsid w:val="031BE567"/>
    <w:rsid w:val="033A9FA2"/>
    <w:rsid w:val="0346F2F0"/>
    <w:rsid w:val="03581058"/>
    <w:rsid w:val="0367DED6"/>
    <w:rsid w:val="0373A655"/>
    <w:rsid w:val="03B9C611"/>
    <w:rsid w:val="03DB2105"/>
    <w:rsid w:val="03FB943D"/>
    <w:rsid w:val="04138478"/>
    <w:rsid w:val="045D40F9"/>
    <w:rsid w:val="04718D5E"/>
    <w:rsid w:val="0474791A"/>
    <w:rsid w:val="047618EF"/>
    <w:rsid w:val="0483B27E"/>
    <w:rsid w:val="050E5997"/>
    <w:rsid w:val="0518BA7F"/>
    <w:rsid w:val="051A79C8"/>
    <w:rsid w:val="05416FA2"/>
    <w:rsid w:val="0549B5BF"/>
    <w:rsid w:val="05535B04"/>
    <w:rsid w:val="058F7E4D"/>
    <w:rsid w:val="05D13E1B"/>
    <w:rsid w:val="05EAFAEA"/>
    <w:rsid w:val="061F82DF"/>
    <w:rsid w:val="0624EB47"/>
    <w:rsid w:val="0628C8A2"/>
    <w:rsid w:val="066339F7"/>
    <w:rsid w:val="06947677"/>
    <w:rsid w:val="06A1D3DC"/>
    <w:rsid w:val="06B0C6CB"/>
    <w:rsid w:val="06D0697D"/>
    <w:rsid w:val="071F072E"/>
    <w:rsid w:val="07358E1E"/>
    <w:rsid w:val="073F6E73"/>
    <w:rsid w:val="076DD47D"/>
    <w:rsid w:val="079D26EE"/>
    <w:rsid w:val="079E408F"/>
    <w:rsid w:val="07ADC90F"/>
    <w:rsid w:val="07CA9CBC"/>
    <w:rsid w:val="08174168"/>
    <w:rsid w:val="0826D134"/>
    <w:rsid w:val="0829C4E4"/>
    <w:rsid w:val="0868168B"/>
    <w:rsid w:val="08791064"/>
    <w:rsid w:val="08E947E5"/>
    <w:rsid w:val="0908396F"/>
    <w:rsid w:val="090CEE74"/>
    <w:rsid w:val="0916E791"/>
    <w:rsid w:val="09B63474"/>
    <w:rsid w:val="0A7A4DF5"/>
    <w:rsid w:val="0A9B8D08"/>
    <w:rsid w:val="0B6318DA"/>
    <w:rsid w:val="0B76D130"/>
    <w:rsid w:val="0BAE3B6E"/>
    <w:rsid w:val="0C223744"/>
    <w:rsid w:val="0C2AB777"/>
    <w:rsid w:val="0C4F5551"/>
    <w:rsid w:val="0C6A1685"/>
    <w:rsid w:val="0C8B687C"/>
    <w:rsid w:val="0CA6A996"/>
    <w:rsid w:val="0CFACABF"/>
    <w:rsid w:val="0D2CB40D"/>
    <w:rsid w:val="0D49D7D9"/>
    <w:rsid w:val="0D695D81"/>
    <w:rsid w:val="0D8B38BE"/>
    <w:rsid w:val="0D8D108F"/>
    <w:rsid w:val="0D8E48B2"/>
    <w:rsid w:val="0D9FF1C1"/>
    <w:rsid w:val="0DAB9486"/>
    <w:rsid w:val="0DC88048"/>
    <w:rsid w:val="0DD98D34"/>
    <w:rsid w:val="0DEB0B7F"/>
    <w:rsid w:val="0EA4FF42"/>
    <w:rsid w:val="0EFFE1B3"/>
    <w:rsid w:val="0F0373AF"/>
    <w:rsid w:val="0F34D223"/>
    <w:rsid w:val="0F575E31"/>
    <w:rsid w:val="0FAB3C6D"/>
    <w:rsid w:val="0FC3B9EE"/>
    <w:rsid w:val="1006323A"/>
    <w:rsid w:val="102575F8"/>
    <w:rsid w:val="103D8C5D"/>
    <w:rsid w:val="1064D075"/>
    <w:rsid w:val="10662055"/>
    <w:rsid w:val="108AE0DF"/>
    <w:rsid w:val="10D79283"/>
    <w:rsid w:val="10E1C816"/>
    <w:rsid w:val="10E65DCB"/>
    <w:rsid w:val="10FB4659"/>
    <w:rsid w:val="1100F39C"/>
    <w:rsid w:val="11130B1D"/>
    <w:rsid w:val="113682CD"/>
    <w:rsid w:val="114C00C1"/>
    <w:rsid w:val="1177E53C"/>
    <w:rsid w:val="11A0ADD8"/>
    <w:rsid w:val="11BC5B20"/>
    <w:rsid w:val="11D35AD0"/>
    <w:rsid w:val="120C7FD2"/>
    <w:rsid w:val="12185AA7"/>
    <w:rsid w:val="1222D9FF"/>
    <w:rsid w:val="1250967B"/>
    <w:rsid w:val="127362E4"/>
    <w:rsid w:val="1276964F"/>
    <w:rsid w:val="127E9960"/>
    <w:rsid w:val="12A38565"/>
    <w:rsid w:val="12BFDEA6"/>
    <w:rsid w:val="12C56B1C"/>
    <w:rsid w:val="12E89D2B"/>
    <w:rsid w:val="12EDFA00"/>
    <w:rsid w:val="130DCB85"/>
    <w:rsid w:val="1312D553"/>
    <w:rsid w:val="1362AC29"/>
    <w:rsid w:val="13810A3C"/>
    <w:rsid w:val="13B74E5E"/>
    <w:rsid w:val="13B7DC60"/>
    <w:rsid w:val="141360A1"/>
    <w:rsid w:val="144423FF"/>
    <w:rsid w:val="1448CEB8"/>
    <w:rsid w:val="146D6BE0"/>
    <w:rsid w:val="14846D8C"/>
    <w:rsid w:val="1488130D"/>
    <w:rsid w:val="1489CA61"/>
    <w:rsid w:val="14972B11"/>
    <w:rsid w:val="149CD10F"/>
    <w:rsid w:val="149F8BA8"/>
    <w:rsid w:val="14D4BF5E"/>
    <w:rsid w:val="14EDE457"/>
    <w:rsid w:val="14F43A95"/>
    <w:rsid w:val="15775B9E"/>
    <w:rsid w:val="158FE795"/>
    <w:rsid w:val="15B95BFF"/>
    <w:rsid w:val="15CA350D"/>
    <w:rsid w:val="160978DF"/>
    <w:rsid w:val="1632FB72"/>
    <w:rsid w:val="163B79FB"/>
    <w:rsid w:val="16BFFBCC"/>
    <w:rsid w:val="16CFB6DC"/>
    <w:rsid w:val="16E0FA06"/>
    <w:rsid w:val="16FCEF58"/>
    <w:rsid w:val="171022B8"/>
    <w:rsid w:val="17132BFF"/>
    <w:rsid w:val="17494567"/>
    <w:rsid w:val="1768D83D"/>
    <w:rsid w:val="17735E73"/>
    <w:rsid w:val="1778EB0C"/>
    <w:rsid w:val="17964E24"/>
    <w:rsid w:val="17EEE414"/>
    <w:rsid w:val="181A5B40"/>
    <w:rsid w:val="1827C2D7"/>
    <w:rsid w:val="183087DD"/>
    <w:rsid w:val="183CE98D"/>
    <w:rsid w:val="18731636"/>
    <w:rsid w:val="1899D131"/>
    <w:rsid w:val="18BA5CF6"/>
    <w:rsid w:val="18C21311"/>
    <w:rsid w:val="18C973C9"/>
    <w:rsid w:val="18D272BD"/>
    <w:rsid w:val="18D52D2B"/>
    <w:rsid w:val="18DEE47F"/>
    <w:rsid w:val="18F34F31"/>
    <w:rsid w:val="1923ADFD"/>
    <w:rsid w:val="19247FBB"/>
    <w:rsid w:val="196A9C34"/>
    <w:rsid w:val="197A61EB"/>
    <w:rsid w:val="19F870DD"/>
    <w:rsid w:val="1A463C1C"/>
    <w:rsid w:val="1A4C043D"/>
    <w:rsid w:val="1A4F8DAB"/>
    <w:rsid w:val="1A9BEE82"/>
    <w:rsid w:val="1A9F054E"/>
    <w:rsid w:val="1AC90E73"/>
    <w:rsid w:val="1B2A918D"/>
    <w:rsid w:val="1B2E5D57"/>
    <w:rsid w:val="1B49FB4C"/>
    <w:rsid w:val="1B64B200"/>
    <w:rsid w:val="1B681707"/>
    <w:rsid w:val="1B68289F"/>
    <w:rsid w:val="1BA09DD8"/>
    <w:rsid w:val="1BE58B70"/>
    <w:rsid w:val="1C00C03C"/>
    <w:rsid w:val="1C316760"/>
    <w:rsid w:val="1C47E1A9"/>
    <w:rsid w:val="1C703694"/>
    <w:rsid w:val="1CACD5B3"/>
    <w:rsid w:val="1CC661EE"/>
    <w:rsid w:val="1CF53F23"/>
    <w:rsid w:val="1CFEFD03"/>
    <w:rsid w:val="1D3E7C82"/>
    <w:rsid w:val="1D5A9B60"/>
    <w:rsid w:val="1DD62EF4"/>
    <w:rsid w:val="1DE55131"/>
    <w:rsid w:val="1E26367C"/>
    <w:rsid w:val="1E671881"/>
    <w:rsid w:val="1EB284B6"/>
    <w:rsid w:val="1EB7AB2F"/>
    <w:rsid w:val="1ECB2514"/>
    <w:rsid w:val="1F198EDC"/>
    <w:rsid w:val="1FAC2B3C"/>
    <w:rsid w:val="1FB34387"/>
    <w:rsid w:val="1FE47675"/>
    <w:rsid w:val="2010D0FD"/>
    <w:rsid w:val="20877DF3"/>
    <w:rsid w:val="209B0A4F"/>
    <w:rsid w:val="20BC8BED"/>
    <w:rsid w:val="20D5B44A"/>
    <w:rsid w:val="20E35894"/>
    <w:rsid w:val="20E3FAC4"/>
    <w:rsid w:val="20EBD7F5"/>
    <w:rsid w:val="20FD0BFB"/>
    <w:rsid w:val="2137203E"/>
    <w:rsid w:val="2141A8DB"/>
    <w:rsid w:val="215FF85D"/>
    <w:rsid w:val="2168923A"/>
    <w:rsid w:val="21744E2E"/>
    <w:rsid w:val="218046D6"/>
    <w:rsid w:val="2184A107"/>
    <w:rsid w:val="2184B31C"/>
    <w:rsid w:val="21AEB321"/>
    <w:rsid w:val="21AF0F88"/>
    <w:rsid w:val="21D5BF35"/>
    <w:rsid w:val="21EA56F6"/>
    <w:rsid w:val="21EAEC74"/>
    <w:rsid w:val="2231E0BC"/>
    <w:rsid w:val="223ED560"/>
    <w:rsid w:val="22585C4E"/>
    <w:rsid w:val="22A173FF"/>
    <w:rsid w:val="22AD4BC7"/>
    <w:rsid w:val="22D2F09F"/>
    <w:rsid w:val="22E7FBE7"/>
    <w:rsid w:val="22E8278A"/>
    <w:rsid w:val="22ECD5C7"/>
    <w:rsid w:val="230AFAE2"/>
    <w:rsid w:val="230D26FE"/>
    <w:rsid w:val="2313917B"/>
    <w:rsid w:val="234DF47F"/>
    <w:rsid w:val="23655241"/>
    <w:rsid w:val="23C3A73D"/>
    <w:rsid w:val="23C689AF"/>
    <w:rsid w:val="23F42CAF"/>
    <w:rsid w:val="2400A1C0"/>
    <w:rsid w:val="24800833"/>
    <w:rsid w:val="2487E007"/>
    <w:rsid w:val="248DCA63"/>
    <w:rsid w:val="24C7A320"/>
    <w:rsid w:val="24D9932F"/>
    <w:rsid w:val="24F58BDE"/>
    <w:rsid w:val="251C05F3"/>
    <w:rsid w:val="254D0D72"/>
    <w:rsid w:val="255065DF"/>
    <w:rsid w:val="2587E971"/>
    <w:rsid w:val="25899148"/>
    <w:rsid w:val="25E0057A"/>
    <w:rsid w:val="25E9A57B"/>
    <w:rsid w:val="26610563"/>
    <w:rsid w:val="26A01522"/>
    <w:rsid w:val="26B8894D"/>
    <w:rsid w:val="27135F9C"/>
    <w:rsid w:val="27740203"/>
    <w:rsid w:val="27A526F7"/>
    <w:rsid w:val="27A97989"/>
    <w:rsid w:val="27C5448D"/>
    <w:rsid w:val="27EC7315"/>
    <w:rsid w:val="2815A5EC"/>
    <w:rsid w:val="2825E958"/>
    <w:rsid w:val="284FA1F5"/>
    <w:rsid w:val="285279C8"/>
    <w:rsid w:val="28C79DD2"/>
    <w:rsid w:val="28CA8BCC"/>
    <w:rsid w:val="29081DE0"/>
    <w:rsid w:val="2935B362"/>
    <w:rsid w:val="2958CD56"/>
    <w:rsid w:val="29994C99"/>
    <w:rsid w:val="29CF3589"/>
    <w:rsid w:val="29CFAD86"/>
    <w:rsid w:val="29F389F2"/>
    <w:rsid w:val="2A111068"/>
    <w:rsid w:val="2A42FBA1"/>
    <w:rsid w:val="2A65635B"/>
    <w:rsid w:val="2A6CB155"/>
    <w:rsid w:val="2AAAE323"/>
    <w:rsid w:val="2AAB14C7"/>
    <w:rsid w:val="2B08AF65"/>
    <w:rsid w:val="2B248E8D"/>
    <w:rsid w:val="2B49E554"/>
    <w:rsid w:val="2B6F8A45"/>
    <w:rsid w:val="2B9373BF"/>
    <w:rsid w:val="2B9CC24F"/>
    <w:rsid w:val="2BF3CDA5"/>
    <w:rsid w:val="2C0F1CEA"/>
    <w:rsid w:val="2C304DB4"/>
    <w:rsid w:val="2C3FBEA2"/>
    <w:rsid w:val="2C46B233"/>
    <w:rsid w:val="2C4CB73B"/>
    <w:rsid w:val="2C5376D5"/>
    <w:rsid w:val="2C72F47A"/>
    <w:rsid w:val="2C8FB36F"/>
    <w:rsid w:val="2C91CD01"/>
    <w:rsid w:val="2CAEDAC8"/>
    <w:rsid w:val="2CBF80D6"/>
    <w:rsid w:val="2CC6A8DB"/>
    <w:rsid w:val="2CDDFDC5"/>
    <w:rsid w:val="2CFED4F1"/>
    <w:rsid w:val="2D112425"/>
    <w:rsid w:val="2D54C861"/>
    <w:rsid w:val="2D9AE673"/>
    <w:rsid w:val="2DDA4174"/>
    <w:rsid w:val="2E0CE233"/>
    <w:rsid w:val="2E1B603C"/>
    <w:rsid w:val="2E284A15"/>
    <w:rsid w:val="2E5B5137"/>
    <w:rsid w:val="2E87D4DD"/>
    <w:rsid w:val="2E8A7CB1"/>
    <w:rsid w:val="2E9EA066"/>
    <w:rsid w:val="2EB096FE"/>
    <w:rsid w:val="2ED4EF54"/>
    <w:rsid w:val="2ED91FE0"/>
    <w:rsid w:val="2EDA190A"/>
    <w:rsid w:val="2F00BEB0"/>
    <w:rsid w:val="2F0802F6"/>
    <w:rsid w:val="2F3B3198"/>
    <w:rsid w:val="2F6A0BA8"/>
    <w:rsid w:val="2F775F64"/>
    <w:rsid w:val="2F92A337"/>
    <w:rsid w:val="2F9A3879"/>
    <w:rsid w:val="2FAE8E0D"/>
    <w:rsid w:val="300E5E53"/>
    <w:rsid w:val="301E7E57"/>
    <w:rsid w:val="30718D33"/>
    <w:rsid w:val="30C035B3"/>
    <w:rsid w:val="30DA9D3D"/>
    <w:rsid w:val="30E2F705"/>
    <w:rsid w:val="313A7195"/>
    <w:rsid w:val="314863B9"/>
    <w:rsid w:val="318581AF"/>
    <w:rsid w:val="3197FAAA"/>
    <w:rsid w:val="319AE8F2"/>
    <w:rsid w:val="31AF06C5"/>
    <w:rsid w:val="31B21BC4"/>
    <w:rsid w:val="31CF3D09"/>
    <w:rsid w:val="31D09C0D"/>
    <w:rsid w:val="31D64128"/>
    <w:rsid w:val="31FDC806"/>
    <w:rsid w:val="32181020"/>
    <w:rsid w:val="3230C5DF"/>
    <w:rsid w:val="3264C3AA"/>
    <w:rsid w:val="32833B63"/>
    <w:rsid w:val="328752F6"/>
    <w:rsid w:val="32AE0E06"/>
    <w:rsid w:val="32B15C6E"/>
    <w:rsid w:val="32B36DA2"/>
    <w:rsid w:val="32F101EF"/>
    <w:rsid w:val="3306826B"/>
    <w:rsid w:val="3331D9B0"/>
    <w:rsid w:val="33794D15"/>
    <w:rsid w:val="33796E2F"/>
    <w:rsid w:val="33FEAD48"/>
    <w:rsid w:val="34182344"/>
    <w:rsid w:val="34E153C1"/>
    <w:rsid w:val="34F4F891"/>
    <w:rsid w:val="35116D76"/>
    <w:rsid w:val="3514BD3C"/>
    <w:rsid w:val="3514E20D"/>
    <w:rsid w:val="352E197F"/>
    <w:rsid w:val="35F62722"/>
    <w:rsid w:val="3609D862"/>
    <w:rsid w:val="3617C104"/>
    <w:rsid w:val="3662849A"/>
    <w:rsid w:val="36C8918C"/>
    <w:rsid w:val="36EA6674"/>
    <w:rsid w:val="372581E8"/>
    <w:rsid w:val="37447659"/>
    <w:rsid w:val="374C2A61"/>
    <w:rsid w:val="37522E97"/>
    <w:rsid w:val="37568D1A"/>
    <w:rsid w:val="376FACE6"/>
    <w:rsid w:val="37CD62FF"/>
    <w:rsid w:val="38012199"/>
    <w:rsid w:val="3859DA19"/>
    <w:rsid w:val="385FA2D2"/>
    <w:rsid w:val="388C23E2"/>
    <w:rsid w:val="3898D99C"/>
    <w:rsid w:val="3906ABC2"/>
    <w:rsid w:val="391386D4"/>
    <w:rsid w:val="3918BF51"/>
    <w:rsid w:val="39262F30"/>
    <w:rsid w:val="3992D0F8"/>
    <w:rsid w:val="39ED065D"/>
    <w:rsid w:val="3A5F1628"/>
    <w:rsid w:val="3A7C69B8"/>
    <w:rsid w:val="3A817F83"/>
    <w:rsid w:val="3A83989C"/>
    <w:rsid w:val="3A9639D6"/>
    <w:rsid w:val="3AADE3AE"/>
    <w:rsid w:val="3ABA4FE0"/>
    <w:rsid w:val="3AC1FF91"/>
    <w:rsid w:val="3AC31205"/>
    <w:rsid w:val="3B20EDC4"/>
    <w:rsid w:val="3B4092D5"/>
    <w:rsid w:val="3B9EB4A6"/>
    <w:rsid w:val="3BD6D93A"/>
    <w:rsid w:val="3BDFA264"/>
    <w:rsid w:val="3C5CA5E3"/>
    <w:rsid w:val="3C898AE6"/>
    <w:rsid w:val="3C8BD532"/>
    <w:rsid w:val="3CC240F4"/>
    <w:rsid w:val="3CC34019"/>
    <w:rsid w:val="3CDC6336"/>
    <w:rsid w:val="3CF70ADE"/>
    <w:rsid w:val="3D0F9846"/>
    <w:rsid w:val="3D2D0591"/>
    <w:rsid w:val="3DD299B8"/>
    <w:rsid w:val="3E14D785"/>
    <w:rsid w:val="3E189988"/>
    <w:rsid w:val="3E1C26E7"/>
    <w:rsid w:val="3E1CA8F7"/>
    <w:rsid w:val="3E33F963"/>
    <w:rsid w:val="3E4F301F"/>
    <w:rsid w:val="3E8FEE30"/>
    <w:rsid w:val="3EAE44D7"/>
    <w:rsid w:val="3EB33C2C"/>
    <w:rsid w:val="3EEB41C3"/>
    <w:rsid w:val="3F1B4108"/>
    <w:rsid w:val="3F1CC9BF"/>
    <w:rsid w:val="3F263D92"/>
    <w:rsid w:val="3F356093"/>
    <w:rsid w:val="3F69A589"/>
    <w:rsid w:val="3FC9A687"/>
    <w:rsid w:val="3FCBD9BD"/>
    <w:rsid w:val="3FE53196"/>
    <w:rsid w:val="3FE74AEB"/>
    <w:rsid w:val="400AF4BA"/>
    <w:rsid w:val="40148407"/>
    <w:rsid w:val="4029E64B"/>
    <w:rsid w:val="4030E24D"/>
    <w:rsid w:val="404EB548"/>
    <w:rsid w:val="40AC554A"/>
    <w:rsid w:val="40AECA10"/>
    <w:rsid w:val="40DD6658"/>
    <w:rsid w:val="40E30149"/>
    <w:rsid w:val="4112C0AD"/>
    <w:rsid w:val="4129538F"/>
    <w:rsid w:val="4138BB60"/>
    <w:rsid w:val="41595B4D"/>
    <w:rsid w:val="419F45A1"/>
    <w:rsid w:val="41A0F9B2"/>
    <w:rsid w:val="41C8C72B"/>
    <w:rsid w:val="422A609A"/>
    <w:rsid w:val="42442065"/>
    <w:rsid w:val="425C9CEF"/>
    <w:rsid w:val="42677B8B"/>
    <w:rsid w:val="428C40C2"/>
    <w:rsid w:val="4363990F"/>
    <w:rsid w:val="439BF548"/>
    <w:rsid w:val="43AF30FE"/>
    <w:rsid w:val="43B8C974"/>
    <w:rsid w:val="43E77626"/>
    <w:rsid w:val="43F8CB95"/>
    <w:rsid w:val="43FDDA79"/>
    <w:rsid w:val="44241C41"/>
    <w:rsid w:val="4470DF18"/>
    <w:rsid w:val="44B93C75"/>
    <w:rsid w:val="44D60BF9"/>
    <w:rsid w:val="450F5DA9"/>
    <w:rsid w:val="4537C5A9"/>
    <w:rsid w:val="45929F4E"/>
    <w:rsid w:val="45B85BC7"/>
    <w:rsid w:val="45C9878B"/>
    <w:rsid w:val="45DB2506"/>
    <w:rsid w:val="45E26A3D"/>
    <w:rsid w:val="46426A8A"/>
    <w:rsid w:val="465E109B"/>
    <w:rsid w:val="467E72F4"/>
    <w:rsid w:val="46AD2984"/>
    <w:rsid w:val="46BBAA15"/>
    <w:rsid w:val="46C9566B"/>
    <w:rsid w:val="46DCFCBC"/>
    <w:rsid w:val="47316235"/>
    <w:rsid w:val="47482D04"/>
    <w:rsid w:val="474B019D"/>
    <w:rsid w:val="475E487E"/>
    <w:rsid w:val="477E8F14"/>
    <w:rsid w:val="479740A6"/>
    <w:rsid w:val="4797ED0F"/>
    <w:rsid w:val="47C4A7A2"/>
    <w:rsid w:val="47C61E28"/>
    <w:rsid w:val="47CF4E8B"/>
    <w:rsid w:val="47DFDD16"/>
    <w:rsid w:val="47E42287"/>
    <w:rsid w:val="47F84417"/>
    <w:rsid w:val="480B7DE1"/>
    <w:rsid w:val="4823FC9A"/>
    <w:rsid w:val="485AA273"/>
    <w:rsid w:val="4866803B"/>
    <w:rsid w:val="486E9164"/>
    <w:rsid w:val="486F666B"/>
    <w:rsid w:val="4886C211"/>
    <w:rsid w:val="48F2D726"/>
    <w:rsid w:val="48F2F1DD"/>
    <w:rsid w:val="48F3BF4D"/>
    <w:rsid w:val="491304D2"/>
    <w:rsid w:val="49417378"/>
    <w:rsid w:val="4945413F"/>
    <w:rsid w:val="4953B150"/>
    <w:rsid w:val="4966F29C"/>
    <w:rsid w:val="49739A7E"/>
    <w:rsid w:val="4982A45E"/>
    <w:rsid w:val="4A52318C"/>
    <w:rsid w:val="4A72445D"/>
    <w:rsid w:val="4A9A43D8"/>
    <w:rsid w:val="4AB4A77A"/>
    <w:rsid w:val="4AD0FAE6"/>
    <w:rsid w:val="4AF08850"/>
    <w:rsid w:val="4B2AAA48"/>
    <w:rsid w:val="4B2F4179"/>
    <w:rsid w:val="4B4D36C7"/>
    <w:rsid w:val="4B4E7260"/>
    <w:rsid w:val="4B723DE3"/>
    <w:rsid w:val="4BD21BF4"/>
    <w:rsid w:val="4BFD644C"/>
    <w:rsid w:val="4C066FD7"/>
    <w:rsid w:val="4C301DEF"/>
    <w:rsid w:val="4C3B1B1C"/>
    <w:rsid w:val="4C74BF8D"/>
    <w:rsid w:val="4C82393B"/>
    <w:rsid w:val="4CA5E96C"/>
    <w:rsid w:val="4CAAB029"/>
    <w:rsid w:val="4CAEF784"/>
    <w:rsid w:val="4CC58BFF"/>
    <w:rsid w:val="4D234178"/>
    <w:rsid w:val="4D5A76B9"/>
    <w:rsid w:val="4D88A295"/>
    <w:rsid w:val="4D9DADDD"/>
    <w:rsid w:val="4E6C7269"/>
    <w:rsid w:val="4E8B6209"/>
    <w:rsid w:val="4ED67477"/>
    <w:rsid w:val="4EDD1F8A"/>
    <w:rsid w:val="4EE49D3C"/>
    <w:rsid w:val="4EEE5369"/>
    <w:rsid w:val="4EF67763"/>
    <w:rsid w:val="4EFB7C1B"/>
    <w:rsid w:val="4F1FBEE2"/>
    <w:rsid w:val="4F68EF13"/>
    <w:rsid w:val="4F772B77"/>
    <w:rsid w:val="4F7D92D8"/>
    <w:rsid w:val="4F86AD47"/>
    <w:rsid w:val="4FAB6631"/>
    <w:rsid w:val="4FD6156C"/>
    <w:rsid w:val="4FE963BC"/>
    <w:rsid w:val="503EB00E"/>
    <w:rsid w:val="5089EDA1"/>
    <w:rsid w:val="50A5766B"/>
    <w:rsid w:val="5119D1CC"/>
    <w:rsid w:val="522DFE2A"/>
    <w:rsid w:val="52551234"/>
    <w:rsid w:val="52915214"/>
    <w:rsid w:val="5291E9DE"/>
    <w:rsid w:val="52A4F5D5"/>
    <w:rsid w:val="52DE3C7D"/>
    <w:rsid w:val="531C4098"/>
    <w:rsid w:val="5326DFD0"/>
    <w:rsid w:val="533C639D"/>
    <w:rsid w:val="53510664"/>
    <w:rsid w:val="53991FC6"/>
    <w:rsid w:val="539DBE7E"/>
    <w:rsid w:val="53A9DF36"/>
    <w:rsid w:val="53B65824"/>
    <w:rsid w:val="540168E8"/>
    <w:rsid w:val="5433D6AB"/>
    <w:rsid w:val="544ED6AB"/>
    <w:rsid w:val="54877F96"/>
    <w:rsid w:val="548D4B20"/>
    <w:rsid w:val="54BDC6F7"/>
    <w:rsid w:val="54E163AB"/>
    <w:rsid w:val="55441215"/>
    <w:rsid w:val="5570A2B6"/>
    <w:rsid w:val="5592EB73"/>
    <w:rsid w:val="55B7170C"/>
    <w:rsid w:val="55BF3088"/>
    <w:rsid w:val="5602DF7D"/>
    <w:rsid w:val="561EF582"/>
    <w:rsid w:val="567BF906"/>
    <w:rsid w:val="56F26F3F"/>
    <w:rsid w:val="5727A3B1"/>
    <w:rsid w:val="57513CDD"/>
    <w:rsid w:val="576EAE79"/>
    <w:rsid w:val="577BE648"/>
    <w:rsid w:val="57A0AD5A"/>
    <w:rsid w:val="57BECE80"/>
    <w:rsid w:val="57D31FC1"/>
    <w:rsid w:val="57E36044"/>
    <w:rsid w:val="57E77786"/>
    <w:rsid w:val="58041A81"/>
    <w:rsid w:val="580481BA"/>
    <w:rsid w:val="58203348"/>
    <w:rsid w:val="584B349D"/>
    <w:rsid w:val="5864E7C1"/>
    <w:rsid w:val="587AF066"/>
    <w:rsid w:val="58A530AB"/>
    <w:rsid w:val="58ED6723"/>
    <w:rsid w:val="58FA85CF"/>
    <w:rsid w:val="59100065"/>
    <w:rsid w:val="5911032D"/>
    <w:rsid w:val="59145F7D"/>
    <w:rsid w:val="59339949"/>
    <w:rsid w:val="596B4417"/>
    <w:rsid w:val="596F2A2F"/>
    <w:rsid w:val="59782C14"/>
    <w:rsid w:val="59B43929"/>
    <w:rsid w:val="59C3372C"/>
    <w:rsid w:val="5A0235FC"/>
    <w:rsid w:val="5A0393FA"/>
    <w:rsid w:val="5A3240F8"/>
    <w:rsid w:val="5A55B878"/>
    <w:rsid w:val="5A5F070A"/>
    <w:rsid w:val="5A5F4473"/>
    <w:rsid w:val="5ACD7DD8"/>
    <w:rsid w:val="5AD0C981"/>
    <w:rsid w:val="5AE578E1"/>
    <w:rsid w:val="5B245D5B"/>
    <w:rsid w:val="5B2BEAA3"/>
    <w:rsid w:val="5B47453F"/>
    <w:rsid w:val="5B7E77E9"/>
    <w:rsid w:val="5B8861AD"/>
    <w:rsid w:val="5BC5551D"/>
    <w:rsid w:val="5BE0FF17"/>
    <w:rsid w:val="5BE3B6EA"/>
    <w:rsid w:val="5BF7F05D"/>
    <w:rsid w:val="5C4616B5"/>
    <w:rsid w:val="5C6EA808"/>
    <w:rsid w:val="5C8466A1"/>
    <w:rsid w:val="5CA1945D"/>
    <w:rsid w:val="5D08FBE3"/>
    <w:rsid w:val="5D0F3CD5"/>
    <w:rsid w:val="5D24320E"/>
    <w:rsid w:val="5D3FCDA5"/>
    <w:rsid w:val="5D65C7ED"/>
    <w:rsid w:val="5D819DBD"/>
    <w:rsid w:val="5DA99740"/>
    <w:rsid w:val="5DB0FF3E"/>
    <w:rsid w:val="5DC36C83"/>
    <w:rsid w:val="5DE67EC3"/>
    <w:rsid w:val="5E27C37F"/>
    <w:rsid w:val="5E74A47B"/>
    <w:rsid w:val="5F02A414"/>
    <w:rsid w:val="5F22F2F5"/>
    <w:rsid w:val="5FD90249"/>
    <w:rsid w:val="5FE27321"/>
    <w:rsid w:val="607CFEDC"/>
    <w:rsid w:val="60855298"/>
    <w:rsid w:val="6094D852"/>
    <w:rsid w:val="609C52DE"/>
    <w:rsid w:val="60B5C2E0"/>
    <w:rsid w:val="60C90918"/>
    <w:rsid w:val="60D7CC95"/>
    <w:rsid w:val="61152CE0"/>
    <w:rsid w:val="6140C645"/>
    <w:rsid w:val="6150DB35"/>
    <w:rsid w:val="61960D4D"/>
    <w:rsid w:val="61A13339"/>
    <w:rsid w:val="61D68963"/>
    <w:rsid w:val="61E164F4"/>
    <w:rsid w:val="621B51CA"/>
    <w:rsid w:val="62814A6E"/>
    <w:rsid w:val="6307BE71"/>
    <w:rsid w:val="6333818B"/>
    <w:rsid w:val="638B5FF3"/>
    <w:rsid w:val="63B97596"/>
    <w:rsid w:val="63ED9582"/>
    <w:rsid w:val="6405E950"/>
    <w:rsid w:val="646D5B0A"/>
    <w:rsid w:val="64AB5C70"/>
    <w:rsid w:val="64BFAB9E"/>
    <w:rsid w:val="64CB1B6A"/>
    <w:rsid w:val="6505D1CD"/>
    <w:rsid w:val="651C4C92"/>
    <w:rsid w:val="6541456C"/>
    <w:rsid w:val="65539972"/>
    <w:rsid w:val="655FAD69"/>
    <w:rsid w:val="657D86D0"/>
    <w:rsid w:val="65A664C8"/>
    <w:rsid w:val="65E113D1"/>
    <w:rsid w:val="664A5E97"/>
    <w:rsid w:val="6651B4A5"/>
    <w:rsid w:val="66595CF1"/>
    <w:rsid w:val="66702BFB"/>
    <w:rsid w:val="667600C2"/>
    <w:rsid w:val="66C23345"/>
    <w:rsid w:val="66D30ED7"/>
    <w:rsid w:val="66D5F661"/>
    <w:rsid w:val="66F0B8D4"/>
    <w:rsid w:val="670B9462"/>
    <w:rsid w:val="675CB7FD"/>
    <w:rsid w:val="67654ECA"/>
    <w:rsid w:val="67AF6453"/>
    <w:rsid w:val="67CC2D61"/>
    <w:rsid w:val="67E2FD32"/>
    <w:rsid w:val="67ED8506"/>
    <w:rsid w:val="67F3A31F"/>
    <w:rsid w:val="68330C3B"/>
    <w:rsid w:val="68354E83"/>
    <w:rsid w:val="68492F25"/>
    <w:rsid w:val="685881DD"/>
    <w:rsid w:val="6873AB8F"/>
    <w:rsid w:val="687BCF3A"/>
    <w:rsid w:val="68B597FB"/>
    <w:rsid w:val="690AA788"/>
    <w:rsid w:val="691F65AC"/>
    <w:rsid w:val="692A436C"/>
    <w:rsid w:val="692ED5D5"/>
    <w:rsid w:val="698F2138"/>
    <w:rsid w:val="69931CC1"/>
    <w:rsid w:val="69AD9496"/>
    <w:rsid w:val="69D51F13"/>
    <w:rsid w:val="69E1791A"/>
    <w:rsid w:val="69E8096F"/>
    <w:rsid w:val="6A283FF3"/>
    <w:rsid w:val="6A30C82E"/>
    <w:rsid w:val="6A597E7E"/>
    <w:rsid w:val="6A5E870D"/>
    <w:rsid w:val="6AA64F4E"/>
    <w:rsid w:val="6AEB9626"/>
    <w:rsid w:val="6B31E198"/>
    <w:rsid w:val="6B54ED85"/>
    <w:rsid w:val="6B5D5058"/>
    <w:rsid w:val="6B72BCBD"/>
    <w:rsid w:val="6BB2C73E"/>
    <w:rsid w:val="6BBF60CC"/>
    <w:rsid w:val="6BDF0585"/>
    <w:rsid w:val="6BE914A2"/>
    <w:rsid w:val="6C0CA8FB"/>
    <w:rsid w:val="6C0F1EF8"/>
    <w:rsid w:val="6C4BA00B"/>
    <w:rsid w:val="6C876687"/>
    <w:rsid w:val="6CEF9749"/>
    <w:rsid w:val="6D819129"/>
    <w:rsid w:val="6E0CDCCF"/>
    <w:rsid w:val="6E1B4627"/>
    <w:rsid w:val="6E1F2061"/>
    <w:rsid w:val="6E3ECAC6"/>
    <w:rsid w:val="6E560FD1"/>
    <w:rsid w:val="6E87A395"/>
    <w:rsid w:val="6E8B67AA"/>
    <w:rsid w:val="6F093424"/>
    <w:rsid w:val="6F355C42"/>
    <w:rsid w:val="6F8FF8D8"/>
    <w:rsid w:val="6FA19E5F"/>
    <w:rsid w:val="6FA4F4DB"/>
    <w:rsid w:val="6FBEB30B"/>
    <w:rsid w:val="6FC8BFFD"/>
    <w:rsid w:val="7005743F"/>
    <w:rsid w:val="70300A22"/>
    <w:rsid w:val="70327C70"/>
    <w:rsid w:val="7116FCE2"/>
    <w:rsid w:val="711EDB73"/>
    <w:rsid w:val="713BAAAB"/>
    <w:rsid w:val="714C9130"/>
    <w:rsid w:val="718AFEF9"/>
    <w:rsid w:val="718D113E"/>
    <w:rsid w:val="71907790"/>
    <w:rsid w:val="71E09F7E"/>
    <w:rsid w:val="72013D70"/>
    <w:rsid w:val="722ED05F"/>
    <w:rsid w:val="72456094"/>
    <w:rsid w:val="7246E962"/>
    <w:rsid w:val="726C433B"/>
    <w:rsid w:val="727F9C76"/>
    <w:rsid w:val="729D1245"/>
    <w:rsid w:val="72A096B8"/>
    <w:rsid w:val="72BD1709"/>
    <w:rsid w:val="72E04DF2"/>
    <w:rsid w:val="732EF2F7"/>
    <w:rsid w:val="733E9F3A"/>
    <w:rsid w:val="73A8AC0D"/>
    <w:rsid w:val="741861A5"/>
    <w:rsid w:val="741DF074"/>
    <w:rsid w:val="7429B91A"/>
    <w:rsid w:val="7435A421"/>
    <w:rsid w:val="74C801CE"/>
    <w:rsid w:val="74E1A01D"/>
    <w:rsid w:val="74EC9276"/>
    <w:rsid w:val="74F6E519"/>
    <w:rsid w:val="7536A8E2"/>
    <w:rsid w:val="753B9DC8"/>
    <w:rsid w:val="7545A29F"/>
    <w:rsid w:val="759BF8FD"/>
    <w:rsid w:val="75FB724B"/>
    <w:rsid w:val="7603C64A"/>
    <w:rsid w:val="763C10D7"/>
    <w:rsid w:val="76724830"/>
    <w:rsid w:val="76798D4F"/>
    <w:rsid w:val="7696798F"/>
    <w:rsid w:val="76DB116E"/>
    <w:rsid w:val="7709646A"/>
    <w:rsid w:val="77508CD3"/>
    <w:rsid w:val="777D5191"/>
    <w:rsid w:val="7782214C"/>
    <w:rsid w:val="778A3C82"/>
    <w:rsid w:val="779AD0E2"/>
    <w:rsid w:val="77BEEF7D"/>
    <w:rsid w:val="78155DB0"/>
    <w:rsid w:val="781DF82B"/>
    <w:rsid w:val="782189FB"/>
    <w:rsid w:val="782E85DB"/>
    <w:rsid w:val="7863BA09"/>
    <w:rsid w:val="78C5E489"/>
    <w:rsid w:val="78D00B18"/>
    <w:rsid w:val="79521E51"/>
    <w:rsid w:val="7981C7FE"/>
    <w:rsid w:val="79A010A9"/>
    <w:rsid w:val="79CA563C"/>
    <w:rsid w:val="7A2C7B51"/>
    <w:rsid w:val="7A36F6F9"/>
    <w:rsid w:val="7A57C6A2"/>
    <w:rsid w:val="7ABF5AEA"/>
    <w:rsid w:val="7AD764D7"/>
    <w:rsid w:val="7AD7BF98"/>
    <w:rsid w:val="7B057CFD"/>
    <w:rsid w:val="7B308310"/>
    <w:rsid w:val="7B4EF392"/>
    <w:rsid w:val="7B609005"/>
    <w:rsid w:val="7B75A0CB"/>
    <w:rsid w:val="7BDA8128"/>
    <w:rsid w:val="7BDD6EEC"/>
    <w:rsid w:val="7C0B5C54"/>
    <w:rsid w:val="7C23F1A5"/>
    <w:rsid w:val="7CAD0DF8"/>
    <w:rsid w:val="7CD19554"/>
    <w:rsid w:val="7CDD86B4"/>
    <w:rsid w:val="7D0162E9"/>
    <w:rsid w:val="7D2A0FBC"/>
    <w:rsid w:val="7D3A7FE8"/>
    <w:rsid w:val="7D568175"/>
    <w:rsid w:val="7D8DF535"/>
    <w:rsid w:val="7DF6AA94"/>
    <w:rsid w:val="7E21EDD2"/>
    <w:rsid w:val="7E6446DE"/>
    <w:rsid w:val="7E6B9446"/>
    <w:rsid w:val="7EBACE79"/>
    <w:rsid w:val="7F0E6B7D"/>
    <w:rsid w:val="7F3E23D1"/>
    <w:rsid w:val="7F52F8CE"/>
    <w:rsid w:val="7F8128A6"/>
    <w:rsid w:val="7F8E73ED"/>
    <w:rsid w:val="7F927018"/>
    <w:rsid w:val="7F9CD11F"/>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E1861"/>
  <w15:docId w15:val="{6B7E8176-C28D-414B-8882-3AC26105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EBD"/>
    <w:rPr>
      <w:sz w:val="24"/>
      <w:szCs w:val="24"/>
      <w:lang w:eastAsia="fr-FR"/>
    </w:rPr>
  </w:style>
  <w:style w:type="paragraph" w:styleId="Heading2">
    <w:name w:val="heading 2"/>
    <w:basedOn w:val="Normal"/>
    <w:next w:val="Normal"/>
    <w:qFormat/>
    <w:rsid w:val="00264287"/>
    <w:pPr>
      <w:keepNext/>
      <w:jc w:val="right"/>
      <w:outlineLvl w:val="1"/>
    </w:pPr>
    <w:rPr>
      <w:rFonts w:ascii="Arial" w:hAnsi="Arial"/>
      <w:b/>
      <w:color w:val="000000"/>
      <w:sz w:val="28"/>
      <w:szCs w:val="26"/>
    </w:rPr>
  </w:style>
  <w:style w:type="paragraph" w:styleId="Heading4">
    <w:name w:val="heading 4"/>
    <w:basedOn w:val="Normal"/>
    <w:next w:val="Normal"/>
    <w:link w:val="Heading4Char"/>
    <w:semiHidden/>
    <w:unhideWhenUsed/>
    <w:qFormat/>
    <w:rsid w:val="000D47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287"/>
    <w:pPr>
      <w:tabs>
        <w:tab w:val="center" w:pos="4536"/>
        <w:tab w:val="right" w:pos="9072"/>
      </w:tabs>
    </w:pPr>
  </w:style>
  <w:style w:type="paragraph" w:styleId="Footer">
    <w:name w:val="footer"/>
    <w:basedOn w:val="Normal"/>
    <w:link w:val="FooterChar"/>
    <w:uiPriority w:val="99"/>
    <w:rsid w:val="00264287"/>
    <w:pPr>
      <w:tabs>
        <w:tab w:val="center" w:pos="4536"/>
        <w:tab w:val="right" w:pos="9072"/>
      </w:tabs>
    </w:pPr>
  </w:style>
  <w:style w:type="paragraph" w:customStyle="1" w:styleId="rtetext-column">
    <w:name w:val="rtetext-column"/>
    <w:basedOn w:val="Normal"/>
    <w:rsid w:val="009E5422"/>
    <w:pPr>
      <w:spacing w:before="100" w:beforeAutospacing="1" w:after="100" w:afterAutospacing="1"/>
    </w:pPr>
  </w:style>
  <w:style w:type="character" w:styleId="Hyperlink">
    <w:name w:val="Hyperlink"/>
    <w:uiPriority w:val="99"/>
    <w:unhideWhenUsed/>
    <w:rsid w:val="009E5422"/>
    <w:rPr>
      <w:color w:val="0000FF"/>
      <w:u w:val="single"/>
    </w:rPr>
  </w:style>
  <w:style w:type="character" w:styleId="Emphasis">
    <w:name w:val="Emphasis"/>
    <w:uiPriority w:val="20"/>
    <w:qFormat/>
    <w:rsid w:val="009E5422"/>
    <w:rPr>
      <w:i/>
      <w:iCs/>
    </w:rPr>
  </w:style>
  <w:style w:type="table" w:styleId="TableGrid">
    <w:name w:val="Table Grid"/>
    <w:basedOn w:val="TableNormal"/>
    <w:rsid w:val="00DA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35B99"/>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unhideWhenUsed/>
    <w:rsid w:val="00275EBD"/>
    <w:rPr>
      <w:sz w:val="16"/>
      <w:szCs w:val="16"/>
    </w:rPr>
  </w:style>
  <w:style w:type="paragraph" w:styleId="CommentText">
    <w:name w:val="annotation text"/>
    <w:basedOn w:val="Normal"/>
    <w:link w:val="CommentTextChar"/>
    <w:semiHidden/>
    <w:unhideWhenUsed/>
    <w:rsid w:val="00275EBD"/>
    <w:rPr>
      <w:sz w:val="20"/>
      <w:szCs w:val="20"/>
    </w:rPr>
  </w:style>
  <w:style w:type="character" w:customStyle="1" w:styleId="CommentTextChar">
    <w:name w:val="Comment Text Char"/>
    <w:basedOn w:val="DefaultParagraphFont"/>
    <w:link w:val="CommentText"/>
    <w:semiHidden/>
    <w:rsid w:val="00275EBD"/>
    <w:rPr>
      <w:lang w:val="en-US" w:eastAsia="fr-FR"/>
    </w:rPr>
  </w:style>
  <w:style w:type="paragraph" w:styleId="CommentSubject">
    <w:name w:val="annotation subject"/>
    <w:basedOn w:val="CommentText"/>
    <w:next w:val="CommentText"/>
    <w:link w:val="CommentSubjectChar"/>
    <w:semiHidden/>
    <w:unhideWhenUsed/>
    <w:rsid w:val="00275EBD"/>
    <w:rPr>
      <w:b/>
      <w:bCs/>
    </w:rPr>
  </w:style>
  <w:style w:type="character" w:customStyle="1" w:styleId="CommentSubjectChar">
    <w:name w:val="Comment Subject Char"/>
    <w:basedOn w:val="CommentTextChar"/>
    <w:link w:val="CommentSubject"/>
    <w:semiHidden/>
    <w:rsid w:val="00275EBD"/>
    <w:rPr>
      <w:b/>
      <w:bCs/>
      <w:lang w:val="en-US" w:eastAsia="fr-FR"/>
    </w:rPr>
  </w:style>
  <w:style w:type="paragraph" w:styleId="BalloonText">
    <w:name w:val="Balloon Text"/>
    <w:basedOn w:val="Normal"/>
    <w:link w:val="BalloonTextChar"/>
    <w:semiHidden/>
    <w:unhideWhenUsed/>
    <w:rsid w:val="00275EBD"/>
    <w:rPr>
      <w:rFonts w:ascii="Segoe UI" w:hAnsi="Segoe UI" w:cs="Segoe UI"/>
      <w:sz w:val="18"/>
      <w:szCs w:val="18"/>
    </w:rPr>
  </w:style>
  <w:style w:type="character" w:customStyle="1" w:styleId="BalloonTextChar">
    <w:name w:val="Balloon Text Char"/>
    <w:basedOn w:val="DefaultParagraphFont"/>
    <w:link w:val="BalloonText"/>
    <w:semiHidden/>
    <w:rsid w:val="00275EBD"/>
    <w:rPr>
      <w:rFonts w:ascii="Segoe UI" w:hAnsi="Segoe UI" w:cs="Segoe UI"/>
      <w:sz w:val="18"/>
      <w:szCs w:val="18"/>
      <w:lang w:val="en-US" w:eastAsia="fr-FR"/>
    </w:rPr>
  </w:style>
  <w:style w:type="character" w:customStyle="1" w:styleId="UnresolvedMention1">
    <w:name w:val="Unresolved Mention1"/>
    <w:basedOn w:val="DefaultParagraphFont"/>
    <w:uiPriority w:val="99"/>
    <w:semiHidden/>
    <w:unhideWhenUsed/>
    <w:rsid w:val="005F2323"/>
    <w:rPr>
      <w:color w:val="605E5C"/>
      <w:shd w:val="clear" w:color="auto" w:fill="E1DFDD"/>
    </w:rPr>
  </w:style>
  <w:style w:type="character" w:customStyle="1" w:styleId="Heading4Char">
    <w:name w:val="Heading 4 Char"/>
    <w:basedOn w:val="DefaultParagraphFont"/>
    <w:link w:val="Heading4"/>
    <w:semiHidden/>
    <w:rsid w:val="000D4735"/>
    <w:rPr>
      <w:rFonts w:asciiTheme="majorHAnsi" w:eastAsiaTheme="majorEastAsia" w:hAnsiTheme="majorHAnsi" w:cstheme="majorBidi"/>
      <w:b/>
      <w:bCs/>
      <w:i/>
      <w:iCs/>
      <w:color w:val="4F81BD" w:themeColor="accent1"/>
      <w:sz w:val="24"/>
      <w:szCs w:val="24"/>
      <w:lang w:val="en-US" w:eastAsia="fr-FR"/>
    </w:rPr>
  </w:style>
  <w:style w:type="paragraph" w:styleId="Revision">
    <w:name w:val="Revision"/>
    <w:hidden/>
    <w:uiPriority w:val="99"/>
    <w:semiHidden/>
    <w:rsid w:val="00A15373"/>
    <w:rPr>
      <w:sz w:val="24"/>
      <w:szCs w:val="24"/>
      <w:lang w:eastAsia="fr-FR"/>
    </w:rPr>
  </w:style>
  <w:style w:type="paragraph" w:styleId="FootnoteText">
    <w:name w:val="footnote text"/>
    <w:basedOn w:val="Normal"/>
    <w:link w:val="FootnoteTextChar"/>
    <w:semiHidden/>
    <w:unhideWhenUsed/>
    <w:rsid w:val="00601269"/>
    <w:rPr>
      <w:sz w:val="20"/>
      <w:szCs w:val="20"/>
    </w:rPr>
  </w:style>
  <w:style w:type="character" w:customStyle="1" w:styleId="FootnoteTextChar">
    <w:name w:val="Footnote Text Char"/>
    <w:basedOn w:val="DefaultParagraphFont"/>
    <w:link w:val="FootnoteText"/>
    <w:semiHidden/>
    <w:rsid w:val="00601269"/>
    <w:rPr>
      <w:lang w:val="en-US" w:eastAsia="fr-FR"/>
    </w:rPr>
  </w:style>
  <w:style w:type="character" w:styleId="FootnoteReference">
    <w:name w:val="footnote reference"/>
    <w:basedOn w:val="DefaultParagraphFont"/>
    <w:semiHidden/>
    <w:unhideWhenUsed/>
    <w:rsid w:val="00601269"/>
    <w:rPr>
      <w:vertAlign w:val="superscript"/>
    </w:rPr>
  </w:style>
  <w:style w:type="paragraph" w:customStyle="1" w:styleId="Default">
    <w:name w:val="Default"/>
    <w:rsid w:val="004C6393"/>
    <w:pPr>
      <w:autoSpaceDE w:val="0"/>
      <w:autoSpaceDN w:val="0"/>
      <w:adjustRightInd w:val="0"/>
    </w:pPr>
    <w:rPr>
      <w:rFonts w:ascii="Helvetica Neue" w:hAnsi="Helvetica Neue" w:cs="Helvetica Neue"/>
      <w:color w:val="000000"/>
      <w:sz w:val="24"/>
      <w:szCs w:val="24"/>
    </w:rPr>
  </w:style>
  <w:style w:type="paragraph" w:styleId="ListParagraph">
    <w:name w:val="List Paragraph"/>
    <w:aliases w:val="lp1,Liste à puce - Normal,Bullet List,FooterText,numbered,List Paragraph1,Paragraphe,Bulletr List Paragraph,列出段落,列出段落1,List Paragraph2,List Paragraph21,Párrafo de lista1,Parágrafo da Lista1,リスト段落1,Listeafsnit1,Bullet list"/>
    <w:basedOn w:val="Normal"/>
    <w:link w:val="ListParagraphChar"/>
    <w:uiPriority w:val="34"/>
    <w:qFormat/>
    <w:rsid w:val="00E8072A"/>
    <w:pPr>
      <w:ind w:left="720"/>
      <w:contextualSpacing/>
    </w:pPr>
  </w:style>
  <w:style w:type="character" w:customStyle="1" w:styleId="ListParagraphChar">
    <w:name w:val="List Paragraph Char"/>
    <w:aliases w:val="lp1 Char,Liste à puce - Normal Char,Bullet List Char,FooterText Char,numbered Char,List Paragraph1 Char,Paragraphe Char,Bulletr List Paragraph Char,列出段落 Char,列出段落1 Char,List Paragraph2 Char,List Paragraph21 Char,リスト段落1 Char"/>
    <w:basedOn w:val="DefaultParagraphFont"/>
    <w:link w:val="ListParagraph"/>
    <w:uiPriority w:val="34"/>
    <w:locked/>
    <w:rsid w:val="00C86314"/>
    <w:rPr>
      <w:sz w:val="24"/>
      <w:szCs w:val="24"/>
      <w:lang w:eastAsia="fr-FR"/>
    </w:rPr>
  </w:style>
  <w:style w:type="character" w:styleId="FollowedHyperlink">
    <w:name w:val="FollowedHyperlink"/>
    <w:basedOn w:val="DefaultParagraphFont"/>
    <w:semiHidden/>
    <w:unhideWhenUsed/>
    <w:rsid w:val="00E47294"/>
    <w:rPr>
      <w:color w:val="800080" w:themeColor="followedHyperlink"/>
      <w:u w:val="single"/>
    </w:rPr>
  </w:style>
  <w:style w:type="character" w:customStyle="1" w:styleId="eop">
    <w:name w:val="eop"/>
    <w:basedOn w:val="DefaultParagraphFont"/>
    <w:rsid w:val="000C1BC3"/>
  </w:style>
  <w:style w:type="character" w:customStyle="1" w:styleId="Mentionnonrsolue1">
    <w:name w:val="Mention non résolue1"/>
    <w:basedOn w:val="DefaultParagraphFont"/>
    <w:uiPriority w:val="99"/>
    <w:semiHidden/>
    <w:unhideWhenUsed/>
    <w:rsid w:val="00205DD9"/>
    <w:rPr>
      <w:color w:val="605E5C"/>
      <w:shd w:val="clear" w:color="auto" w:fill="E1DFDD"/>
    </w:rPr>
  </w:style>
  <w:style w:type="character" w:styleId="UnresolvedMention">
    <w:name w:val="Unresolved Mention"/>
    <w:basedOn w:val="DefaultParagraphFont"/>
    <w:uiPriority w:val="99"/>
    <w:semiHidden/>
    <w:unhideWhenUsed/>
    <w:rsid w:val="001F3841"/>
    <w:rPr>
      <w:color w:val="605E5C"/>
      <w:shd w:val="clear" w:color="auto" w:fill="E1DFDD"/>
    </w:rPr>
  </w:style>
  <w:style w:type="character" w:customStyle="1" w:styleId="FooterChar">
    <w:name w:val="Footer Char"/>
    <w:basedOn w:val="DefaultParagraphFont"/>
    <w:link w:val="Footer"/>
    <w:uiPriority w:val="99"/>
    <w:rsid w:val="00621DCD"/>
    <w:rPr>
      <w:sz w:val="24"/>
      <w:szCs w:val="24"/>
      <w:lang w:eastAsia="fr-FR"/>
    </w:rPr>
  </w:style>
  <w:style w:type="character" w:styleId="Strong">
    <w:name w:val="Strong"/>
    <w:basedOn w:val="DefaultParagraphFont"/>
    <w:uiPriority w:val="22"/>
    <w:qFormat/>
    <w:rsid w:val="00541CAA"/>
    <w:rPr>
      <w:b/>
      <w:bCs/>
    </w:rPr>
  </w:style>
  <w:style w:type="paragraph" w:customStyle="1" w:styleId="paragraph">
    <w:name w:val="paragraph"/>
    <w:basedOn w:val="Normal"/>
    <w:rsid w:val="00945AD1"/>
    <w:pPr>
      <w:spacing w:before="100" w:beforeAutospacing="1" w:after="100" w:afterAutospacing="1"/>
    </w:pPr>
    <w:rPr>
      <w:lang w:eastAsia="en-US"/>
    </w:rPr>
  </w:style>
  <w:style w:type="character" w:customStyle="1" w:styleId="normaltextrun">
    <w:name w:val="normaltextrun"/>
    <w:basedOn w:val="DefaultParagraphFont"/>
    <w:rsid w:val="00945AD1"/>
  </w:style>
  <w:style w:type="character" w:customStyle="1" w:styleId="scxw223184446">
    <w:name w:val="scxw223184446"/>
    <w:basedOn w:val="DefaultParagraphFont"/>
    <w:rsid w:val="00945AD1"/>
  </w:style>
  <w:style w:type="character" w:styleId="Mention">
    <w:name w:val="Mention"/>
    <w:basedOn w:val="DefaultParagraphFont"/>
    <w:uiPriority w:val="99"/>
    <w:unhideWhenUsed/>
    <w:rsid w:val="009870B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316">
      <w:bodyDiv w:val="1"/>
      <w:marLeft w:val="0"/>
      <w:marRight w:val="0"/>
      <w:marTop w:val="0"/>
      <w:marBottom w:val="0"/>
      <w:divBdr>
        <w:top w:val="none" w:sz="0" w:space="0" w:color="auto"/>
        <w:left w:val="none" w:sz="0" w:space="0" w:color="auto"/>
        <w:bottom w:val="none" w:sz="0" w:space="0" w:color="auto"/>
        <w:right w:val="none" w:sz="0" w:space="0" w:color="auto"/>
      </w:divBdr>
    </w:div>
    <w:div w:id="236406545">
      <w:bodyDiv w:val="1"/>
      <w:marLeft w:val="0"/>
      <w:marRight w:val="0"/>
      <w:marTop w:val="0"/>
      <w:marBottom w:val="0"/>
      <w:divBdr>
        <w:top w:val="none" w:sz="0" w:space="0" w:color="auto"/>
        <w:left w:val="none" w:sz="0" w:space="0" w:color="auto"/>
        <w:bottom w:val="none" w:sz="0" w:space="0" w:color="auto"/>
        <w:right w:val="none" w:sz="0" w:space="0" w:color="auto"/>
      </w:divBdr>
    </w:div>
    <w:div w:id="285699151">
      <w:bodyDiv w:val="1"/>
      <w:marLeft w:val="0"/>
      <w:marRight w:val="0"/>
      <w:marTop w:val="0"/>
      <w:marBottom w:val="0"/>
      <w:divBdr>
        <w:top w:val="none" w:sz="0" w:space="0" w:color="auto"/>
        <w:left w:val="none" w:sz="0" w:space="0" w:color="auto"/>
        <w:bottom w:val="none" w:sz="0" w:space="0" w:color="auto"/>
        <w:right w:val="none" w:sz="0" w:space="0" w:color="auto"/>
      </w:divBdr>
    </w:div>
    <w:div w:id="295179595">
      <w:bodyDiv w:val="1"/>
      <w:marLeft w:val="0"/>
      <w:marRight w:val="0"/>
      <w:marTop w:val="0"/>
      <w:marBottom w:val="0"/>
      <w:divBdr>
        <w:top w:val="none" w:sz="0" w:space="0" w:color="auto"/>
        <w:left w:val="none" w:sz="0" w:space="0" w:color="auto"/>
        <w:bottom w:val="none" w:sz="0" w:space="0" w:color="auto"/>
        <w:right w:val="none" w:sz="0" w:space="0" w:color="auto"/>
      </w:divBdr>
    </w:div>
    <w:div w:id="350109758">
      <w:bodyDiv w:val="1"/>
      <w:marLeft w:val="0"/>
      <w:marRight w:val="0"/>
      <w:marTop w:val="0"/>
      <w:marBottom w:val="0"/>
      <w:divBdr>
        <w:top w:val="none" w:sz="0" w:space="0" w:color="auto"/>
        <w:left w:val="none" w:sz="0" w:space="0" w:color="auto"/>
        <w:bottom w:val="none" w:sz="0" w:space="0" w:color="auto"/>
        <w:right w:val="none" w:sz="0" w:space="0" w:color="auto"/>
      </w:divBdr>
    </w:div>
    <w:div w:id="351420323">
      <w:bodyDiv w:val="1"/>
      <w:marLeft w:val="0"/>
      <w:marRight w:val="0"/>
      <w:marTop w:val="0"/>
      <w:marBottom w:val="0"/>
      <w:divBdr>
        <w:top w:val="none" w:sz="0" w:space="0" w:color="auto"/>
        <w:left w:val="none" w:sz="0" w:space="0" w:color="auto"/>
        <w:bottom w:val="none" w:sz="0" w:space="0" w:color="auto"/>
        <w:right w:val="none" w:sz="0" w:space="0" w:color="auto"/>
      </w:divBdr>
    </w:div>
    <w:div w:id="393701639">
      <w:bodyDiv w:val="1"/>
      <w:marLeft w:val="0"/>
      <w:marRight w:val="0"/>
      <w:marTop w:val="0"/>
      <w:marBottom w:val="0"/>
      <w:divBdr>
        <w:top w:val="none" w:sz="0" w:space="0" w:color="auto"/>
        <w:left w:val="none" w:sz="0" w:space="0" w:color="auto"/>
        <w:bottom w:val="none" w:sz="0" w:space="0" w:color="auto"/>
        <w:right w:val="none" w:sz="0" w:space="0" w:color="auto"/>
      </w:divBdr>
    </w:div>
    <w:div w:id="400375032">
      <w:bodyDiv w:val="1"/>
      <w:marLeft w:val="0"/>
      <w:marRight w:val="0"/>
      <w:marTop w:val="0"/>
      <w:marBottom w:val="0"/>
      <w:divBdr>
        <w:top w:val="none" w:sz="0" w:space="0" w:color="auto"/>
        <w:left w:val="none" w:sz="0" w:space="0" w:color="auto"/>
        <w:bottom w:val="none" w:sz="0" w:space="0" w:color="auto"/>
        <w:right w:val="none" w:sz="0" w:space="0" w:color="auto"/>
      </w:divBdr>
    </w:div>
    <w:div w:id="415708236">
      <w:bodyDiv w:val="1"/>
      <w:marLeft w:val="0"/>
      <w:marRight w:val="0"/>
      <w:marTop w:val="0"/>
      <w:marBottom w:val="0"/>
      <w:divBdr>
        <w:top w:val="none" w:sz="0" w:space="0" w:color="auto"/>
        <w:left w:val="none" w:sz="0" w:space="0" w:color="auto"/>
        <w:bottom w:val="none" w:sz="0" w:space="0" w:color="auto"/>
        <w:right w:val="none" w:sz="0" w:space="0" w:color="auto"/>
      </w:divBdr>
    </w:div>
    <w:div w:id="423234050">
      <w:bodyDiv w:val="1"/>
      <w:marLeft w:val="0"/>
      <w:marRight w:val="0"/>
      <w:marTop w:val="0"/>
      <w:marBottom w:val="0"/>
      <w:divBdr>
        <w:top w:val="none" w:sz="0" w:space="0" w:color="auto"/>
        <w:left w:val="none" w:sz="0" w:space="0" w:color="auto"/>
        <w:bottom w:val="none" w:sz="0" w:space="0" w:color="auto"/>
        <w:right w:val="none" w:sz="0" w:space="0" w:color="auto"/>
      </w:divBdr>
    </w:div>
    <w:div w:id="504056088">
      <w:bodyDiv w:val="1"/>
      <w:marLeft w:val="0"/>
      <w:marRight w:val="0"/>
      <w:marTop w:val="0"/>
      <w:marBottom w:val="0"/>
      <w:divBdr>
        <w:top w:val="none" w:sz="0" w:space="0" w:color="auto"/>
        <w:left w:val="none" w:sz="0" w:space="0" w:color="auto"/>
        <w:bottom w:val="none" w:sz="0" w:space="0" w:color="auto"/>
        <w:right w:val="none" w:sz="0" w:space="0" w:color="auto"/>
      </w:divBdr>
      <w:divsChild>
        <w:div w:id="70127002">
          <w:marLeft w:val="274"/>
          <w:marRight w:val="0"/>
          <w:marTop w:val="0"/>
          <w:marBottom w:val="0"/>
          <w:divBdr>
            <w:top w:val="none" w:sz="0" w:space="0" w:color="auto"/>
            <w:left w:val="none" w:sz="0" w:space="0" w:color="auto"/>
            <w:bottom w:val="none" w:sz="0" w:space="0" w:color="auto"/>
            <w:right w:val="none" w:sz="0" w:space="0" w:color="auto"/>
          </w:divBdr>
        </w:div>
        <w:div w:id="89593877">
          <w:marLeft w:val="274"/>
          <w:marRight w:val="0"/>
          <w:marTop w:val="0"/>
          <w:marBottom w:val="0"/>
          <w:divBdr>
            <w:top w:val="none" w:sz="0" w:space="0" w:color="auto"/>
            <w:left w:val="none" w:sz="0" w:space="0" w:color="auto"/>
            <w:bottom w:val="none" w:sz="0" w:space="0" w:color="auto"/>
            <w:right w:val="none" w:sz="0" w:space="0" w:color="auto"/>
          </w:divBdr>
        </w:div>
        <w:div w:id="559942003">
          <w:marLeft w:val="274"/>
          <w:marRight w:val="0"/>
          <w:marTop w:val="0"/>
          <w:marBottom w:val="0"/>
          <w:divBdr>
            <w:top w:val="none" w:sz="0" w:space="0" w:color="auto"/>
            <w:left w:val="none" w:sz="0" w:space="0" w:color="auto"/>
            <w:bottom w:val="none" w:sz="0" w:space="0" w:color="auto"/>
            <w:right w:val="none" w:sz="0" w:space="0" w:color="auto"/>
          </w:divBdr>
        </w:div>
        <w:div w:id="805511151">
          <w:marLeft w:val="274"/>
          <w:marRight w:val="0"/>
          <w:marTop w:val="0"/>
          <w:marBottom w:val="0"/>
          <w:divBdr>
            <w:top w:val="none" w:sz="0" w:space="0" w:color="auto"/>
            <w:left w:val="none" w:sz="0" w:space="0" w:color="auto"/>
            <w:bottom w:val="none" w:sz="0" w:space="0" w:color="auto"/>
            <w:right w:val="none" w:sz="0" w:space="0" w:color="auto"/>
          </w:divBdr>
        </w:div>
        <w:div w:id="868876927">
          <w:marLeft w:val="274"/>
          <w:marRight w:val="0"/>
          <w:marTop w:val="0"/>
          <w:marBottom w:val="0"/>
          <w:divBdr>
            <w:top w:val="none" w:sz="0" w:space="0" w:color="auto"/>
            <w:left w:val="none" w:sz="0" w:space="0" w:color="auto"/>
            <w:bottom w:val="none" w:sz="0" w:space="0" w:color="auto"/>
            <w:right w:val="none" w:sz="0" w:space="0" w:color="auto"/>
          </w:divBdr>
        </w:div>
        <w:div w:id="1192501350">
          <w:marLeft w:val="274"/>
          <w:marRight w:val="0"/>
          <w:marTop w:val="0"/>
          <w:marBottom w:val="0"/>
          <w:divBdr>
            <w:top w:val="none" w:sz="0" w:space="0" w:color="auto"/>
            <w:left w:val="none" w:sz="0" w:space="0" w:color="auto"/>
            <w:bottom w:val="none" w:sz="0" w:space="0" w:color="auto"/>
            <w:right w:val="none" w:sz="0" w:space="0" w:color="auto"/>
          </w:divBdr>
        </w:div>
        <w:div w:id="1327056609">
          <w:marLeft w:val="274"/>
          <w:marRight w:val="0"/>
          <w:marTop w:val="0"/>
          <w:marBottom w:val="0"/>
          <w:divBdr>
            <w:top w:val="none" w:sz="0" w:space="0" w:color="auto"/>
            <w:left w:val="none" w:sz="0" w:space="0" w:color="auto"/>
            <w:bottom w:val="none" w:sz="0" w:space="0" w:color="auto"/>
            <w:right w:val="none" w:sz="0" w:space="0" w:color="auto"/>
          </w:divBdr>
        </w:div>
        <w:div w:id="1446466949">
          <w:marLeft w:val="274"/>
          <w:marRight w:val="0"/>
          <w:marTop w:val="0"/>
          <w:marBottom w:val="0"/>
          <w:divBdr>
            <w:top w:val="none" w:sz="0" w:space="0" w:color="auto"/>
            <w:left w:val="none" w:sz="0" w:space="0" w:color="auto"/>
            <w:bottom w:val="none" w:sz="0" w:space="0" w:color="auto"/>
            <w:right w:val="none" w:sz="0" w:space="0" w:color="auto"/>
          </w:divBdr>
        </w:div>
        <w:div w:id="1859584576">
          <w:marLeft w:val="274"/>
          <w:marRight w:val="0"/>
          <w:marTop w:val="0"/>
          <w:marBottom w:val="0"/>
          <w:divBdr>
            <w:top w:val="none" w:sz="0" w:space="0" w:color="auto"/>
            <w:left w:val="none" w:sz="0" w:space="0" w:color="auto"/>
            <w:bottom w:val="none" w:sz="0" w:space="0" w:color="auto"/>
            <w:right w:val="none" w:sz="0" w:space="0" w:color="auto"/>
          </w:divBdr>
        </w:div>
        <w:div w:id="2117752741">
          <w:marLeft w:val="274"/>
          <w:marRight w:val="0"/>
          <w:marTop w:val="0"/>
          <w:marBottom w:val="0"/>
          <w:divBdr>
            <w:top w:val="none" w:sz="0" w:space="0" w:color="auto"/>
            <w:left w:val="none" w:sz="0" w:space="0" w:color="auto"/>
            <w:bottom w:val="none" w:sz="0" w:space="0" w:color="auto"/>
            <w:right w:val="none" w:sz="0" w:space="0" w:color="auto"/>
          </w:divBdr>
        </w:div>
      </w:divsChild>
    </w:div>
    <w:div w:id="516774575">
      <w:bodyDiv w:val="1"/>
      <w:marLeft w:val="0"/>
      <w:marRight w:val="0"/>
      <w:marTop w:val="0"/>
      <w:marBottom w:val="0"/>
      <w:divBdr>
        <w:top w:val="none" w:sz="0" w:space="0" w:color="auto"/>
        <w:left w:val="none" w:sz="0" w:space="0" w:color="auto"/>
        <w:bottom w:val="none" w:sz="0" w:space="0" w:color="auto"/>
        <w:right w:val="none" w:sz="0" w:space="0" w:color="auto"/>
      </w:divBdr>
    </w:div>
    <w:div w:id="618100977">
      <w:bodyDiv w:val="1"/>
      <w:marLeft w:val="0"/>
      <w:marRight w:val="0"/>
      <w:marTop w:val="0"/>
      <w:marBottom w:val="0"/>
      <w:divBdr>
        <w:top w:val="none" w:sz="0" w:space="0" w:color="auto"/>
        <w:left w:val="none" w:sz="0" w:space="0" w:color="auto"/>
        <w:bottom w:val="none" w:sz="0" w:space="0" w:color="auto"/>
        <w:right w:val="none" w:sz="0" w:space="0" w:color="auto"/>
      </w:divBdr>
    </w:div>
    <w:div w:id="715549736">
      <w:bodyDiv w:val="1"/>
      <w:marLeft w:val="0"/>
      <w:marRight w:val="0"/>
      <w:marTop w:val="0"/>
      <w:marBottom w:val="0"/>
      <w:divBdr>
        <w:top w:val="none" w:sz="0" w:space="0" w:color="auto"/>
        <w:left w:val="none" w:sz="0" w:space="0" w:color="auto"/>
        <w:bottom w:val="none" w:sz="0" w:space="0" w:color="auto"/>
        <w:right w:val="none" w:sz="0" w:space="0" w:color="auto"/>
      </w:divBdr>
    </w:div>
    <w:div w:id="958295254">
      <w:bodyDiv w:val="1"/>
      <w:marLeft w:val="0"/>
      <w:marRight w:val="0"/>
      <w:marTop w:val="0"/>
      <w:marBottom w:val="0"/>
      <w:divBdr>
        <w:top w:val="none" w:sz="0" w:space="0" w:color="auto"/>
        <w:left w:val="none" w:sz="0" w:space="0" w:color="auto"/>
        <w:bottom w:val="none" w:sz="0" w:space="0" w:color="auto"/>
        <w:right w:val="none" w:sz="0" w:space="0" w:color="auto"/>
      </w:divBdr>
    </w:div>
    <w:div w:id="1213076601">
      <w:bodyDiv w:val="1"/>
      <w:marLeft w:val="0"/>
      <w:marRight w:val="0"/>
      <w:marTop w:val="0"/>
      <w:marBottom w:val="0"/>
      <w:divBdr>
        <w:top w:val="none" w:sz="0" w:space="0" w:color="auto"/>
        <w:left w:val="none" w:sz="0" w:space="0" w:color="auto"/>
        <w:bottom w:val="none" w:sz="0" w:space="0" w:color="auto"/>
        <w:right w:val="none" w:sz="0" w:space="0" w:color="auto"/>
      </w:divBdr>
    </w:div>
    <w:div w:id="1327368448">
      <w:bodyDiv w:val="1"/>
      <w:marLeft w:val="0"/>
      <w:marRight w:val="0"/>
      <w:marTop w:val="0"/>
      <w:marBottom w:val="0"/>
      <w:divBdr>
        <w:top w:val="none" w:sz="0" w:space="0" w:color="auto"/>
        <w:left w:val="none" w:sz="0" w:space="0" w:color="auto"/>
        <w:bottom w:val="none" w:sz="0" w:space="0" w:color="auto"/>
        <w:right w:val="none" w:sz="0" w:space="0" w:color="auto"/>
      </w:divBdr>
    </w:div>
    <w:div w:id="1420761033">
      <w:bodyDiv w:val="1"/>
      <w:marLeft w:val="0"/>
      <w:marRight w:val="0"/>
      <w:marTop w:val="0"/>
      <w:marBottom w:val="0"/>
      <w:divBdr>
        <w:top w:val="none" w:sz="0" w:space="0" w:color="auto"/>
        <w:left w:val="none" w:sz="0" w:space="0" w:color="auto"/>
        <w:bottom w:val="none" w:sz="0" w:space="0" w:color="auto"/>
        <w:right w:val="none" w:sz="0" w:space="0" w:color="auto"/>
      </w:divBdr>
    </w:div>
    <w:div w:id="1422138398">
      <w:bodyDiv w:val="1"/>
      <w:marLeft w:val="0"/>
      <w:marRight w:val="0"/>
      <w:marTop w:val="0"/>
      <w:marBottom w:val="0"/>
      <w:divBdr>
        <w:top w:val="none" w:sz="0" w:space="0" w:color="auto"/>
        <w:left w:val="none" w:sz="0" w:space="0" w:color="auto"/>
        <w:bottom w:val="none" w:sz="0" w:space="0" w:color="auto"/>
        <w:right w:val="none" w:sz="0" w:space="0" w:color="auto"/>
      </w:divBdr>
    </w:div>
    <w:div w:id="1426422186">
      <w:bodyDiv w:val="1"/>
      <w:marLeft w:val="0"/>
      <w:marRight w:val="0"/>
      <w:marTop w:val="0"/>
      <w:marBottom w:val="0"/>
      <w:divBdr>
        <w:top w:val="none" w:sz="0" w:space="0" w:color="auto"/>
        <w:left w:val="none" w:sz="0" w:space="0" w:color="auto"/>
        <w:bottom w:val="none" w:sz="0" w:space="0" w:color="auto"/>
        <w:right w:val="none" w:sz="0" w:space="0" w:color="auto"/>
      </w:divBdr>
    </w:div>
    <w:div w:id="1526558766">
      <w:bodyDiv w:val="1"/>
      <w:marLeft w:val="0"/>
      <w:marRight w:val="0"/>
      <w:marTop w:val="0"/>
      <w:marBottom w:val="0"/>
      <w:divBdr>
        <w:top w:val="none" w:sz="0" w:space="0" w:color="auto"/>
        <w:left w:val="none" w:sz="0" w:space="0" w:color="auto"/>
        <w:bottom w:val="none" w:sz="0" w:space="0" w:color="auto"/>
        <w:right w:val="none" w:sz="0" w:space="0" w:color="auto"/>
      </w:divBdr>
    </w:div>
    <w:div w:id="1529219627">
      <w:bodyDiv w:val="1"/>
      <w:marLeft w:val="0"/>
      <w:marRight w:val="0"/>
      <w:marTop w:val="0"/>
      <w:marBottom w:val="0"/>
      <w:divBdr>
        <w:top w:val="none" w:sz="0" w:space="0" w:color="auto"/>
        <w:left w:val="none" w:sz="0" w:space="0" w:color="auto"/>
        <w:bottom w:val="none" w:sz="0" w:space="0" w:color="auto"/>
        <w:right w:val="none" w:sz="0" w:space="0" w:color="auto"/>
      </w:divBdr>
    </w:div>
    <w:div w:id="1597128795">
      <w:bodyDiv w:val="1"/>
      <w:marLeft w:val="0"/>
      <w:marRight w:val="0"/>
      <w:marTop w:val="0"/>
      <w:marBottom w:val="0"/>
      <w:divBdr>
        <w:top w:val="none" w:sz="0" w:space="0" w:color="auto"/>
        <w:left w:val="none" w:sz="0" w:space="0" w:color="auto"/>
        <w:bottom w:val="none" w:sz="0" w:space="0" w:color="auto"/>
        <w:right w:val="none" w:sz="0" w:space="0" w:color="auto"/>
      </w:divBdr>
      <w:divsChild>
        <w:div w:id="14501626">
          <w:marLeft w:val="0"/>
          <w:marRight w:val="0"/>
          <w:marTop w:val="0"/>
          <w:marBottom w:val="0"/>
          <w:divBdr>
            <w:top w:val="none" w:sz="0" w:space="0" w:color="auto"/>
            <w:left w:val="none" w:sz="0" w:space="0" w:color="auto"/>
            <w:bottom w:val="none" w:sz="0" w:space="0" w:color="auto"/>
            <w:right w:val="none" w:sz="0" w:space="0" w:color="auto"/>
          </w:divBdr>
        </w:div>
        <w:div w:id="1559823243">
          <w:marLeft w:val="0"/>
          <w:marRight w:val="0"/>
          <w:marTop w:val="0"/>
          <w:marBottom w:val="0"/>
          <w:divBdr>
            <w:top w:val="none" w:sz="0" w:space="0" w:color="auto"/>
            <w:left w:val="none" w:sz="0" w:space="0" w:color="auto"/>
            <w:bottom w:val="none" w:sz="0" w:space="0" w:color="auto"/>
            <w:right w:val="none" w:sz="0" w:space="0" w:color="auto"/>
          </w:divBdr>
        </w:div>
        <w:div w:id="1655525284">
          <w:marLeft w:val="0"/>
          <w:marRight w:val="0"/>
          <w:marTop w:val="0"/>
          <w:marBottom w:val="0"/>
          <w:divBdr>
            <w:top w:val="none" w:sz="0" w:space="0" w:color="auto"/>
            <w:left w:val="none" w:sz="0" w:space="0" w:color="auto"/>
            <w:bottom w:val="none" w:sz="0" w:space="0" w:color="auto"/>
            <w:right w:val="none" w:sz="0" w:space="0" w:color="auto"/>
          </w:divBdr>
        </w:div>
        <w:div w:id="1957832639">
          <w:marLeft w:val="0"/>
          <w:marRight w:val="0"/>
          <w:marTop w:val="0"/>
          <w:marBottom w:val="0"/>
          <w:divBdr>
            <w:top w:val="none" w:sz="0" w:space="0" w:color="auto"/>
            <w:left w:val="none" w:sz="0" w:space="0" w:color="auto"/>
            <w:bottom w:val="none" w:sz="0" w:space="0" w:color="auto"/>
            <w:right w:val="none" w:sz="0" w:space="0" w:color="auto"/>
          </w:divBdr>
        </w:div>
        <w:div w:id="2008556239">
          <w:marLeft w:val="0"/>
          <w:marRight w:val="0"/>
          <w:marTop w:val="0"/>
          <w:marBottom w:val="0"/>
          <w:divBdr>
            <w:top w:val="none" w:sz="0" w:space="0" w:color="auto"/>
            <w:left w:val="none" w:sz="0" w:space="0" w:color="auto"/>
            <w:bottom w:val="none" w:sz="0" w:space="0" w:color="auto"/>
            <w:right w:val="none" w:sz="0" w:space="0" w:color="auto"/>
          </w:divBdr>
        </w:div>
      </w:divsChild>
    </w:div>
    <w:div w:id="1643198584">
      <w:bodyDiv w:val="1"/>
      <w:marLeft w:val="0"/>
      <w:marRight w:val="0"/>
      <w:marTop w:val="0"/>
      <w:marBottom w:val="0"/>
      <w:divBdr>
        <w:top w:val="none" w:sz="0" w:space="0" w:color="auto"/>
        <w:left w:val="none" w:sz="0" w:space="0" w:color="auto"/>
        <w:bottom w:val="none" w:sz="0" w:space="0" w:color="auto"/>
        <w:right w:val="none" w:sz="0" w:space="0" w:color="auto"/>
      </w:divBdr>
      <w:divsChild>
        <w:div w:id="24065299">
          <w:marLeft w:val="475"/>
          <w:marRight w:val="0"/>
          <w:marTop w:val="90"/>
          <w:marBottom w:val="100"/>
          <w:divBdr>
            <w:top w:val="none" w:sz="0" w:space="0" w:color="auto"/>
            <w:left w:val="none" w:sz="0" w:space="0" w:color="auto"/>
            <w:bottom w:val="none" w:sz="0" w:space="0" w:color="auto"/>
            <w:right w:val="none" w:sz="0" w:space="0" w:color="auto"/>
          </w:divBdr>
        </w:div>
        <w:div w:id="147938026">
          <w:marLeft w:val="475"/>
          <w:marRight w:val="0"/>
          <w:marTop w:val="90"/>
          <w:marBottom w:val="100"/>
          <w:divBdr>
            <w:top w:val="none" w:sz="0" w:space="0" w:color="auto"/>
            <w:left w:val="none" w:sz="0" w:space="0" w:color="auto"/>
            <w:bottom w:val="none" w:sz="0" w:space="0" w:color="auto"/>
            <w:right w:val="none" w:sz="0" w:space="0" w:color="auto"/>
          </w:divBdr>
        </w:div>
        <w:div w:id="295258796">
          <w:marLeft w:val="475"/>
          <w:marRight w:val="0"/>
          <w:marTop w:val="90"/>
          <w:marBottom w:val="100"/>
          <w:divBdr>
            <w:top w:val="none" w:sz="0" w:space="0" w:color="auto"/>
            <w:left w:val="none" w:sz="0" w:space="0" w:color="auto"/>
            <w:bottom w:val="none" w:sz="0" w:space="0" w:color="auto"/>
            <w:right w:val="none" w:sz="0" w:space="0" w:color="auto"/>
          </w:divBdr>
        </w:div>
        <w:div w:id="332883279">
          <w:marLeft w:val="475"/>
          <w:marRight w:val="0"/>
          <w:marTop w:val="90"/>
          <w:marBottom w:val="100"/>
          <w:divBdr>
            <w:top w:val="none" w:sz="0" w:space="0" w:color="auto"/>
            <w:left w:val="none" w:sz="0" w:space="0" w:color="auto"/>
            <w:bottom w:val="none" w:sz="0" w:space="0" w:color="auto"/>
            <w:right w:val="none" w:sz="0" w:space="0" w:color="auto"/>
          </w:divBdr>
        </w:div>
        <w:div w:id="463040779">
          <w:marLeft w:val="475"/>
          <w:marRight w:val="0"/>
          <w:marTop w:val="90"/>
          <w:marBottom w:val="100"/>
          <w:divBdr>
            <w:top w:val="none" w:sz="0" w:space="0" w:color="auto"/>
            <w:left w:val="none" w:sz="0" w:space="0" w:color="auto"/>
            <w:bottom w:val="none" w:sz="0" w:space="0" w:color="auto"/>
            <w:right w:val="none" w:sz="0" w:space="0" w:color="auto"/>
          </w:divBdr>
        </w:div>
        <w:div w:id="686561421">
          <w:marLeft w:val="475"/>
          <w:marRight w:val="0"/>
          <w:marTop w:val="90"/>
          <w:marBottom w:val="100"/>
          <w:divBdr>
            <w:top w:val="none" w:sz="0" w:space="0" w:color="auto"/>
            <w:left w:val="none" w:sz="0" w:space="0" w:color="auto"/>
            <w:bottom w:val="none" w:sz="0" w:space="0" w:color="auto"/>
            <w:right w:val="none" w:sz="0" w:space="0" w:color="auto"/>
          </w:divBdr>
        </w:div>
        <w:div w:id="962032828">
          <w:marLeft w:val="475"/>
          <w:marRight w:val="0"/>
          <w:marTop w:val="90"/>
          <w:marBottom w:val="100"/>
          <w:divBdr>
            <w:top w:val="none" w:sz="0" w:space="0" w:color="auto"/>
            <w:left w:val="none" w:sz="0" w:space="0" w:color="auto"/>
            <w:bottom w:val="none" w:sz="0" w:space="0" w:color="auto"/>
            <w:right w:val="none" w:sz="0" w:space="0" w:color="auto"/>
          </w:divBdr>
        </w:div>
        <w:div w:id="1833595901">
          <w:marLeft w:val="475"/>
          <w:marRight w:val="0"/>
          <w:marTop w:val="90"/>
          <w:marBottom w:val="100"/>
          <w:divBdr>
            <w:top w:val="none" w:sz="0" w:space="0" w:color="auto"/>
            <w:left w:val="none" w:sz="0" w:space="0" w:color="auto"/>
            <w:bottom w:val="none" w:sz="0" w:space="0" w:color="auto"/>
            <w:right w:val="none" w:sz="0" w:space="0" w:color="auto"/>
          </w:divBdr>
        </w:div>
        <w:div w:id="1873299872">
          <w:marLeft w:val="475"/>
          <w:marRight w:val="0"/>
          <w:marTop w:val="90"/>
          <w:marBottom w:val="100"/>
          <w:divBdr>
            <w:top w:val="none" w:sz="0" w:space="0" w:color="auto"/>
            <w:left w:val="none" w:sz="0" w:space="0" w:color="auto"/>
            <w:bottom w:val="none" w:sz="0" w:space="0" w:color="auto"/>
            <w:right w:val="none" w:sz="0" w:space="0" w:color="auto"/>
          </w:divBdr>
        </w:div>
      </w:divsChild>
    </w:div>
    <w:div w:id="1652056663">
      <w:bodyDiv w:val="1"/>
      <w:marLeft w:val="0"/>
      <w:marRight w:val="0"/>
      <w:marTop w:val="0"/>
      <w:marBottom w:val="0"/>
      <w:divBdr>
        <w:top w:val="none" w:sz="0" w:space="0" w:color="auto"/>
        <w:left w:val="none" w:sz="0" w:space="0" w:color="auto"/>
        <w:bottom w:val="none" w:sz="0" w:space="0" w:color="auto"/>
        <w:right w:val="none" w:sz="0" w:space="0" w:color="auto"/>
      </w:divBdr>
    </w:div>
    <w:div w:id="1727096677">
      <w:bodyDiv w:val="1"/>
      <w:marLeft w:val="0"/>
      <w:marRight w:val="0"/>
      <w:marTop w:val="0"/>
      <w:marBottom w:val="0"/>
      <w:divBdr>
        <w:top w:val="none" w:sz="0" w:space="0" w:color="auto"/>
        <w:left w:val="none" w:sz="0" w:space="0" w:color="auto"/>
        <w:bottom w:val="none" w:sz="0" w:space="0" w:color="auto"/>
        <w:right w:val="none" w:sz="0" w:space="0" w:color="auto"/>
      </w:divBdr>
    </w:div>
    <w:div w:id="21013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om/ww/en/about-us/newsroom/news/press-releases/meet-zeigo%E2%84%A2-schneider-electric%E2%80%99s-innovative-suite-of-saas-sustainability-solutions-to-drive-decarbonization-643507bf3199dde99407c91a" TargetMode="Externa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linkedin.com/company/schneider-electric"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sourceadvisor.com/" TargetMode="External"/><Relationship Id="rId17" Type="http://schemas.openxmlformats.org/officeDocument/2006/relationships/hyperlink" Target="https://twitter.com/SchneiderElec" TargetMode="External"/><Relationship Id="rId25" Type="http://schemas.openxmlformats.org/officeDocument/2006/relationships/hyperlink" Target="https://www.instagram.com/schneiderelectric/"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com/b2b/en/campaign/life-is-on/life-is-on.jsp" TargetMode="External"/><Relationship Id="rId20" Type="http://schemas.openxmlformats.org/officeDocument/2006/relationships/image" Target="media/image2.png"/><Relationship Id="rId29" Type="http://schemas.openxmlformats.org/officeDocument/2006/relationships/hyperlink" Target="https://www.se.com/ww/en/ins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ww/en/" TargetMode="External"/><Relationship Id="rId24" Type="http://schemas.openxmlformats.org/officeDocument/2006/relationships/image" Target="media/image4.png"/><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se.com" TargetMode="External"/><Relationship Id="rId23" Type="http://schemas.openxmlformats.org/officeDocument/2006/relationships/hyperlink" Target="https://www.youtube.com/user/SchneiderCorporate"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SchneiderElectric?brandloc=DISABL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advisor.schneider-electric.com/LearnMore/index.html" TargetMode="External"/><Relationship Id="rId22" Type="http://schemas.openxmlformats.org/officeDocument/2006/relationships/image" Target="media/image3.png"/><Relationship Id="rId27" Type="http://schemas.openxmlformats.org/officeDocument/2006/relationships/hyperlink" Target="http://blog.se.com/" TargetMode="External"/><Relationship Id="rId30" Type="http://schemas.openxmlformats.org/officeDocument/2006/relationships/hyperlink" Target="https://www.se.com/ww/en/insight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nthime.capriol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62c1c-c0d3-4d45-9ea4-eb6e2df2b432" xsi:nil="true"/>
    <lcf76f155ced4ddcb4097134ff3c332f xmlns="2d622f90-a853-4c2d-8386-f5298e16094e">
      <Terms xmlns="http://schemas.microsoft.com/office/infopath/2007/PartnerControls"/>
    </lcf76f155ced4ddcb4097134ff3c332f>
    <SharedWithUsers xmlns="3db62c1c-c0d3-4d45-9ea4-eb6e2df2b432">
      <UserInfo>
        <DisplayName>Daria Ignatova</DisplayName>
        <AccountId>72</AccountId>
        <AccountType/>
      </UserInfo>
      <UserInfo>
        <DisplayName>Global PR Community Group Members</DisplayName>
        <AccountId>7</AccountId>
        <AccountType/>
      </UserInfo>
    </SharedWithUsers>
    <_Flow_SignoffStatus xmlns="2d622f90-a853-4c2d-8386-f5298e160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9074F5E5453498CCE5CE1CFDF887C" ma:contentTypeVersion="18" ma:contentTypeDescription="Create a new document." ma:contentTypeScope="" ma:versionID="60f13b14361c7bd6093e79a4f3bbfff9">
  <xsd:schema xmlns:xsd="http://www.w3.org/2001/XMLSchema" xmlns:xs="http://www.w3.org/2001/XMLSchema" xmlns:p="http://schemas.microsoft.com/office/2006/metadata/properties" xmlns:ns2="2d622f90-a853-4c2d-8386-f5298e16094e" xmlns:ns3="3db62c1c-c0d3-4d45-9ea4-eb6e2df2b432" targetNamespace="http://schemas.microsoft.com/office/2006/metadata/properties" ma:root="true" ma:fieldsID="9b6d0e628a47f45d15cf77e97ee4b5bc" ns2:_="" ns3:_="">
    <xsd:import namespace="2d622f90-a853-4c2d-8386-f5298e16094e"/>
    <xsd:import namespace="3db62c1c-c0d3-4d45-9ea4-eb6e2df2b432"/>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22f90-a853-4c2d-8386-f5298e16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62c1c-c0d3-4d45-9ea4-eb6e2df2b4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13bd1b-9515-405f-ada7-c500e9521c2f}" ma:internalName="TaxCatchAll" ma:showField="CatchAllData" ma:web="3db62c1c-c0d3-4d45-9ea4-eb6e2df2b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2FF0A-F8E8-4408-94C4-C2ECF1DA3586}">
  <ds:schemaRefs>
    <ds:schemaRef ds:uri="http://schemas.openxmlformats.org/officeDocument/2006/bibliography"/>
  </ds:schemaRefs>
</ds:datastoreItem>
</file>

<file path=customXml/itemProps2.xml><?xml version="1.0" encoding="utf-8"?>
<ds:datastoreItem xmlns:ds="http://schemas.openxmlformats.org/officeDocument/2006/customXml" ds:itemID="{105C5805-614F-42DA-893D-07E6DE5A9486}">
  <ds:schemaRefs>
    <ds:schemaRef ds:uri="http://schemas.microsoft.com/sharepoint/v3/contenttype/forms"/>
  </ds:schemaRefs>
</ds:datastoreItem>
</file>

<file path=customXml/itemProps3.xml><?xml version="1.0" encoding="utf-8"?>
<ds:datastoreItem xmlns:ds="http://schemas.openxmlformats.org/officeDocument/2006/customXml" ds:itemID="{EF47E5C6-F264-4B81-B59F-F49DEB86EF1F}">
  <ds:schemaRefs>
    <ds:schemaRef ds:uri="http://schemas.microsoft.com/office/2006/metadata/properties"/>
    <ds:schemaRef ds:uri="http://schemas.microsoft.com/office/infopath/2007/PartnerControls"/>
    <ds:schemaRef ds:uri="3db62c1c-c0d3-4d45-9ea4-eb6e2df2b432"/>
    <ds:schemaRef ds:uri="2d622f90-a853-4c2d-8386-f5298e16094e"/>
  </ds:schemaRefs>
</ds:datastoreItem>
</file>

<file path=customXml/itemProps4.xml><?xml version="1.0" encoding="utf-8"?>
<ds:datastoreItem xmlns:ds="http://schemas.openxmlformats.org/officeDocument/2006/customXml" ds:itemID="{04B7DDB4-6FA1-4012-9882-E2E24110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22f90-a853-4c2d-8386-f5298e16094e"/>
    <ds:schemaRef ds:uri="3db62c1c-c0d3-4d45-9ea4-eb6e2df2b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bettina.wassener@se.com</dc:creator>
  <cp:keywords/>
  <cp:lastModifiedBy>Islam Kamal</cp:lastModifiedBy>
  <cp:revision>5</cp:revision>
  <dcterms:created xsi:type="dcterms:W3CDTF">2023-08-28T13:50:00Z</dcterms:created>
  <dcterms:modified xsi:type="dcterms:W3CDTF">2023-09-13T10:34:00Z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2022-11-21T18:47:53Z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93bb5463-8376-4104-8c7c-04a442d0f0eb</vt:lpwstr>
  </property>
  <property fmtid="{D5CDD505-2E9C-101B-9397-08002B2CF9AE}" pid="8" name="MSIP_Label_23f93e5f-d3c2-49a7-ba94-15405423c204_ContentBits">
    <vt:lpwstr>2</vt:lpwstr>
  </property>
  <property fmtid="{D5CDD505-2E9C-101B-9397-08002B2CF9AE}" pid="9" name="ContentTypeId">
    <vt:lpwstr>0x0101006749074F5E5453498CCE5CE1CFDF887C</vt:lpwstr>
  </property>
  <property fmtid="{D5CDD505-2E9C-101B-9397-08002B2CF9AE}" pid="10" name="MediaServiceImageTags">
    <vt:lpwstr/>
  </property>
  <property fmtid="{D5CDD505-2E9C-101B-9397-08002B2CF9AE}" pid="11" name="GrammarlyDocumentId">
    <vt:lpwstr>991a27a3164b0ac3637032810437550c1a724031cc15880b750541e36d0b0952</vt:lpwstr>
  </property>
</Properties>
</file>