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1770"/>
          <w:tab w:val="center" w:leader="none" w:pos="4536"/>
        </w:tabs>
        <w:jc w:val="right"/>
        <w:rPr>
          <w:b w:val="1"/>
          <w:i w:val="1"/>
          <w:color w:val="0000cc"/>
          <w:sz w:val="72"/>
          <w:szCs w:val="72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color w:val="0000cc"/>
          <w:sz w:val="72"/>
          <w:szCs w:val="72"/>
          <w:rtl w:val="0"/>
        </w:rPr>
        <w:t xml:space="preserve">Curriculum vitae </w:t>
        <w:tab/>
        <w:tab/>
        <w:tab/>
        <w:t xml:space="preserve">       </w:t>
      </w:r>
      <w:r w:rsidDel="00000000" w:rsidR="00000000" w:rsidRPr="00000000">
        <w:pict>
          <v:shape id="Connecteur en angle 1" style="position:absolute;left:0;text-align:left;margin-left:30.9pt;margin-top:-24.599921259842517pt;width:3.55pt;height:3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ddd [3204]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">
            <v:stroke endarrow="block" endcap="round" startarrow="block"/>
            <w10:wrap/>
          </v:shape>
        </w:pict>
      </w:r>
    </w:p>
    <w:p w:rsidR="00000000" w:rsidDel="00000000" w:rsidP="00000000" w:rsidRDefault="00000000" w:rsidRPr="00000000" w14:paraId="00000002">
      <w:pPr>
        <w:spacing w:line="480" w:lineRule="auto"/>
        <w:ind w:left="360" w:firstLine="0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Nom</w:t>
      </w:r>
      <w:r w:rsidDel="00000000" w:rsidR="00000000" w:rsidRPr="00000000">
        <w:rPr>
          <w:color w:val="0000cc"/>
          <w:rtl w:val="0"/>
        </w:rPr>
        <w:t xml:space="preserve"> </w:t>
      </w: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et Prénom 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Bourekhis Romaissa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ind w:left="360" w:firstLine="0"/>
        <w:rPr/>
      </w:pP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Date et lieu de naissance</w:t>
      </w:r>
      <w:r w:rsidDel="00000000" w:rsidR="00000000" w:rsidRPr="00000000">
        <w:rPr>
          <w:color w:val="0000cc"/>
          <w:rtl w:val="0"/>
        </w:rPr>
        <w:t xml:space="preserve"> </w:t>
      </w: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02/11/1995 à Staoueli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ind w:left="360" w:firstLine="0"/>
        <w:rPr/>
      </w:pP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Adresse</w:t>
      </w:r>
      <w:r w:rsidDel="00000000" w:rsidR="00000000" w:rsidRPr="00000000">
        <w:rPr>
          <w:color w:val="0000cc"/>
          <w:rtl w:val="0"/>
        </w:rPr>
        <w:t xml:space="preserve"> </w:t>
      </w: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Palm Beach Staoueli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ind w:left="360" w:firstLine="0"/>
        <w:rPr/>
      </w:pP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Adresse E-mail</w:t>
      </w:r>
      <w:r w:rsidDel="00000000" w:rsidR="00000000" w:rsidRPr="00000000">
        <w:rPr>
          <w:color w:val="0000cc"/>
          <w:rtl w:val="0"/>
        </w:rPr>
        <w:t xml:space="preserve"> </w:t>
      </w: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Romaissa-2017@hotmail.com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360" w:firstLine="0"/>
        <w:rPr/>
      </w:pP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Numéro Téléphone</w:t>
      </w:r>
      <w:r w:rsidDel="00000000" w:rsidR="00000000" w:rsidRPr="00000000">
        <w:rPr>
          <w:color w:val="0000cc"/>
          <w:rtl w:val="0"/>
        </w:rPr>
        <w:t xml:space="preserve"> </w:t>
      </w: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: </w:t>
      </w:r>
      <w:r w:rsidDel="00000000" w:rsidR="00000000" w:rsidRPr="00000000">
        <w:rPr>
          <w:i w:val="1"/>
          <w:sz w:val="28"/>
          <w:szCs w:val="28"/>
          <w:rtl w:val="0"/>
        </w:rPr>
        <w:t xml:space="preserve">05 53 31 45 69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360" w:firstLine="0"/>
        <w:rPr>
          <w:color w:val="0000cc"/>
          <w:sz w:val="24"/>
          <w:szCs w:val="24"/>
        </w:rPr>
      </w:pP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Etudes</w:t>
      </w:r>
      <w:r w:rsidDel="00000000" w:rsidR="00000000" w:rsidRPr="00000000">
        <w:rPr>
          <w:b w:val="1"/>
          <w:i w:val="1"/>
          <w:color w:val="0000cc"/>
          <w:sz w:val="28"/>
          <w:szCs w:val="28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left="360" w:firstLine="0"/>
        <w:rPr>
          <w:color w:val="0000cc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Licence</w:t>
      </w: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en</w:t>
      </w:r>
      <w:r w:rsidDel="00000000" w:rsidR="00000000" w:rsidRPr="00000000">
        <w:rPr>
          <w:sz w:val="28"/>
          <w:szCs w:val="28"/>
          <w:rtl w:val="0"/>
        </w:rPr>
        <w:t xml:space="preserve"> Communication À La Faculté Des Sciences De L'information Et De La Communication Alger 03.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ind w:left="360" w:firstLine="0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Licence en Droit des affaires</w:t>
      </w:r>
      <w:r w:rsidDel="00000000" w:rsidR="00000000" w:rsidRPr="00000000">
        <w:rPr>
          <w:sz w:val="28"/>
          <w:szCs w:val="28"/>
          <w:rtl w:val="0"/>
        </w:rPr>
        <w:t xml:space="preserve"> université Bouzeraah Alger 02.</w:t>
      </w:r>
    </w:p>
    <w:p w:rsidR="00000000" w:rsidDel="00000000" w:rsidP="00000000" w:rsidRDefault="00000000" w:rsidRPr="00000000" w14:paraId="0000000A">
      <w:pPr>
        <w:spacing w:line="48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Master 02 En Audiovisuel À La Faculté Des Sciences De L'information Et De La Communication Alger 03. </w:t>
      </w:r>
    </w:p>
    <w:p w:rsidR="00000000" w:rsidDel="00000000" w:rsidP="00000000" w:rsidRDefault="00000000" w:rsidRPr="00000000" w14:paraId="0000000B">
      <w:pPr>
        <w:spacing w:line="480" w:lineRule="auto"/>
        <w:ind w:left="360" w:firstLine="0"/>
        <w:rPr>
          <w:color w:val="0000cc"/>
          <w:sz w:val="24"/>
          <w:szCs w:val="24"/>
        </w:rPr>
      </w:pP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Expérience Professionnel</w:t>
      </w:r>
      <w:r w:rsidDel="00000000" w:rsidR="00000000" w:rsidRPr="00000000">
        <w:rPr>
          <w:b w:val="1"/>
          <w:i w:val="1"/>
          <w:color w:val="0000cc"/>
          <w:sz w:val="28"/>
          <w:szCs w:val="28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Stage pratique au niveau de l’agence « Algérie Télécom » Zéralda. </w:t>
      </w:r>
    </w:p>
    <w:p w:rsidR="00000000" w:rsidDel="00000000" w:rsidP="00000000" w:rsidRDefault="00000000" w:rsidRPr="00000000" w14:paraId="0000000D">
      <w:pPr>
        <w:spacing w:line="48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Stage pratique au niveau de Daïra Zéralda. </w:t>
      </w:r>
    </w:p>
    <w:p w:rsidR="00000000" w:rsidDel="00000000" w:rsidP="00000000" w:rsidRDefault="00000000" w:rsidRPr="00000000" w14:paraId="0000000E">
      <w:pPr>
        <w:spacing w:line="480" w:lineRule="auto"/>
        <w:ind w:left="360" w:firstLine="0"/>
        <w:rPr>
          <w:b w:val="1"/>
          <w:color w:val="0000cc"/>
          <w:sz w:val="28"/>
          <w:szCs w:val="28"/>
        </w:rPr>
      </w:pP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Formation : </w:t>
      </w:r>
    </w:p>
    <w:p w:rsidR="00000000" w:rsidDel="00000000" w:rsidP="00000000" w:rsidRDefault="00000000" w:rsidRPr="00000000" w14:paraId="0000000F">
      <w:pPr>
        <w:spacing w:line="48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Exploitant En Informatique À Centre De Formation Hadjar Said Zéralda. </w:t>
      </w:r>
    </w:p>
    <w:p w:rsidR="00000000" w:rsidDel="00000000" w:rsidP="00000000" w:rsidRDefault="00000000" w:rsidRPr="00000000" w14:paraId="00000010">
      <w:pPr>
        <w:spacing w:line="480" w:lineRule="auto"/>
        <w:ind w:left="360" w:firstLine="0"/>
        <w:rPr>
          <w:color w:val="0000cc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Technicien </w:t>
      </w:r>
      <w:r w:rsidDel="00000000" w:rsidR="00000000" w:rsidRPr="00000000">
        <w:rPr>
          <w:sz w:val="28"/>
          <w:szCs w:val="28"/>
          <w:rtl w:val="0"/>
        </w:rPr>
        <w:t xml:space="preserve">Su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périeur En </w:t>
      </w:r>
      <w:r w:rsidDel="00000000" w:rsidR="00000000" w:rsidRPr="00000000">
        <w:rPr>
          <w:sz w:val="28"/>
          <w:szCs w:val="28"/>
          <w:rtl w:val="0"/>
        </w:rPr>
        <w:t xml:space="preserve">Réseaux Informatique À Centre De Formation Zitouni Mohamed El Achour.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ind w:left="360" w:firstLine="0"/>
        <w:rPr/>
      </w:pP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Qualités Professionnelles</w:t>
      </w:r>
      <w:r w:rsidDel="00000000" w:rsidR="00000000" w:rsidRPr="00000000">
        <w:rPr>
          <w:color w:val="0000cc"/>
          <w:rtl w:val="0"/>
        </w:rPr>
        <w:t xml:space="preserve"> </w:t>
      </w: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left="360" w:firstLine="0"/>
        <w:rPr/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Langues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 :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Anglais : Moyen Arabe : Courant Français : Bien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ind w:left="360" w:firstLine="0"/>
        <w:rPr/>
      </w:pPr>
      <w:r w:rsidDel="00000000" w:rsidR="00000000" w:rsidRPr="00000000">
        <w:rPr>
          <w:b w:val="1"/>
          <w:color w:val="0000cc"/>
          <w:sz w:val="28"/>
          <w:szCs w:val="28"/>
          <w:rtl w:val="0"/>
        </w:rPr>
        <w:t xml:space="preserve">Qualité Personnelles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ind w:left="36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Dynamique, ayant le sens du contact, ayant l’esprit du groupe et le sens de la responsabilité, appliquée, sociable, adaptable à toute situation.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entury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fr-FR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Rule="auto"/>
    </w:pPr>
    <w:rPr>
      <w:rFonts w:ascii="Century Gothic" w:cs="Century Gothic" w:eastAsia="Century Gothic" w:hAnsi="Century Gothic"/>
      <w:color w:val="6e6e6e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a5a5a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a5a5a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a5a5a5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smallCaps w:val="1"/>
      <w:color w:val="a5a5a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smallCaps w:val="1"/>
      <w:color w:val="6e6e6e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Century Gothic" w:cs="Century Gothic" w:eastAsia="Century Gothic" w:hAnsi="Century Gothic"/>
      <w:smallCaps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after="240" w:lineRule="auto"/>
    </w:pPr>
    <w:rPr>
      <w:rFonts w:ascii="Century Gothic" w:cs="Century Gothic" w:eastAsia="Century Gothic" w:hAnsi="Century Gothic"/>
      <w:color w:val="dddddd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