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56"/>
          <w:szCs w:val="56"/>
          <w:u w:val="none"/>
          <w:shd w:fill="auto" w:val="clear"/>
          <w:vertAlign w:val="baseline"/>
          <w:rtl w:val="0"/>
        </w:rPr>
        <w:t xml:space="preserve">Omar Abd al-monem Hazaymeh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Personal Information: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57150</wp:posOffset>
                </wp:positionV>
                <wp:extent cx="6057900" cy="29464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94640"/>
                          <a:chOff x="1058" y="1484"/>
                          <a:chExt cx="9540" cy="464"/>
                        </a:xfrm>
                      </wpg:grpSpPr>
                      <wps:wsp>
                        <wps:cNvSpPr/>
                        <wps:spPr>
                          <a:xfrm>
                            <a:off x="1058" y="1863"/>
                            <a:ext cx="9540" cy="85"/>
                          </a:xfrm>
                          <a:prstGeom prst="rect"/>
                          <a:solidFill>
                            <a:srgbClr val="000080"/>
                          </a:solidFill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58" y="1484"/>
                            <a:ext cx="180" cy="179"/>
                          </a:xfrm>
                          <a:prstGeom prst="rect"/>
                          <a:solidFill>
                            <a:srgbClr val="000080"/>
                          </a:solidFill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57150</wp:posOffset>
                </wp:positionV>
                <wp:extent cx="6057900" cy="29464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294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Name                            : Omar Abd al-monem Hazaymeh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Date &amp; Place of Birth   : 18 October 1994 -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 Amman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- 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Gender                          :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Marital Status               : 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Nation of Citizenship   : 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Contacts: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78105</wp:posOffset>
                </wp:positionV>
                <wp:extent cx="6057900" cy="53975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3975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78105</wp:posOffset>
                </wp:positionV>
                <wp:extent cx="6057900" cy="539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-189860</wp:posOffset>
                </wp:positionV>
                <wp:extent cx="114300" cy="113665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3665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-189860</wp:posOffset>
                </wp:positionV>
                <wp:extent cx="114300" cy="11366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3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Mobile: 0798897893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Hzom5576@gmail.com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48260</wp:posOffset>
                </wp:positionV>
                <wp:extent cx="6057900" cy="29464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94640"/>
                          <a:chOff x="1058" y="1484"/>
                          <a:chExt cx="9540" cy="464"/>
                        </a:xfrm>
                      </wpg:grpSpPr>
                      <wps:wsp>
                        <wps:cNvSpPr/>
                        <wps:spPr>
                          <a:xfrm>
                            <a:off x="1058" y="1863"/>
                            <a:ext cx="9540" cy="85"/>
                          </a:xfrm>
                          <a:prstGeom prst="rect"/>
                          <a:solidFill>
                            <a:srgbClr val="000080"/>
                          </a:solidFill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58" y="1484"/>
                            <a:ext cx="180" cy="179"/>
                          </a:xfrm>
                          <a:prstGeom prst="rect"/>
                          <a:solidFill>
                            <a:srgbClr val="000080"/>
                          </a:solidFill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48260</wp:posOffset>
                </wp:positionV>
                <wp:extent cx="6057900" cy="29464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294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2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2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Irbed National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Bachelor of computer  science 201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- 2017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Languages: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20320</wp:posOffset>
                </wp:positionV>
                <wp:extent cx="114300" cy="113665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3665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20320</wp:posOffset>
                </wp:positionV>
                <wp:extent cx="114300" cy="11366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3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22225</wp:posOffset>
                </wp:positionV>
                <wp:extent cx="6057900" cy="53975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3975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22225</wp:posOffset>
                </wp:positionV>
                <wp:extent cx="6057900" cy="539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Arabic: Mother tongue (Excellent in reading, writing and speaking).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English: Excellent (Excellent in reading and writing, Very Good in speaking).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2540</wp:posOffset>
                </wp:positionV>
                <wp:extent cx="6057900" cy="53975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3975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2540</wp:posOffset>
                </wp:positionV>
                <wp:extent cx="6057900" cy="5397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-201290</wp:posOffset>
                </wp:positionV>
                <wp:extent cx="114300" cy="11366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3665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-228595</wp:posOffset>
                </wp:positionH>
                <wp:positionV relativeFrom="paragraph">
                  <wp:posOffset>-201290</wp:posOffset>
                </wp:positionV>
                <wp:extent cx="114300" cy="1136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3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sz w:val="28"/>
          <w:szCs w:val="28"/>
          <w:rtl w:val="0"/>
        </w:rPr>
        <w:t xml:space="preserve">Graduated from the Faculty of Information Technology, majoring in Computer Science. I have skills in web design in php, html, css, asp.net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junior in CCNA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Very good command of Microsoft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Windows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operating systems, including Windows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98, Windows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2000, Windows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Millennium, and Windows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Xp Professional.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Very good command of Microsoft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®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Tools, including Office 98, Office 2000, and Office 2002. (Word Processing, Spread Sheets, Presentations ….etc).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Very good command of the World Wide Web (Internet) skills, including browsing, searching, and mailing.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 Experiences</w:t>
      </w:r>
      <w:r w:rsidDel="00000000" w:rsidR="00000000" w:rsidRPr="00000000"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-114294</wp:posOffset>
                </wp:positionH>
                <wp:positionV relativeFrom="paragraph">
                  <wp:posOffset>64770</wp:posOffset>
                </wp:positionV>
                <wp:extent cx="114300" cy="113665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3665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-114294</wp:posOffset>
                </wp:positionH>
                <wp:positionV relativeFrom="paragraph">
                  <wp:posOffset>64770</wp:posOffset>
                </wp:positionV>
                <wp:extent cx="114300" cy="1136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3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-114294</wp:posOffset>
                </wp:positionH>
                <wp:positionV relativeFrom="paragraph">
                  <wp:posOffset>31115</wp:posOffset>
                </wp:positionV>
                <wp:extent cx="6057900" cy="53975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3975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-114294</wp:posOffset>
                </wp:positionH>
                <wp:positionV relativeFrom="paragraph">
                  <wp:posOffset>31115</wp:posOffset>
                </wp:positionV>
                <wp:extent cx="6057900" cy="539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5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sz w:val="28"/>
          <w:szCs w:val="28"/>
          <w:rtl w:val="0"/>
        </w:rPr>
        <w:t xml:space="preserve">One month at extensya as call center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 Courses: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-114294</wp:posOffset>
                </wp:positionH>
                <wp:positionV relativeFrom="paragraph">
                  <wp:posOffset>22225</wp:posOffset>
                </wp:positionV>
                <wp:extent cx="6057900" cy="282575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82575"/>
                          <a:chOff x="1418" y="1726"/>
                          <a:chExt cx="9540" cy="445"/>
                        </a:xfrm>
                      </wpg:grpSpPr>
                      <wps:wsp>
                        <wps:cNvSpPr/>
                        <wps:spPr>
                          <a:xfrm>
                            <a:off x="1418" y="2086"/>
                            <a:ext cx="9540" cy="85"/>
                          </a:xfrm>
                          <a:prstGeom prst="rect"/>
                          <a:solidFill>
                            <a:srgbClr val="000080"/>
                          </a:solidFill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18" y="1726"/>
                            <a:ext cx="180" cy="179"/>
                          </a:xfrm>
                          <a:prstGeom prst="rect"/>
                          <a:solidFill>
                            <a:srgbClr val="000080"/>
                          </a:solidFill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-114294</wp:posOffset>
                </wp:positionH>
                <wp:positionV relativeFrom="paragraph">
                  <wp:posOffset>22225</wp:posOffset>
                </wp:positionV>
                <wp:extent cx="6057900" cy="2825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JavaScript Basic.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ASP.NET from I.C.L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IT Technical support from EFE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Introduction to Data Science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mons" w:cs="Commons" w:eastAsia="Commons" w:hAnsi="Commons"/>
          <w:b w:val="0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mmons" w:cs="Commons" w:eastAsia="Commons" w:hAnsi="Commons"/>
          <w:b w:val="1"/>
          <w:i w:val="0"/>
          <w:smallCaps w:val="0"/>
          <w:strike w:val="0"/>
          <w:color w:val="000080"/>
          <w:sz w:val="36"/>
          <w:szCs w:val="36"/>
          <w:u w:val="none"/>
          <w:shd w:fill="auto" w:val="clear"/>
          <w:vertAlign w:val="baseline"/>
          <w:rtl w:val="0"/>
        </w:rPr>
        <w:t xml:space="preserve">   References: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</wp:posOffset>
                </wp:positionH>
                <wp:positionV relativeFrom="paragraph">
                  <wp:posOffset>60325</wp:posOffset>
                </wp:positionV>
                <wp:extent cx="6057900" cy="282575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82575"/>
                          <a:chOff x="1418" y="1726"/>
                          <a:chExt cx="9540" cy="445"/>
                        </a:xfrm>
                      </wpg:grpSpPr>
                      <wps:wsp>
                        <wps:cNvSpPr/>
                        <wps:spPr>
                          <a:xfrm>
                            <a:off x="1418" y="2086"/>
                            <a:ext cx="9540" cy="85"/>
                          </a:xfrm>
                          <a:prstGeom prst="rect"/>
                          <a:solidFill>
                            <a:srgbClr val="000080"/>
                          </a:solidFill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18" y="1726"/>
                            <a:ext cx="180" cy="179"/>
                          </a:xfrm>
                          <a:prstGeom prst="rect"/>
                          <a:solidFill>
                            <a:srgbClr val="000080"/>
                          </a:solidFill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</wp:posOffset>
                </wp:positionH>
                <wp:positionV relativeFrom="paragraph">
                  <wp:posOffset>60325</wp:posOffset>
                </wp:positionV>
                <wp:extent cx="6057900" cy="28257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-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36"/>
          <w:szCs w:val="36"/>
          <w:u w:val="none"/>
          <w:shd w:fill="auto" w:val="clear"/>
          <w:vertAlign w:val="baseline"/>
          <w:rtl w:val="0"/>
        </w:rPr>
        <w:t xml:space="preserve">All documents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-1830064</wp:posOffset>
                </wp:positionH>
                <wp:positionV relativeFrom="paragraph">
                  <wp:posOffset>159385</wp:posOffset>
                </wp:positionV>
                <wp:extent cx="7086600" cy="0"/>
                <wp:effectExtent b="4763" l="0" r="0" t="4763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-1830064</wp:posOffset>
                </wp:positionH>
                <wp:positionV relativeFrom="paragraph">
                  <wp:posOffset>159385</wp:posOffset>
                </wp:positionV>
                <wp:extent cx="7086600" cy="952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pgSz w:h="16838" w:w="11906" w:orient="portrait"/>
      <w:pgMar w:bottom="180" w:top="1310" w:left="1622" w:right="146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/>
  <w:font w:name="Commons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Omar Abd al-monem Hazaymeh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2" Type="http://schemas.openxmlformats.org/officeDocument/2006/relationships/header" Target="header1.xml"/><Relationship Id="rId9" Type="http://schemas.openxmlformats.org/officeDocument/2006/relationships/hyperlink" Target="mailto:Hzom5576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2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