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40" w:rsidRPr="00F54640" w:rsidRDefault="00F54640" w:rsidP="00F5464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Andalus" w:eastAsia="Times New Roman" w:hAnsi="Andalus" w:cs="Andalus"/>
          <w:i/>
          <w:iCs/>
          <w:color w:val="000000"/>
          <w:sz w:val="52"/>
          <w:szCs w:val="52"/>
          <w:u w:val="single"/>
        </w:rPr>
        <w:t>C</w:t>
      </w:r>
      <w:r w:rsidRPr="00F54640">
        <w:rPr>
          <w:rFonts w:ascii="Andalus" w:eastAsia="Times New Roman" w:hAnsi="Andalus" w:cs="Andalus"/>
          <w:b/>
          <w:bCs/>
          <w:i/>
          <w:iCs/>
          <w:color w:val="000000"/>
          <w:sz w:val="52"/>
          <w:szCs w:val="52"/>
          <w:u w:val="single"/>
        </w:rPr>
        <w:t>urriculum</w:t>
      </w:r>
      <w:r w:rsidRPr="00F54640">
        <w:rPr>
          <w:rFonts w:ascii="Andalus" w:eastAsia="Times New Roman" w:hAnsi="Andalus" w:cs="Andalus"/>
          <w:b/>
          <w:bCs/>
          <w:i/>
          <w:iCs/>
          <w:color w:val="000000"/>
          <w:sz w:val="52"/>
          <w:szCs w:val="52"/>
          <w:u w:val="single"/>
          <w:rtl/>
        </w:rPr>
        <w:t xml:space="preserve"> </w:t>
      </w:r>
      <w:r w:rsidRPr="00F54640">
        <w:rPr>
          <w:rFonts w:ascii="Andalus" w:eastAsia="Times New Roman" w:hAnsi="Andalus" w:cs="Andalus"/>
          <w:i/>
          <w:iCs/>
          <w:color w:val="000000"/>
          <w:sz w:val="52"/>
          <w:szCs w:val="52"/>
          <w:u w:val="single"/>
        </w:rPr>
        <w:t>V</w:t>
      </w:r>
      <w:r w:rsidRPr="00F54640">
        <w:rPr>
          <w:rFonts w:ascii="Andalus" w:eastAsia="Times New Roman" w:hAnsi="Andalus" w:cs="Andalus"/>
          <w:b/>
          <w:bCs/>
          <w:i/>
          <w:iCs/>
          <w:color w:val="000000"/>
          <w:sz w:val="52"/>
          <w:szCs w:val="52"/>
          <w:u w:val="single"/>
        </w:rPr>
        <w:t>itae</w:t>
      </w:r>
    </w:p>
    <w:p w:rsidR="00F54640" w:rsidRPr="00F54640" w:rsidRDefault="00F54640" w:rsidP="00F546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54640" w:rsidRPr="00501048" w:rsidRDefault="00F54640" w:rsidP="00F54640">
      <w:pPr>
        <w:spacing w:after="0" w:line="240" w:lineRule="auto"/>
        <w:rPr>
          <w:rFonts w:ascii="Andalus" w:eastAsia="Times New Roman" w:hAnsi="Andalus" w:cs="Andalus"/>
          <w:b/>
          <w:bCs/>
          <w:color w:val="000000"/>
          <w:sz w:val="52"/>
          <w:szCs w:val="52"/>
          <w:u w:val="single"/>
        </w:rPr>
      </w:pPr>
      <w:proofErr w:type="spellStart"/>
      <w:r w:rsidRPr="00501048">
        <w:rPr>
          <w:rFonts w:ascii="Andalus" w:eastAsia="Times New Roman" w:hAnsi="Andalus" w:cs="Andalus"/>
          <w:b/>
          <w:bCs/>
          <w:color w:val="000000"/>
          <w:sz w:val="52"/>
          <w:szCs w:val="52"/>
          <w:u w:val="single"/>
        </w:rPr>
        <w:t>Abdlraman</w:t>
      </w:r>
      <w:proofErr w:type="spellEnd"/>
      <w:r w:rsidRPr="00501048">
        <w:rPr>
          <w:rFonts w:ascii="Andalus" w:eastAsia="Times New Roman" w:hAnsi="Andalus" w:cs="Andalus"/>
          <w:b/>
          <w:bCs/>
          <w:color w:val="000000"/>
          <w:sz w:val="52"/>
          <w:szCs w:val="52"/>
          <w:u w:val="single"/>
        </w:rPr>
        <w:t xml:space="preserve"> </w:t>
      </w:r>
      <w:proofErr w:type="spellStart"/>
      <w:r w:rsidRPr="00501048">
        <w:rPr>
          <w:rFonts w:ascii="Andalus" w:eastAsia="Times New Roman" w:hAnsi="Andalus" w:cs="Andalus"/>
          <w:b/>
          <w:bCs/>
          <w:color w:val="000000"/>
          <w:sz w:val="52"/>
          <w:szCs w:val="52"/>
          <w:u w:val="single"/>
        </w:rPr>
        <w:t>Saad</w:t>
      </w:r>
      <w:proofErr w:type="spellEnd"/>
      <w:r w:rsidRPr="00501048">
        <w:rPr>
          <w:rFonts w:ascii="Andalus" w:eastAsia="Times New Roman" w:hAnsi="Andalus" w:cs="Andalus"/>
          <w:b/>
          <w:bCs/>
          <w:color w:val="000000"/>
          <w:sz w:val="52"/>
          <w:szCs w:val="52"/>
          <w:u w:val="single"/>
        </w:rPr>
        <w:t xml:space="preserve"> Fouad</w:t>
      </w:r>
      <w:r w:rsidR="00501048">
        <w:rPr>
          <w:rFonts w:ascii="Andalus" w:eastAsia="Times New Roman" w:hAnsi="Andalus" w:cs="Andalus"/>
          <w:b/>
          <w:bCs/>
          <w:color w:val="000000"/>
          <w:sz w:val="52"/>
          <w:szCs w:val="52"/>
          <w:u w:val="single"/>
        </w:rPr>
        <w:t xml:space="preserve"> 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</w:t>
      </w:r>
      <w:bookmarkStart w:id="0" w:name="_GoBack"/>
      <w:bookmarkEnd w:id="0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al Information’s: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Abdlraman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Saad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Fouad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Birth Date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:</w:t>
      </w:r>
      <w:proofErr w:type="gramEnd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11/03/1984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Place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: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Garaida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Beila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Egypt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Marital Status 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Married 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Marital Service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Completed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Nationality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</w:t>
      </w:r>
      <w:proofErr w:type="gramStart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Egyptian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Address 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</w:t>
      </w:r>
      <w:proofErr w:type="gramStart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Red Sea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Mobile </w:t>
      </w:r>
      <w:proofErr w:type="gramStart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01068691491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E_ Mail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F5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as0443263@gmail.com</w:t>
        </w:r>
      </w:hyperlink>
    </w:p>
    <w:p w:rsidR="00F54640" w:rsidRPr="00F54640" w:rsidRDefault="00F54640" w:rsidP="00F546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Qualification</w:t>
      </w:r>
    </w:p>
    <w:p w:rsidR="00F54640" w:rsidRPr="00F54640" w:rsidRDefault="00F54640" w:rsidP="00F54640">
      <w:pPr>
        <w:numPr>
          <w:ilvl w:val="0"/>
          <w:numId w:val="1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Beila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Agriculture Secondary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Language Skills:</w:t>
      </w:r>
    </w:p>
    <w:p w:rsidR="00F54640" w:rsidRPr="00F54640" w:rsidRDefault="00F54640" w:rsidP="00F5464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Arabic: 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Mother Tongue </w:t>
      </w:r>
    </w:p>
    <w:p w:rsidR="00F54640" w:rsidRPr="00F54640" w:rsidRDefault="00F54640" w:rsidP="00F5464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English: 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Good Speak and Writer.</w:t>
      </w:r>
    </w:p>
    <w:p w:rsidR="00F54640" w:rsidRDefault="00F54640" w:rsidP="00F54640">
      <w:pPr>
        <w:spacing w:before="480" w:after="0" w:line="240" w:lineRule="auto"/>
        <w:ind w:hanging="432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u w:val="single"/>
        </w:rPr>
      </w:pPr>
      <w:r w:rsidRPr="00F54640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u w:val="single"/>
        </w:rPr>
        <w:t>Work Experience:</w:t>
      </w:r>
    </w:p>
    <w:p w:rsidR="00F54640" w:rsidRDefault="00F54640" w:rsidP="00F5464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Cluster Executive Pastry Chef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Charmillion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Resorts Sharm El Sheikh                 </w:t>
      </w:r>
      <w:r w:rsidR="00ED3FA6">
        <w:rPr>
          <w:rFonts w:ascii="Times New Roman" w:eastAsia="Times New Roman" w:hAnsi="Times New Roman" w:cs="Times New Roman"/>
          <w:color w:val="000000"/>
          <w:sz w:val="24"/>
          <w:szCs w:val="24"/>
        </w:rPr>
        <w:t>From August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till Now.</w:t>
      </w:r>
    </w:p>
    <w:p w:rsidR="00F54640" w:rsidRDefault="00F54640" w:rsidP="00F5464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640" w:rsidRDefault="00F54640" w:rsidP="00F5464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Cluster Executive Pastry Chef Sharm Dreams Resort and Fayrouz Resort JAZ Group Sharm El Sheikh                 June 2019 till 08/2023.</w:t>
      </w:r>
    </w:p>
    <w:p w:rsidR="00F54640" w:rsidRDefault="00F54640" w:rsidP="00ED3FA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Citadel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Alpatros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Pastry Chef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From 5/2018 till now.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Citadel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Azur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Hotel Pastry chef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From 11/2016 to 5/2018.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Royal &amp; Club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Azur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Makadi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Hurghadan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Ass. Pastry Chef from 7/2015 to 10/2016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Club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Baradiso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Gouna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Task Force Ass Pastry from 2/2016 to 7/2016 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Citadel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Azur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Hotel  –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 Pastry </w:t>
      </w:r>
      <w:proofErr w:type="gram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Chef  from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4/2013 to 6/2015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Harmony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Makadi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Bay  –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Chef de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partie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7/2012 to 4/2013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Desert Rose   –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Chef de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partie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9/2009 to 7/2012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 Baba Hotel   –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54640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st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commie from 11/2008 to 8/2009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Grand Hotel   –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54640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nd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commie from 7/2007 to 11/2008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Border Guards </w:t>
      </w:r>
      <w:proofErr w:type="gram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club  –</w:t>
      </w:r>
      <w:proofErr w:type="gram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Default="00F54640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from 11/2005 to 7/2007</w:t>
      </w:r>
    </w:p>
    <w:p w:rsidR="00ED3FA6" w:rsidRPr="00F54640" w:rsidRDefault="00ED3FA6" w:rsidP="00F5464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Pastry Center   –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Hurghada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Pr="00F54640" w:rsidRDefault="00F54640" w:rsidP="00F54640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from 2/2002 to 2/2004</w:t>
      </w:r>
    </w:p>
    <w:p w:rsidR="00F54640" w:rsidRPr="00F54640" w:rsidRDefault="00F54640" w:rsidP="00F54640">
      <w:pPr>
        <w:spacing w:before="480" w:after="0" w:line="240" w:lineRule="auto"/>
        <w:ind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54640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u w:val="single"/>
        </w:rPr>
        <w:t xml:space="preserve">Training </w:t>
      </w:r>
      <w:proofErr w:type="gramStart"/>
      <w:r w:rsidRPr="00F54640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u w:val="single"/>
        </w:rPr>
        <w:t>Courses :</w:t>
      </w:r>
      <w:proofErr w:type="gramEnd"/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4640" w:rsidRPr="00F54640" w:rsidRDefault="00F54640" w:rsidP="00F5464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Certification </w:t>
      </w:r>
      <w:r w:rsidR="002115D4"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Safety (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Haccp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54640" w:rsidRPr="00F54640" w:rsidRDefault="00F54640" w:rsidP="00F5464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Certification at basic food </w:t>
      </w:r>
      <w:r w:rsidR="00ED3FA6"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Hygiene</w:t>
      </w: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course </w:t>
      </w:r>
    </w:p>
    <w:p w:rsidR="00F54640" w:rsidRPr="00F54640" w:rsidRDefault="00F54640" w:rsidP="00F5464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E- Cristal Egyptian chefs Association </w:t>
      </w:r>
    </w:p>
    <w:p w:rsidR="00F54640" w:rsidRPr="00F54640" w:rsidRDefault="00F54640" w:rsidP="00F5464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INTTODCL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TORY SEMINAR </w:t>
      </w:r>
    </w:p>
    <w:p w:rsidR="00F54640" w:rsidRPr="00F54640" w:rsidRDefault="00F54640" w:rsidP="00F54640">
      <w:pPr>
        <w:numPr>
          <w:ilvl w:val="0"/>
          <w:numId w:val="14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Wacs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Personal </w:t>
      </w:r>
      <w:proofErr w:type="gramStart"/>
      <w:r w:rsidRPr="00F5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Skills :</w:t>
      </w:r>
      <w:proofErr w:type="gramEnd"/>
    </w:p>
    <w:p w:rsidR="00F54640" w:rsidRPr="00F54640" w:rsidRDefault="00F54640" w:rsidP="00F5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4640" w:rsidRPr="00F54640" w:rsidRDefault="00F54640" w:rsidP="00F54640">
      <w:pPr>
        <w:numPr>
          <w:ilvl w:val="0"/>
          <w:numId w:val="1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Quick ability to learn.</w:t>
      </w:r>
    </w:p>
    <w:p w:rsidR="00F54640" w:rsidRPr="00F54640" w:rsidRDefault="00F54640" w:rsidP="00F54640">
      <w:pPr>
        <w:numPr>
          <w:ilvl w:val="0"/>
          <w:numId w:val="1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An active team player.</w:t>
      </w:r>
    </w:p>
    <w:p w:rsidR="00F54640" w:rsidRPr="00F54640" w:rsidRDefault="00ED3FA6" w:rsidP="00F54640">
      <w:pPr>
        <w:numPr>
          <w:ilvl w:val="0"/>
          <w:numId w:val="1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Self-confidence</w:t>
      </w:r>
      <w:r w:rsidR="00F54640"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4640" w:rsidRPr="00F54640" w:rsidRDefault="00F54640" w:rsidP="00F54640">
      <w:pPr>
        <w:numPr>
          <w:ilvl w:val="0"/>
          <w:numId w:val="1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Able to develop good relationships with people.</w:t>
      </w:r>
    </w:p>
    <w:p w:rsidR="00F54640" w:rsidRPr="00F54640" w:rsidRDefault="00F54640" w:rsidP="00F54640">
      <w:pPr>
        <w:numPr>
          <w:ilvl w:val="0"/>
          <w:numId w:val="1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4640">
        <w:rPr>
          <w:rFonts w:ascii="Times New Roman" w:eastAsia="Times New Roman" w:hAnsi="Times New Roman" w:cs="Times New Roman"/>
          <w:color w:val="000000"/>
          <w:sz w:val="24"/>
          <w:szCs w:val="24"/>
        </w:rPr>
        <w:t>Co-operate with others and enjoy working teams</w:t>
      </w:r>
    </w:p>
    <w:p w:rsidR="006467DA" w:rsidRDefault="006467DA"/>
    <w:sectPr w:rsidR="006467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4C6"/>
    <w:multiLevelType w:val="multilevel"/>
    <w:tmpl w:val="3990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35A5"/>
    <w:multiLevelType w:val="multilevel"/>
    <w:tmpl w:val="8A3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5729"/>
    <w:multiLevelType w:val="multilevel"/>
    <w:tmpl w:val="EB4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51C41"/>
    <w:multiLevelType w:val="multilevel"/>
    <w:tmpl w:val="306E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5065"/>
    <w:multiLevelType w:val="multilevel"/>
    <w:tmpl w:val="12A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666AE"/>
    <w:multiLevelType w:val="multilevel"/>
    <w:tmpl w:val="FEF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E76CF"/>
    <w:multiLevelType w:val="multilevel"/>
    <w:tmpl w:val="5656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875F7"/>
    <w:multiLevelType w:val="multilevel"/>
    <w:tmpl w:val="86E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F433B"/>
    <w:multiLevelType w:val="multilevel"/>
    <w:tmpl w:val="F9D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62445"/>
    <w:multiLevelType w:val="multilevel"/>
    <w:tmpl w:val="2FF0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E33C8"/>
    <w:multiLevelType w:val="multilevel"/>
    <w:tmpl w:val="9FF4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C68FC"/>
    <w:multiLevelType w:val="multilevel"/>
    <w:tmpl w:val="968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F1F6D"/>
    <w:multiLevelType w:val="multilevel"/>
    <w:tmpl w:val="C37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73BFD"/>
    <w:multiLevelType w:val="multilevel"/>
    <w:tmpl w:val="28B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B42C8"/>
    <w:multiLevelType w:val="multilevel"/>
    <w:tmpl w:val="744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40"/>
    <w:rsid w:val="002115D4"/>
    <w:rsid w:val="00501048"/>
    <w:rsid w:val="006467DA"/>
    <w:rsid w:val="00ED3FA6"/>
    <w:rsid w:val="00F5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F326"/>
  <w15:chartTrackingRefBased/>
  <w15:docId w15:val="{4716614E-53B4-4354-B108-B8670B7B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54640"/>
  </w:style>
  <w:style w:type="character" w:styleId="Hyperlink">
    <w:name w:val="Hyperlink"/>
    <w:basedOn w:val="DefaultParagraphFont"/>
    <w:uiPriority w:val="99"/>
    <w:semiHidden/>
    <w:unhideWhenUsed/>
    <w:rsid w:val="00F5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04432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Sobhi</dc:creator>
  <cp:keywords/>
  <dc:description/>
  <cp:lastModifiedBy>Ramy Sobhi</cp:lastModifiedBy>
  <cp:revision>11</cp:revision>
  <dcterms:created xsi:type="dcterms:W3CDTF">2023-10-30T20:44:00Z</dcterms:created>
  <dcterms:modified xsi:type="dcterms:W3CDTF">2023-10-30T20:54:00Z</dcterms:modified>
</cp:coreProperties>
</file>