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horzAnchor="margin" w:tblpY="525"/>
        <w:tblW w:w="8063" w:type="dxa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4929"/>
        <w:gridCol w:w="3134"/>
      </w:tblGrid>
      <w:tr w:rsidR="00D20135" w:rsidRPr="000233E2" w:rsidTr="009C4691">
        <w:trPr>
          <w:trHeight w:val="253"/>
        </w:trPr>
        <w:tc>
          <w:tcPr>
            <w:tcW w:w="492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D20135" w:rsidRPr="000233E2" w:rsidRDefault="008D2C55" w:rsidP="004E7B61">
            <w:pPr>
              <w:spacing w:after="0" w:line="360" w:lineRule="auto"/>
              <w:rPr>
                <w:rFonts w:ascii="Arial" w:hAnsi="Arial" w:cs="Arial"/>
                <w:b/>
                <w:bCs/>
                <w:noProof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80"/>
                <w:sz w:val="28"/>
                <w:szCs w:val="28"/>
              </w:rPr>
              <w:t xml:space="preserve">Mohammed </w:t>
            </w:r>
            <w:r w:rsidR="009642EA">
              <w:rPr>
                <w:rFonts w:ascii="Arial" w:hAnsi="Arial" w:cs="Arial"/>
                <w:b/>
                <w:bCs/>
                <w:noProof/>
                <w:color w:val="000080"/>
                <w:sz w:val="28"/>
                <w:szCs w:val="28"/>
              </w:rPr>
              <w:t>Ait Allal</w:t>
            </w:r>
          </w:p>
        </w:tc>
        <w:tc>
          <w:tcPr>
            <w:tcW w:w="3134" w:type="dxa"/>
            <w:vMerge w:val="restar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D20135" w:rsidRPr="000233E2" w:rsidRDefault="00AB4072" w:rsidP="004E7B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noProof/>
                <w:color w:val="31849B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noProof/>
                <w:color w:val="31849B"/>
                <w:sz w:val="24"/>
                <w:szCs w:val="24"/>
                <w:lang w:eastAsia="fr-FR"/>
              </w:rPr>
              <w:drawing>
                <wp:inline distT="0" distB="0" distL="0" distR="0">
                  <wp:extent cx="1024128" cy="1218438"/>
                  <wp:effectExtent l="19050" t="0" r="4572" b="0"/>
                  <wp:docPr id="2" name="Image 1" descr="img20230322_13552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30322_1355219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121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135" w:rsidRPr="000233E2" w:rsidTr="009C4691">
        <w:trPr>
          <w:trHeight w:val="142"/>
        </w:trPr>
        <w:tc>
          <w:tcPr>
            <w:tcW w:w="4929" w:type="dxa"/>
            <w:tcBorders>
              <w:left w:val="nil"/>
              <w:right w:val="nil"/>
            </w:tcBorders>
            <w:shd w:val="clear" w:color="auto" w:fill="D2EAF1"/>
          </w:tcPr>
          <w:p w:rsidR="00D20135" w:rsidRPr="000233E2" w:rsidRDefault="0054002D" w:rsidP="004E7B61">
            <w:pPr>
              <w:spacing w:after="0" w:line="360" w:lineRule="auto"/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 xml:space="preserve">Né le </w:t>
            </w:r>
            <w:r w:rsidR="009642EA"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>20</w:t>
            </w:r>
            <w:r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>/</w:t>
            </w:r>
            <w:r w:rsidR="009642EA"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>07</w:t>
            </w:r>
            <w:r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>/</w:t>
            </w:r>
            <w:r w:rsidR="006E50FF"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>199</w:t>
            </w:r>
            <w:r w:rsidR="009642EA"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>8</w:t>
            </w:r>
            <w:r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 xml:space="preserve"> </w:t>
            </w:r>
          </w:p>
        </w:tc>
        <w:tc>
          <w:tcPr>
            <w:tcW w:w="3134" w:type="dxa"/>
            <w:vMerge/>
            <w:tcBorders>
              <w:left w:val="nil"/>
              <w:right w:val="nil"/>
            </w:tcBorders>
            <w:shd w:val="clear" w:color="auto" w:fill="D2EAF1"/>
          </w:tcPr>
          <w:p w:rsidR="00D20135" w:rsidRPr="000233E2" w:rsidRDefault="00D20135" w:rsidP="004E7B61">
            <w:pPr>
              <w:spacing w:after="0" w:line="360" w:lineRule="auto"/>
              <w:rPr>
                <w:rFonts w:ascii="Arial" w:hAnsi="Arial" w:cs="Arial"/>
                <w:b/>
                <w:noProof/>
                <w:color w:val="31849B"/>
                <w:sz w:val="24"/>
                <w:szCs w:val="24"/>
                <w:lang w:val="en-US"/>
              </w:rPr>
            </w:pPr>
          </w:p>
        </w:tc>
      </w:tr>
      <w:tr w:rsidR="00D20135" w:rsidRPr="000233E2" w:rsidTr="009C4691">
        <w:trPr>
          <w:trHeight w:val="202"/>
        </w:trPr>
        <w:tc>
          <w:tcPr>
            <w:tcW w:w="4929" w:type="dxa"/>
          </w:tcPr>
          <w:p w:rsidR="00D20135" w:rsidRPr="000233E2" w:rsidRDefault="009642EA" w:rsidP="004E7B61">
            <w:pPr>
              <w:spacing w:after="0" w:line="360" w:lineRule="auto"/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 xml:space="preserve">Lakhaoucha </w:t>
            </w:r>
            <w:r w:rsidR="006E50FF"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 xml:space="preserve"> zemrane charquia el kelaa</w:t>
            </w:r>
            <w:r w:rsidR="007E519B">
              <w:rPr>
                <w:rFonts w:ascii="Century Gothic" w:hAnsi="Century Gothic" w:cs="Arial"/>
                <w:b/>
                <w:bCs/>
                <w:noProof/>
                <w:color w:val="333333"/>
                <w:lang w:val="en-US"/>
              </w:rPr>
              <w:t xml:space="preserve">, </w:t>
            </w:r>
          </w:p>
        </w:tc>
        <w:tc>
          <w:tcPr>
            <w:tcW w:w="3134" w:type="dxa"/>
            <w:vMerge/>
          </w:tcPr>
          <w:p w:rsidR="00D20135" w:rsidRPr="000233E2" w:rsidRDefault="00D20135" w:rsidP="004E7B61">
            <w:pPr>
              <w:spacing w:after="0" w:line="360" w:lineRule="auto"/>
              <w:rPr>
                <w:rFonts w:ascii="Arial" w:hAnsi="Arial" w:cs="Arial"/>
                <w:b/>
                <w:noProof/>
                <w:color w:val="31849B"/>
                <w:sz w:val="24"/>
                <w:szCs w:val="24"/>
                <w:lang w:val="en-US"/>
              </w:rPr>
            </w:pPr>
          </w:p>
        </w:tc>
      </w:tr>
      <w:tr w:rsidR="00D20135" w:rsidRPr="000233E2" w:rsidTr="009C4691">
        <w:trPr>
          <w:trHeight w:val="141"/>
        </w:trPr>
        <w:tc>
          <w:tcPr>
            <w:tcW w:w="4929" w:type="dxa"/>
            <w:tcBorders>
              <w:left w:val="nil"/>
              <w:right w:val="nil"/>
            </w:tcBorders>
            <w:shd w:val="clear" w:color="auto" w:fill="D2EAF1"/>
          </w:tcPr>
          <w:p w:rsidR="00D20135" w:rsidRPr="000233E2" w:rsidRDefault="007E519B" w:rsidP="004E7B61">
            <w:pPr>
              <w:spacing w:after="0" w:line="360" w:lineRule="auto"/>
              <w:rPr>
                <w:rFonts w:ascii="Century Gothic" w:hAnsi="Century Gothic" w:cs="Arial"/>
                <w:b/>
                <w:bCs/>
                <w:noProof/>
                <w:color w:val="333333"/>
              </w:rPr>
            </w:pPr>
            <w:r>
              <w:rPr>
                <w:rFonts w:ascii="Century Gothic" w:hAnsi="Century Gothic" w:cs="Arial"/>
                <w:b/>
                <w:bCs/>
                <w:noProof/>
                <w:color w:val="333333"/>
              </w:rPr>
              <w:t>Té</w:t>
            </w:r>
            <w:r w:rsidR="008D2C55">
              <w:rPr>
                <w:rFonts w:ascii="Century Gothic" w:hAnsi="Century Gothic" w:cs="Arial"/>
                <w:b/>
                <w:bCs/>
                <w:noProof/>
                <w:color w:val="333333"/>
              </w:rPr>
              <w:t xml:space="preserve">l : 06 </w:t>
            </w:r>
            <w:r w:rsidR="004E7B61">
              <w:rPr>
                <w:rFonts w:ascii="Century Gothic" w:hAnsi="Century Gothic" w:cs="Arial"/>
                <w:b/>
                <w:bCs/>
                <w:noProof/>
                <w:color w:val="333333"/>
              </w:rPr>
              <w:t>29 21 78 53</w:t>
            </w:r>
            <w:r w:rsidR="0040469B">
              <w:rPr>
                <w:rFonts w:ascii="Century Gothic" w:hAnsi="Century Gothic" w:cs="Arial"/>
                <w:b/>
                <w:bCs/>
                <w:noProof/>
                <w:color w:val="333333"/>
              </w:rPr>
              <w:t> </w:t>
            </w:r>
          </w:p>
        </w:tc>
        <w:tc>
          <w:tcPr>
            <w:tcW w:w="3134" w:type="dxa"/>
            <w:vMerge/>
            <w:tcBorders>
              <w:left w:val="nil"/>
              <w:right w:val="nil"/>
            </w:tcBorders>
            <w:shd w:val="clear" w:color="auto" w:fill="D2EAF1"/>
          </w:tcPr>
          <w:p w:rsidR="00D20135" w:rsidRPr="000233E2" w:rsidRDefault="00D20135" w:rsidP="004E7B61">
            <w:pPr>
              <w:spacing w:after="0" w:line="360" w:lineRule="auto"/>
              <w:rPr>
                <w:rFonts w:ascii="Arial" w:hAnsi="Arial" w:cs="Arial"/>
                <w:b/>
                <w:noProof/>
                <w:color w:val="31849B"/>
                <w:sz w:val="24"/>
                <w:szCs w:val="24"/>
              </w:rPr>
            </w:pPr>
          </w:p>
        </w:tc>
      </w:tr>
      <w:tr w:rsidR="00D20135" w:rsidRPr="000233E2" w:rsidTr="00AB4072">
        <w:trPr>
          <w:trHeight w:val="126"/>
        </w:trPr>
        <w:tc>
          <w:tcPr>
            <w:tcW w:w="4929" w:type="dxa"/>
          </w:tcPr>
          <w:p w:rsidR="00D20135" w:rsidRPr="000233E2" w:rsidRDefault="00D20135" w:rsidP="004E7B61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808080"/>
                <w:kern w:val="24"/>
                <w:lang w:eastAsia="fr-FR"/>
              </w:rPr>
            </w:pPr>
            <w:r w:rsidRPr="000233E2">
              <w:rPr>
                <w:rFonts w:ascii="Century Gothic" w:eastAsia="Times New Roman" w:hAnsi="Century Gothic" w:cs="Arial"/>
                <w:b/>
                <w:bCs/>
                <w:color w:val="31849B"/>
                <w:kern w:val="24"/>
                <w:lang w:eastAsia="fr-FR"/>
              </w:rPr>
              <w:t>E-mail :</w:t>
            </w:r>
            <w:r w:rsidR="004E7B61">
              <w:rPr>
                <w:rFonts w:ascii="Century Gothic" w:eastAsia="Times New Roman" w:hAnsi="Century Gothic" w:cs="Arial"/>
                <w:b/>
                <w:bCs/>
                <w:kern w:val="24"/>
                <w:lang w:eastAsia="fr-FR"/>
              </w:rPr>
              <w:t>aitallalkhalid7</w:t>
            </w:r>
            <w:r w:rsidR="00832AEB">
              <w:rPr>
                <w:rFonts w:ascii="Century Gothic" w:eastAsia="Times New Roman" w:hAnsi="Century Gothic" w:cs="Arial"/>
                <w:b/>
                <w:bCs/>
                <w:kern w:val="24"/>
                <w:lang w:eastAsia="fr-FR"/>
              </w:rPr>
              <w:t>@gmail.com</w:t>
            </w:r>
          </w:p>
        </w:tc>
        <w:tc>
          <w:tcPr>
            <w:tcW w:w="3134" w:type="dxa"/>
            <w:vMerge/>
          </w:tcPr>
          <w:p w:rsidR="00D20135" w:rsidRPr="000233E2" w:rsidRDefault="00D20135" w:rsidP="004E7B61">
            <w:pPr>
              <w:spacing w:after="0" w:line="360" w:lineRule="auto"/>
              <w:rPr>
                <w:rFonts w:ascii="Arial" w:hAnsi="Arial" w:cs="Arial"/>
                <w:b/>
                <w:noProof/>
                <w:color w:val="31849B"/>
                <w:sz w:val="24"/>
                <w:szCs w:val="24"/>
              </w:rPr>
            </w:pPr>
          </w:p>
        </w:tc>
      </w:tr>
    </w:tbl>
    <w:p w:rsidR="0063477C" w:rsidRDefault="0063477C" w:rsidP="004E7B61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32AEB" w:rsidRDefault="00832AEB" w:rsidP="004E7B61">
      <w:pPr>
        <w:tabs>
          <w:tab w:val="left" w:pos="3828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832AEB" w:rsidRDefault="00832AEB" w:rsidP="004E7B61">
      <w:pPr>
        <w:tabs>
          <w:tab w:val="left" w:pos="3828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832AEB" w:rsidRDefault="00832AEB" w:rsidP="004E7B61">
      <w:pPr>
        <w:tabs>
          <w:tab w:val="left" w:pos="3828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61514E" w:rsidRPr="009F1549" w:rsidRDefault="00E45322" w:rsidP="004E7B61">
      <w:pPr>
        <w:tabs>
          <w:tab w:val="left" w:pos="3828"/>
        </w:tabs>
        <w:spacing w:line="360" w:lineRule="auto"/>
        <w:rPr>
          <w:sz w:val="26"/>
          <w:szCs w:val="26"/>
        </w:rPr>
      </w:pPr>
      <w:r w:rsidRPr="009F1549">
        <w:rPr>
          <w:rFonts w:ascii="Century Gothic" w:hAnsi="Century Gothic" w:cs="Arial"/>
          <w:noProof/>
          <w:color w:val="FFFFFF"/>
          <w:sz w:val="26"/>
          <w:szCs w:val="26"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</wp:posOffset>
            </wp:positionV>
            <wp:extent cx="5759450" cy="273050"/>
            <wp:effectExtent l="0" t="0" r="0" b="0"/>
            <wp:wrapNone/>
            <wp:docPr id="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E4B" w:rsidRPr="009F1549">
        <w:rPr>
          <w:rFonts w:ascii="Century Gothic" w:hAnsi="Century Gothic" w:cs="Arial"/>
          <w:noProof/>
          <w:color w:val="FFFFFF"/>
          <w:sz w:val="26"/>
          <w:szCs w:val="26"/>
        </w:rPr>
        <w:t>FORMATIONS</w:t>
      </w:r>
    </w:p>
    <w:p w:rsidR="006E50FF" w:rsidRDefault="0054002D" w:rsidP="004E7B61">
      <w:p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A494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201</w:t>
      </w:r>
      <w:r w:rsidR="00CA4949" w:rsidRPr="00CA494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</w:t>
      </w:r>
      <w:r w:rsidRPr="00CA494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/20</w:t>
      </w:r>
      <w:r w:rsidR="00CA4949" w:rsidRPr="00CA494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22</w:t>
      </w:r>
      <w:r w:rsidRPr="00CA4949">
        <w:rPr>
          <w:rFonts w:ascii="Arial" w:hAnsi="Arial" w:cs="Arial"/>
          <w:i/>
          <w:iCs/>
          <w:color w:val="000000"/>
          <w:sz w:val="24"/>
          <w:szCs w:val="24"/>
        </w:rPr>
        <w:t xml:space="preserve">: assistant manager </w:t>
      </w:r>
    </w:p>
    <w:p w:rsidR="0054002D" w:rsidRPr="00CA4949" w:rsidRDefault="0054002D" w:rsidP="004E7B61">
      <w:p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A494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201</w:t>
      </w:r>
      <w:r w:rsidR="00CA4949" w:rsidRPr="00CA494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</w:t>
      </w:r>
      <w:r w:rsidRPr="00CA494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/201</w:t>
      </w:r>
      <w:r w:rsidR="00CA4949" w:rsidRPr="00CA494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</w:t>
      </w:r>
      <w:r w:rsidRPr="00CA4949"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="00CA4949" w:rsidRPr="00CA4949">
        <w:rPr>
          <w:rFonts w:ascii="Arial" w:hAnsi="Arial" w:cs="Arial"/>
          <w:i/>
          <w:iCs/>
          <w:color w:val="000000"/>
          <w:sz w:val="24"/>
          <w:szCs w:val="24"/>
        </w:rPr>
        <w:t>réceptionniste</w:t>
      </w:r>
      <w:r w:rsidRPr="00CA494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9F1549" w:rsidRPr="00CA4949" w:rsidRDefault="009F1549" w:rsidP="004E7B61">
      <w:pPr>
        <w:spacing w:after="0" w:line="360" w:lineRule="auto"/>
        <w:jc w:val="both"/>
        <w:rPr>
          <w:rStyle w:val="Accentuation"/>
          <w:rFonts w:ascii="Arial" w:hAnsi="Arial" w:cs="Arial"/>
          <w:caps w:val="0"/>
          <w:color w:val="1D1B11"/>
          <w:sz w:val="24"/>
          <w:szCs w:val="24"/>
        </w:rPr>
      </w:pPr>
      <w:r w:rsidRPr="005E29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201</w:t>
      </w:r>
      <w:r w:rsidR="00CA4949" w:rsidRPr="005E29B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</w:t>
      </w:r>
      <w:r w:rsidRPr="00CA4949">
        <w:rPr>
          <w:rFonts w:ascii="Arial" w:hAnsi="Arial" w:cs="Arial"/>
          <w:color w:val="000000"/>
          <w:sz w:val="24"/>
          <w:szCs w:val="24"/>
        </w:rPr>
        <w:t>:</w:t>
      </w:r>
      <w:r w:rsidRPr="00CA4949">
        <w:rPr>
          <w:rStyle w:val="Accentuation"/>
          <w:rFonts w:ascii="Arial" w:hAnsi="Arial" w:cs="Arial"/>
          <w:caps w:val="0"/>
          <w:color w:val="1D1B11"/>
          <w:sz w:val="24"/>
          <w:szCs w:val="24"/>
        </w:rPr>
        <w:t>S</w:t>
      </w:r>
      <w:r w:rsidR="006E50FF">
        <w:rPr>
          <w:rStyle w:val="Accentuation"/>
          <w:rFonts w:ascii="Arial" w:hAnsi="Arial" w:cs="Arial"/>
          <w:caps w:val="0"/>
          <w:color w:val="1D1B11"/>
          <w:sz w:val="24"/>
          <w:szCs w:val="24"/>
        </w:rPr>
        <w:t>erveur au snack</w:t>
      </w:r>
    </w:p>
    <w:p w:rsidR="00CB6D43" w:rsidRPr="00CA4949" w:rsidRDefault="002F2D2C" w:rsidP="004E7B61">
      <w:pPr>
        <w:spacing w:after="0" w:line="360" w:lineRule="auto"/>
        <w:jc w:val="both"/>
        <w:rPr>
          <w:rStyle w:val="Accentuation"/>
          <w:rFonts w:ascii="Arial" w:hAnsi="Arial" w:cs="Arial"/>
          <w:caps w:val="0"/>
          <w:color w:val="1D1B11"/>
          <w:sz w:val="24"/>
          <w:szCs w:val="24"/>
        </w:rPr>
      </w:pPr>
      <w:r w:rsidRPr="00CA4949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410CB3" w:rsidRPr="00CA4949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CA4949">
        <w:rPr>
          <w:rFonts w:ascii="Arial" w:hAnsi="Arial" w:cs="Arial"/>
          <w:color w:val="948A54"/>
          <w:sz w:val="28"/>
          <w:szCs w:val="28"/>
        </w:rPr>
        <w:t>:</w:t>
      </w:r>
      <w:r w:rsidRPr="00CA4949">
        <w:rPr>
          <w:rStyle w:val="Accentuation"/>
          <w:rFonts w:ascii="Arial" w:hAnsi="Arial" w:cs="Arial"/>
          <w:caps w:val="0"/>
          <w:color w:val="1D1B11"/>
          <w:sz w:val="24"/>
          <w:szCs w:val="24"/>
        </w:rPr>
        <w:t xml:space="preserve">Stage d’un </w:t>
      </w:r>
      <w:r w:rsidR="00CA4949" w:rsidRPr="00CA4949">
        <w:rPr>
          <w:rStyle w:val="Accentuation"/>
          <w:rFonts w:ascii="Arial" w:hAnsi="Arial" w:cs="Arial"/>
          <w:caps w:val="0"/>
          <w:color w:val="1D1B11"/>
          <w:sz w:val="24"/>
          <w:szCs w:val="24"/>
        </w:rPr>
        <w:t xml:space="preserve">6 </w:t>
      </w:r>
      <w:r w:rsidRPr="00CA4949">
        <w:rPr>
          <w:rStyle w:val="Accentuation"/>
          <w:rFonts w:ascii="Arial" w:hAnsi="Arial" w:cs="Arial"/>
          <w:caps w:val="0"/>
          <w:color w:val="1D1B11"/>
          <w:sz w:val="24"/>
          <w:szCs w:val="24"/>
        </w:rPr>
        <w:t>moi</w:t>
      </w:r>
      <w:r w:rsidR="007E519B" w:rsidRPr="00CA4949">
        <w:rPr>
          <w:rStyle w:val="Accentuation"/>
          <w:rFonts w:ascii="Arial" w:hAnsi="Arial" w:cs="Arial"/>
          <w:caps w:val="0"/>
          <w:color w:val="1D1B11"/>
          <w:sz w:val="24"/>
          <w:szCs w:val="24"/>
        </w:rPr>
        <w:t xml:space="preserve">s </w:t>
      </w:r>
      <w:r w:rsidR="00410CB3" w:rsidRPr="00CA4949">
        <w:rPr>
          <w:rStyle w:val="Accentuation"/>
          <w:rFonts w:ascii="Arial" w:hAnsi="Arial" w:cs="Arial"/>
          <w:caps w:val="0"/>
          <w:color w:val="1D1B11"/>
          <w:sz w:val="24"/>
          <w:szCs w:val="24"/>
        </w:rPr>
        <w:t xml:space="preserve">au </w:t>
      </w:r>
      <w:r w:rsidR="00CA4949" w:rsidRPr="00CA4949">
        <w:rPr>
          <w:rStyle w:val="Accentuation"/>
          <w:rFonts w:ascii="Arial" w:hAnsi="Arial" w:cs="Arial"/>
          <w:caps w:val="0"/>
          <w:color w:val="1D1B11"/>
          <w:sz w:val="24"/>
          <w:szCs w:val="24"/>
        </w:rPr>
        <w:t>hôtel four-saison  commis</w:t>
      </w:r>
    </w:p>
    <w:p w:rsidR="00693875" w:rsidRPr="00CA4949" w:rsidRDefault="00E45322" w:rsidP="004E7B61">
      <w:pPr>
        <w:pStyle w:val="Datedesous-section"/>
        <w:spacing w:line="360" w:lineRule="auto"/>
        <w:jc w:val="both"/>
        <w:rPr>
          <w:rStyle w:val="Caractre1dedatedesous-section"/>
          <w:rFonts w:ascii="Arial" w:eastAsia="Calibri" w:hAnsi="Arial" w:cs="Arial"/>
          <w:caps/>
          <w:color w:val="1D1B11"/>
          <w:spacing w:val="5"/>
        </w:rPr>
      </w:pPr>
      <w:r w:rsidRPr="00CA4949">
        <w:rPr>
          <w:b/>
          <w:bCs/>
          <w:noProof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256540</wp:posOffset>
            </wp:positionV>
            <wp:extent cx="5759450" cy="361315"/>
            <wp:effectExtent l="0" t="0" r="0" b="0"/>
            <wp:wrapNone/>
            <wp:docPr id="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B61">
        <w:rPr>
          <w:rFonts w:ascii="Arial" w:hAnsi="Arial" w:cs="Arial"/>
          <w:b/>
          <w:bCs/>
          <w:i/>
          <w:iCs/>
          <w:color w:val="000000"/>
        </w:rPr>
        <w:t>2021</w:t>
      </w:r>
      <w:r w:rsidR="00CA4949" w:rsidRPr="00CA4949">
        <w:rPr>
          <w:rFonts w:ascii="Arial" w:hAnsi="Arial" w:cs="Arial"/>
          <w:i/>
          <w:iCs/>
          <w:color w:val="000000"/>
        </w:rPr>
        <w:t>:</w:t>
      </w:r>
      <w:r w:rsidR="00CA4949" w:rsidRPr="00CA4949">
        <w:rPr>
          <w:rFonts w:ascii="Arial" w:hAnsi="Arial" w:cs="Arial"/>
          <w:color w:val="000000"/>
        </w:rPr>
        <w:t xml:space="preserve"> ba</w:t>
      </w:r>
      <w:r w:rsidR="004E7B61">
        <w:rPr>
          <w:rFonts w:ascii="Arial" w:hAnsi="Arial" w:cs="Arial"/>
          <w:color w:val="000000"/>
        </w:rPr>
        <w:t>c sc humaine</w:t>
      </w:r>
      <w:r w:rsidR="008074D1" w:rsidRPr="00CA4949">
        <w:rPr>
          <w:rStyle w:val="Caractre1dedatedesous-section"/>
          <w:rFonts w:ascii="Century Gothic" w:eastAsia="Calibri" w:hAnsi="Century Gothic"/>
          <w:color w:val="808080"/>
          <w:sz w:val="22"/>
          <w:szCs w:val="22"/>
        </w:rPr>
        <w:fldChar w:fldCharType="begin"/>
      </w:r>
      <w:r w:rsidR="00693875" w:rsidRPr="00CA4949">
        <w:rPr>
          <w:rStyle w:val="Caractre1dedatedesous-section"/>
          <w:rFonts w:ascii="Century Gothic" w:eastAsia="Calibri" w:hAnsi="Century Gothic"/>
          <w:color w:val="808080"/>
          <w:sz w:val="22"/>
          <w:szCs w:val="22"/>
        </w:rPr>
        <w:instrText xml:space="preserve"> USERADDRESS  "[Taches, responsabilités, réalisations]"  \* MERGEFORMAT </w:instrText>
      </w:r>
      <w:r w:rsidR="008074D1" w:rsidRPr="00CA4949">
        <w:rPr>
          <w:rStyle w:val="Caractre1dedatedesous-section"/>
          <w:rFonts w:ascii="Century Gothic" w:eastAsia="Calibri" w:hAnsi="Century Gothic"/>
          <w:color w:val="808080"/>
          <w:sz w:val="22"/>
          <w:szCs w:val="22"/>
        </w:rPr>
        <w:fldChar w:fldCharType="end"/>
      </w:r>
    </w:p>
    <w:p w:rsidR="00693875" w:rsidRPr="009F1549" w:rsidRDefault="00693875" w:rsidP="004E7B61">
      <w:pPr>
        <w:tabs>
          <w:tab w:val="left" w:pos="3828"/>
        </w:tabs>
        <w:spacing w:line="360" w:lineRule="auto"/>
        <w:rPr>
          <w:rFonts w:ascii="Century Gothic" w:hAnsi="Century Gothic" w:cs="Arial"/>
          <w:noProof/>
          <w:color w:val="FFFFFF"/>
          <w:sz w:val="26"/>
          <w:szCs w:val="26"/>
        </w:rPr>
      </w:pPr>
      <w:r w:rsidRPr="009F1549">
        <w:rPr>
          <w:rFonts w:ascii="Century Gothic" w:hAnsi="Century Gothic" w:cs="Arial"/>
          <w:noProof/>
          <w:color w:val="FFFFFF"/>
          <w:sz w:val="26"/>
          <w:szCs w:val="26"/>
        </w:rPr>
        <w:t>Domaines &amp; Compétences</w:t>
      </w:r>
    </w:p>
    <w:p w:rsidR="00646C9A" w:rsidRDefault="00646C9A" w:rsidP="004E7B61">
      <w:pPr>
        <w:tabs>
          <w:tab w:val="left" w:pos="3828"/>
        </w:tabs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D3119C" w:rsidRDefault="00D00362" w:rsidP="004E7B61">
      <w:pPr>
        <w:tabs>
          <w:tab w:val="left" w:pos="3828"/>
        </w:tabs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D3119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service</w:t>
      </w:r>
      <w:r w:rsidRPr="00D00362">
        <w:rPr>
          <w:rFonts w:ascii="Arial" w:hAnsi="Arial" w:cs="Arial"/>
          <w:b/>
          <w:bCs/>
          <w:i/>
          <w:iCs/>
          <w:color w:val="000000"/>
        </w:rPr>
        <w:t xml:space="preserve">: </w:t>
      </w:r>
      <w:r w:rsidRPr="000B6191">
        <w:rPr>
          <w:rFonts w:ascii="Arial" w:hAnsi="Arial" w:cs="Arial"/>
          <w:i/>
          <w:iCs/>
          <w:color w:val="000000"/>
        </w:rPr>
        <w:t>mise en place/accueille des clients/...</w:t>
      </w:r>
    </w:p>
    <w:p w:rsidR="00D00362" w:rsidRPr="000B6191" w:rsidRDefault="00D00362" w:rsidP="004E7B61">
      <w:pPr>
        <w:tabs>
          <w:tab w:val="left" w:pos="3828"/>
        </w:tabs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D3119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TPE</w:t>
      </w:r>
      <w:r w:rsidRPr="00D00362">
        <w:rPr>
          <w:rFonts w:ascii="Arial" w:hAnsi="Arial" w:cs="Arial"/>
          <w:b/>
          <w:bCs/>
          <w:i/>
          <w:iCs/>
          <w:color w:val="000000"/>
        </w:rPr>
        <w:t xml:space="preserve">: </w:t>
      </w:r>
      <w:r w:rsidRPr="000B6191">
        <w:rPr>
          <w:rFonts w:ascii="Arial" w:hAnsi="Arial" w:cs="Arial"/>
          <w:i/>
          <w:iCs/>
          <w:color w:val="000000"/>
        </w:rPr>
        <w:t>les paiements par carte ban</w:t>
      </w:r>
      <w:r w:rsidR="000B6191">
        <w:rPr>
          <w:rFonts w:ascii="Arial" w:hAnsi="Arial" w:cs="Arial"/>
          <w:i/>
          <w:iCs/>
          <w:color w:val="000000"/>
        </w:rPr>
        <w:t>caire/débit de séjour avenir</w:t>
      </w:r>
    </w:p>
    <w:p w:rsidR="00D00362" w:rsidRDefault="00D00362" w:rsidP="004E7B61">
      <w:pPr>
        <w:tabs>
          <w:tab w:val="left" w:pos="3828"/>
        </w:tabs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3119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Responsable du coffre</w:t>
      </w:r>
      <w:r w:rsidRPr="00D3119C">
        <w:rPr>
          <w:rFonts w:ascii="Arial" w:hAnsi="Arial" w:cs="Arial"/>
          <w:i/>
          <w:iCs/>
          <w:color w:val="000000"/>
          <w:sz w:val="28"/>
          <w:szCs w:val="28"/>
        </w:rPr>
        <w:t>:</w:t>
      </w:r>
      <w:r w:rsidRPr="000B6191">
        <w:rPr>
          <w:rFonts w:ascii="Arial" w:hAnsi="Arial" w:cs="Arial"/>
          <w:i/>
          <w:iCs/>
          <w:color w:val="000000"/>
        </w:rPr>
        <w:t xml:space="preserve"> la caisse les dépenses</w:t>
      </w:r>
    </w:p>
    <w:p w:rsidR="00D3119C" w:rsidRPr="00AF4DD5" w:rsidRDefault="000F070B" w:rsidP="004E7B61">
      <w:pPr>
        <w:tabs>
          <w:tab w:val="left" w:pos="3828"/>
        </w:tabs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D3119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Responsable du stock</w:t>
      </w:r>
      <w:r w:rsidRPr="000B6191">
        <w:rPr>
          <w:rFonts w:ascii="Arial" w:hAnsi="Arial" w:cs="Arial"/>
          <w:i/>
          <w:iCs/>
          <w:color w:val="000000"/>
        </w:rPr>
        <w:t>: gérer les entres et les sortie</w:t>
      </w:r>
      <w:r w:rsidR="000B6191">
        <w:rPr>
          <w:rFonts w:ascii="Arial" w:hAnsi="Arial" w:cs="Arial"/>
          <w:i/>
          <w:iCs/>
          <w:color w:val="000000"/>
        </w:rPr>
        <w:t>s</w:t>
      </w:r>
      <w:r w:rsidRPr="000B6191">
        <w:rPr>
          <w:rFonts w:ascii="Arial" w:hAnsi="Arial" w:cs="Arial"/>
          <w:i/>
          <w:iCs/>
          <w:color w:val="000000"/>
        </w:rPr>
        <w:t xml:space="preserve"> du stock </w:t>
      </w:r>
    </w:p>
    <w:p w:rsidR="00D66E4B" w:rsidRPr="006D2E0A" w:rsidRDefault="008074D1" w:rsidP="004E7B61">
      <w:pPr>
        <w:tabs>
          <w:tab w:val="left" w:pos="3828"/>
        </w:tabs>
        <w:spacing w:line="360" w:lineRule="auto"/>
        <w:jc w:val="both"/>
        <w:rPr>
          <w:rFonts w:ascii="Arial" w:hAnsi="Arial" w:cs="Arial"/>
          <w:i/>
          <w:noProof/>
          <w:color w:val="1D1B11"/>
        </w:rPr>
      </w:pPr>
      <w:fldSimple w:instr=" USERADDRESS  &quot;[Logiciels maitrisés]&quot;  \* MERGEFORMAT ">
        <w:r w:rsidR="00D66E4B" w:rsidRPr="00AF4DD5">
          <w:rPr>
            <w:rFonts w:ascii="Arial" w:hAnsi="Arial" w:cs="Arial"/>
            <w:b/>
            <w:bCs/>
            <w:i/>
            <w:iCs/>
            <w:noProof/>
            <w:color w:val="000000"/>
            <w:sz w:val="28"/>
            <w:szCs w:val="28"/>
          </w:rPr>
          <w:t>Logiciels d'applications</w:t>
        </w:r>
      </w:fldSimple>
      <w:r w:rsidR="00D66E4B" w:rsidRPr="009F1549">
        <w:rPr>
          <w:rFonts w:ascii="Arial" w:hAnsi="Arial" w:cs="Arial"/>
          <w:b/>
          <w:bCs/>
          <w:i/>
          <w:iCs/>
          <w:noProof/>
          <w:color w:val="000000"/>
        </w:rPr>
        <w:t> </w:t>
      </w:r>
      <w:r w:rsidR="00D66E4B" w:rsidRPr="009F1549">
        <w:rPr>
          <w:rFonts w:ascii="Arial" w:hAnsi="Arial" w:cs="Arial"/>
          <w:b/>
          <w:bCs/>
          <w:noProof/>
          <w:color w:val="000000"/>
        </w:rPr>
        <w:t>:</w:t>
      </w:r>
      <w:fldSimple w:instr=" USERADDRESS  &quot;[ex: Word, Excel,  PowerPoint, Photoshop …]&quot;  \* MERGEFORMAT ">
        <w:r w:rsidR="00D66E4B" w:rsidRPr="009F1549">
          <w:rPr>
            <w:rFonts w:ascii="Arial" w:hAnsi="Arial" w:cs="Arial"/>
            <w:noProof/>
            <w:color w:val="1D1B11"/>
          </w:rPr>
          <w:t xml:space="preserve"> Word, Excel,  PowerPoint</w:t>
        </w:r>
      </w:fldSimple>
      <w:r w:rsidR="004D14CB" w:rsidRPr="009F1549">
        <w:rPr>
          <w:rFonts w:ascii="Arial" w:hAnsi="Arial" w:cs="Arial"/>
          <w:noProof/>
          <w:color w:val="1D1B11"/>
        </w:rPr>
        <w:t>.</w:t>
      </w:r>
    </w:p>
    <w:p w:rsidR="005958C5" w:rsidRPr="008F5D37" w:rsidRDefault="00D66E4B" w:rsidP="004E7B61">
      <w:pPr>
        <w:spacing w:after="0" w:line="360" w:lineRule="auto"/>
        <w:jc w:val="both"/>
        <w:rPr>
          <w:rFonts w:ascii="Arial" w:hAnsi="Arial" w:cs="Arial"/>
          <w:color w:val="1D1B11"/>
        </w:rPr>
      </w:pPr>
      <w:r w:rsidRPr="009F1549">
        <w:rPr>
          <w:rFonts w:ascii="Arial" w:hAnsi="Arial" w:cs="Arial"/>
          <w:b/>
          <w:bCs/>
          <w:i/>
          <w:iCs/>
        </w:rPr>
        <w:t>Communication professionnelle</w:t>
      </w:r>
      <w:r w:rsidRPr="009F1549">
        <w:rPr>
          <w:rFonts w:ascii="Arial" w:hAnsi="Arial" w:cs="Arial"/>
          <w:b/>
          <w:bCs/>
        </w:rPr>
        <w:t xml:space="preserve"> : </w:t>
      </w:r>
      <w:r w:rsidRPr="009F1549">
        <w:rPr>
          <w:rFonts w:ascii="Arial" w:hAnsi="Arial" w:cs="Arial"/>
        </w:rPr>
        <w:t>La rédaction commerciale, la messagerie électronique, la communication téléphonique, l’accueil</w:t>
      </w:r>
      <w:r w:rsidRPr="009F1549">
        <w:rPr>
          <w:rFonts w:ascii="Arial" w:hAnsi="Arial" w:cs="Arial"/>
          <w:color w:val="1D1B11"/>
        </w:rPr>
        <w:t>.</w:t>
      </w:r>
    </w:p>
    <w:p w:rsidR="00017D47" w:rsidRPr="002D6A74" w:rsidRDefault="00E45322" w:rsidP="004E7B61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1D1B11"/>
        </w:rPr>
      </w:pPr>
      <w:r w:rsidRPr="006D2E0A">
        <w:rPr>
          <w:rFonts w:ascii="Arial" w:hAnsi="Arial" w:cs="Arial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139700</wp:posOffset>
            </wp:positionV>
            <wp:extent cx="5759450" cy="273050"/>
            <wp:effectExtent l="0" t="0" r="0" b="0"/>
            <wp:wrapNone/>
            <wp:docPr id="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4D1" w:rsidRPr="006D2E0A">
        <w:rPr>
          <w:rFonts w:ascii="Arial" w:hAnsi="Arial" w:cs="Arial"/>
          <w:b/>
          <w:bCs/>
          <w:i/>
          <w:iCs/>
        </w:rPr>
        <w:fldChar w:fldCharType="begin"/>
      </w:r>
      <w:r w:rsidR="00017D47" w:rsidRPr="006D2E0A">
        <w:rPr>
          <w:rFonts w:ascii="Arial" w:hAnsi="Arial" w:cs="Arial"/>
          <w:b/>
          <w:bCs/>
          <w:i/>
          <w:iCs/>
        </w:rPr>
        <w:instrText xml:space="preserve"> USERADDRESS  "[notion /opérationnel/bilingue]"  \* MERGEFORMAT </w:instrText>
      </w:r>
      <w:r w:rsidR="008074D1" w:rsidRPr="006D2E0A">
        <w:rPr>
          <w:rFonts w:ascii="Arial" w:hAnsi="Arial" w:cs="Arial"/>
          <w:b/>
          <w:bCs/>
          <w:i/>
          <w:iCs/>
        </w:rPr>
        <w:fldChar w:fldCharType="end"/>
      </w:r>
    </w:p>
    <w:p w:rsidR="00017D47" w:rsidRPr="009F1549" w:rsidRDefault="004C6B42" w:rsidP="004E7B61">
      <w:pPr>
        <w:tabs>
          <w:tab w:val="left" w:pos="3828"/>
        </w:tabs>
        <w:spacing w:line="360" w:lineRule="auto"/>
        <w:rPr>
          <w:rFonts w:ascii="Century Gothic" w:hAnsi="Century Gothic" w:cs="Arial"/>
          <w:noProof/>
          <w:color w:val="FFFFFF"/>
          <w:sz w:val="26"/>
          <w:szCs w:val="26"/>
        </w:rPr>
      </w:pPr>
      <w:r w:rsidRPr="009F1549">
        <w:rPr>
          <w:rFonts w:ascii="Century Gothic" w:hAnsi="Century Gothic" w:cs="Arial"/>
          <w:noProof/>
          <w:color w:val="FFFFFF"/>
          <w:sz w:val="26"/>
          <w:szCs w:val="26"/>
        </w:rPr>
        <w:t>LANGUES</w:t>
      </w:r>
    </w:p>
    <w:p w:rsidR="004C6B42" w:rsidRPr="000F076E" w:rsidRDefault="004C6B42" w:rsidP="004E7B61">
      <w:pPr>
        <w:numPr>
          <w:ilvl w:val="0"/>
          <w:numId w:val="14"/>
        </w:numPr>
        <w:spacing w:line="360" w:lineRule="auto"/>
        <w:ind w:left="1134" w:right="-5" w:hanging="283"/>
        <w:rPr>
          <w:rFonts w:ascii="Arial" w:hAnsi="Arial" w:cs="Arial"/>
          <w:i/>
        </w:rPr>
      </w:pPr>
      <w:r w:rsidRPr="004C6B42">
        <w:rPr>
          <w:rFonts w:ascii="Arial" w:hAnsi="Arial" w:cs="Arial"/>
          <w:b/>
          <w:bCs/>
          <w:i/>
          <w:sz w:val="24"/>
          <w:szCs w:val="24"/>
        </w:rPr>
        <w:t>Arabe</w:t>
      </w:r>
      <w:r w:rsidRPr="000F076E">
        <w:rPr>
          <w:rFonts w:ascii="Arial" w:hAnsi="Arial" w:cs="Arial"/>
          <w:b/>
          <w:bCs/>
          <w:i/>
        </w:rPr>
        <w:t> </w:t>
      </w:r>
      <w:r w:rsidRPr="006607A2">
        <w:rPr>
          <w:rFonts w:ascii="Arial" w:hAnsi="Arial" w:cs="Arial"/>
          <w:b/>
          <w:bCs/>
          <w:iCs/>
        </w:rPr>
        <w:t>:</w:t>
      </w:r>
      <w:r w:rsidRPr="006607A2">
        <w:rPr>
          <w:rFonts w:ascii="Arial" w:hAnsi="Arial" w:cs="Arial"/>
          <w:iCs/>
        </w:rPr>
        <w:t xml:space="preserve"> Langue Maternelle</w:t>
      </w:r>
      <w:r w:rsidRPr="000F076E">
        <w:rPr>
          <w:rFonts w:ascii="Arial" w:hAnsi="Arial" w:cs="Arial"/>
          <w:i/>
        </w:rPr>
        <w:t>.</w:t>
      </w:r>
    </w:p>
    <w:p w:rsidR="004C6B42" w:rsidRDefault="004C6B42" w:rsidP="004E7B61">
      <w:pPr>
        <w:numPr>
          <w:ilvl w:val="0"/>
          <w:numId w:val="14"/>
        </w:numPr>
        <w:spacing w:line="360" w:lineRule="auto"/>
        <w:ind w:left="1134" w:right="-5" w:hanging="283"/>
        <w:rPr>
          <w:rFonts w:ascii="Arial" w:hAnsi="Arial" w:cs="Arial" w:hint="cs"/>
          <w:iCs/>
        </w:rPr>
      </w:pPr>
      <w:r w:rsidRPr="000F076E">
        <w:rPr>
          <w:rFonts w:ascii="Arial" w:hAnsi="Arial" w:cs="Arial"/>
          <w:b/>
          <w:bCs/>
          <w:i/>
        </w:rPr>
        <w:t>Français</w:t>
      </w:r>
      <w:r w:rsidR="007E519B">
        <w:rPr>
          <w:rFonts w:ascii="Arial" w:hAnsi="Arial" w:cs="Arial"/>
          <w:iCs/>
        </w:rPr>
        <w:t> :</w:t>
      </w:r>
      <w:r w:rsidR="006E50FF">
        <w:rPr>
          <w:rFonts w:ascii="Arial" w:hAnsi="Arial" w:cs="Arial"/>
          <w:iCs/>
        </w:rPr>
        <w:t>moyen</w:t>
      </w:r>
    </w:p>
    <w:p w:rsidR="004E7B61" w:rsidRDefault="004E7B61" w:rsidP="004E7B61">
      <w:pPr>
        <w:numPr>
          <w:ilvl w:val="0"/>
          <w:numId w:val="14"/>
        </w:numPr>
        <w:spacing w:line="360" w:lineRule="auto"/>
        <w:ind w:left="1134" w:right="-5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Permi categorie B</w:t>
      </w:r>
    </w:p>
    <w:p w:rsidR="00545F8B" w:rsidRPr="0054002D" w:rsidRDefault="004E7B61" w:rsidP="004E7B61">
      <w:pPr>
        <w:tabs>
          <w:tab w:val="left" w:pos="3828"/>
        </w:tabs>
        <w:spacing w:line="480" w:lineRule="auto"/>
        <w:rPr>
          <w:rFonts w:ascii="Century Gothic" w:hAnsi="Century Gothic" w:cs="Arial" w:hint="cs"/>
          <w:b/>
          <w:bCs/>
          <w:noProof/>
          <w:color w:val="FFFFFF"/>
          <w:sz w:val="26"/>
          <w:szCs w:val="26"/>
          <w:rtl/>
          <w:lang w:bidi="ar-MA"/>
        </w:rPr>
      </w:pPr>
      <w:r>
        <w:rPr>
          <w:rFonts w:ascii="Century Gothic" w:hAnsi="Century Gothic" w:cs="Arial"/>
          <w:b/>
          <w:bCs/>
          <w:noProof/>
          <w:color w:val="FFFFFF"/>
          <w:sz w:val="26"/>
          <w:szCs w:val="26"/>
        </w:rPr>
        <w:t>Per</w:t>
      </w:r>
      <w:r>
        <w:rPr>
          <w:rFonts w:ascii="Century Gothic" w:hAnsi="Century Gothic" w:cs="Arial" w:hint="cs"/>
          <w:b/>
          <w:bCs/>
          <w:noProof/>
          <w:color w:val="FFFFFF"/>
          <w:sz w:val="26"/>
          <w:szCs w:val="26"/>
          <w:rtl/>
          <w:lang w:bidi="ar-MA"/>
        </w:rPr>
        <w:t>خح</w:t>
      </w:r>
      <w:r>
        <w:rPr>
          <w:rFonts w:ascii="Century Gothic" w:hAnsi="Century Gothic" w:cs="Arial"/>
          <w:b/>
          <w:bCs/>
          <w:noProof/>
          <w:color w:val="FFFFFF"/>
          <w:sz w:val="26"/>
          <w:szCs w:val="26"/>
          <w:lang w:bidi="ar-MA"/>
        </w:rPr>
        <w:t>pp)</w:t>
      </w:r>
    </w:p>
    <w:p w:rsidR="000B6191" w:rsidRDefault="000B6191" w:rsidP="00545F8B">
      <w:pPr>
        <w:tabs>
          <w:tab w:val="left" w:pos="3828"/>
        </w:tabs>
        <w:rPr>
          <w:rFonts w:ascii="Arial" w:hAnsi="Arial" w:cs="Arial"/>
          <w:b/>
          <w:bCs/>
          <w:color w:val="1D1B11"/>
        </w:rPr>
      </w:pPr>
    </w:p>
    <w:p w:rsidR="000B6191" w:rsidRDefault="000B6191" w:rsidP="00545F8B">
      <w:pPr>
        <w:tabs>
          <w:tab w:val="left" w:pos="3828"/>
        </w:tabs>
        <w:rPr>
          <w:rFonts w:ascii="Arial" w:hAnsi="Arial" w:cs="Arial"/>
          <w:b/>
          <w:bCs/>
          <w:color w:val="1D1B11"/>
        </w:rPr>
      </w:pPr>
    </w:p>
    <w:p w:rsidR="004C6B42" w:rsidRPr="00545F8B" w:rsidRDefault="004C6B42" w:rsidP="00545F8B">
      <w:pPr>
        <w:tabs>
          <w:tab w:val="left" w:pos="3828"/>
        </w:tabs>
        <w:rPr>
          <w:rFonts w:ascii="Century Gothic" w:hAnsi="Century Gothic" w:cs="Arial"/>
          <w:noProof/>
          <w:color w:val="FFFFFF"/>
          <w:sz w:val="26"/>
          <w:szCs w:val="26"/>
        </w:rPr>
      </w:pPr>
    </w:p>
    <w:sectPr w:rsidR="004C6B42" w:rsidRPr="00545F8B" w:rsidSect="00A16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5E" w:rsidRDefault="009A575E" w:rsidP="00E45322">
      <w:pPr>
        <w:spacing w:after="0" w:line="240" w:lineRule="auto"/>
      </w:pPr>
      <w:r>
        <w:separator/>
      </w:r>
    </w:p>
  </w:endnote>
  <w:endnote w:type="continuationSeparator" w:id="1">
    <w:p w:rsidR="009A575E" w:rsidRDefault="009A575E" w:rsidP="00E4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22" w:rsidRDefault="00E453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22" w:rsidRDefault="00E453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22" w:rsidRDefault="00E453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5E" w:rsidRDefault="009A575E" w:rsidP="00E45322">
      <w:pPr>
        <w:spacing w:after="0" w:line="240" w:lineRule="auto"/>
      </w:pPr>
      <w:r>
        <w:separator/>
      </w:r>
    </w:p>
  </w:footnote>
  <w:footnote w:type="continuationSeparator" w:id="1">
    <w:p w:rsidR="009A575E" w:rsidRDefault="009A575E" w:rsidP="00E4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22" w:rsidRDefault="00E453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22" w:rsidRDefault="00E4532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22" w:rsidRDefault="00E453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B08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63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F6C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827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AAD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A7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C2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666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545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8A6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52301"/>
    <w:multiLevelType w:val="hybridMultilevel"/>
    <w:tmpl w:val="05EC769C"/>
    <w:lvl w:ilvl="0" w:tplc="040C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59DC17BA"/>
    <w:multiLevelType w:val="hybridMultilevel"/>
    <w:tmpl w:val="E67CAE7C"/>
    <w:lvl w:ilvl="0" w:tplc="040C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64B54796"/>
    <w:multiLevelType w:val="multilevel"/>
    <w:tmpl w:val="DB1C4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04F3E"/>
    <w:multiLevelType w:val="hybridMultilevel"/>
    <w:tmpl w:val="DB1C4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D2B39"/>
    <w:rsid w:val="00001C12"/>
    <w:rsid w:val="00014631"/>
    <w:rsid w:val="00017D47"/>
    <w:rsid w:val="000233E2"/>
    <w:rsid w:val="0005124F"/>
    <w:rsid w:val="00056DAA"/>
    <w:rsid w:val="00061425"/>
    <w:rsid w:val="00094E42"/>
    <w:rsid w:val="000979B7"/>
    <w:rsid w:val="000B6191"/>
    <w:rsid w:val="000E513B"/>
    <w:rsid w:val="000F070B"/>
    <w:rsid w:val="0013325B"/>
    <w:rsid w:val="001342DD"/>
    <w:rsid w:val="00151424"/>
    <w:rsid w:val="001555F1"/>
    <w:rsid w:val="0019604C"/>
    <w:rsid w:val="00197C9B"/>
    <w:rsid w:val="001B1357"/>
    <w:rsid w:val="001C51F1"/>
    <w:rsid w:val="001D0FFF"/>
    <w:rsid w:val="002541DB"/>
    <w:rsid w:val="002A7A57"/>
    <w:rsid w:val="002B0950"/>
    <w:rsid w:val="002D6A74"/>
    <w:rsid w:val="002F2D2C"/>
    <w:rsid w:val="00313542"/>
    <w:rsid w:val="00355497"/>
    <w:rsid w:val="00362033"/>
    <w:rsid w:val="003732F6"/>
    <w:rsid w:val="003825F9"/>
    <w:rsid w:val="003C10C5"/>
    <w:rsid w:val="003C26A0"/>
    <w:rsid w:val="003D57C5"/>
    <w:rsid w:val="0040469B"/>
    <w:rsid w:val="00410CB3"/>
    <w:rsid w:val="00415EEF"/>
    <w:rsid w:val="00466B32"/>
    <w:rsid w:val="004A7FBE"/>
    <w:rsid w:val="004C6B42"/>
    <w:rsid w:val="004D14CB"/>
    <w:rsid w:val="004E7B61"/>
    <w:rsid w:val="004F0CA2"/>
    <w:rsid w:val="0052456D"/>
    <w:rsid w:val="0054002D"/>
    <w:rsid w:val="00545F8B"/>
    <w:rsid w:val="005731EF"/>
    <w:rsid w:val="005916E8"/>
    <w:rsid w:val="00593090"/>
    <w:rsid w:val="005958C5"/>
    <w:rsid w:val="005B1ED5"/>
    <w:rsid w:val="005E29B9"/>
    <w:rsid w:val="0061514E"/>
    <w:rsid w:val="00620569"/>
    <w:rsid w:val="00620833"/>
    <w:rsid w:val="0063477C"/>
    <w:rsid w:val="00646C9A"/>
    <w:rsid w:val="006657CB"/>
    <w:rsid w:val="00684F16"/>
    <w:rsid w:val="00693875"/>
    <w:rsid w:val="006D2DC5"/>
    <w:rsid w:val="006D2E0A"/>
    <w:rsid w:val="006D6F5A"/>
    <w:rsid w:val="006E50FF"/>
    <w:rsid w:val="006F5791"/>
    <w:rsid w:val="00717EC9"/>
    <w:rsid w:val="00733B0A"/>
    <w:rsid w:val="007538F3"/>
    <w:rsid w:val="0079380F"/>
    <w:rsid w:val="007A57F7"/>
    <w:rsid w:val="007D7AC2"/>
    <w:rsid w:val="007E519B"/>
    <w:rsid w:val="007F4835"/>
    <w:rsid w:val="00800754"/>
    <w:rsid w:val="008074D1"/>
    <w:rsid w:val="008277FC"/>
    <w:rsid w:val="00832AEB"/>
    <w:rsid w:val="008446C0"/>
    <w:rsid w:val="00846B25"/>
    <w:rsid w:val="00854C2B"/>
    <w:rsid w:val="00880C7E"/>
    <w:rsid w:val="00892BD8"/>
    <w:rsid w:val="008B380C"/>
    <w:rsid w:val="008B3AA6"/>
    <w:rsid w:val="008B7E40"/>
    <w:rsid w:val="008D2C55"/>
    <w:rsid w:val="008F5D37"/>
    <w:rsid w:val="009043F5"/>
    <w:rsid w:val="00905C58"/>
    <w:rsid w:val="0091720A"/>
    <w:rsid w:val="009642EA"/>
    <w:rsid w:val="009A199A"/>
    <w:rsid w:val="009A575E"/>
    <w:rsid w:val="009C4691"/>
    <w:rsid w:val="009D1886"/>
    <w:rsid w:val="009F1549"/>
    <w:rsid w:val="009F4E37"/>
    <w:rsid w:val="00A06718"/>
    <w:rsid w:val="00A16086"/>
    <w:rsid w:val="00A429CD"/>
    <w:rsid w:val="00A42AA1"/>
    <w:rsid w:val="00A74111"/>
    <w:rsid w:val="00AA0DF5"/>
    <w:rsid w:val="00AB4072"/>
    <w:rsid w:val="00AF4170"/>
    <w:rsid w:val="00AF4DD5"/>
    <w:rsid w:val="00B006DC"/>
    <w:rsid w:val="00B0178D"/>
    <w:rsid w:val="00B01EBE"/>
    <w:rsid w:val="00B139C1"/>
    <w:rsid w:val="00B40F29"/>
    <w:rsid w:val="00B677A4"/>
    <w:rsid w:val="00B85B3F"/>
    <w:rsid w:val="00B8718E"/>
    <w:rsid w:val="00BE04E8"/>
    <w:rsid w:val="00C14F72"/>
    <w:rsid w:val="00CA1A2F"/>
    <w:rsid w:val="00CA4949"/>
    <w:rsid w:val="00CA558E"/>
    <w:rsid w:val="00CB362E"/>
    <w:rsid w:val="00CB6D43"/>
    <w:rsid w:val="00CD2B39"/>
    <w:rsid w:val="00CD4B5B"/>
    <w:rsid w:val="00CF49BF"/>
    <w:rsid w:val="00D00362"/>
    <w:rsid w:val="00D14F41"/>
    <w:rsid w:val="00D20135"/>
    <w:rsid w:val="00D3119C"/>
    <w:rsid w:val="00D41594"/>
    <w:rsid w:val="00D60FA1"/>
    <w:rsid w:val="00D66E4B"/>
    <w:rsid w:val="00DB342A"/>
    <w:rsid w:val="00DC052D"/>
    <w:rsid w:val="00E22617"/>
    <w:rsid w:val="00E45322"/>
    <w:rsid w:val="00E50506"/>
    <w:rsid w:val="00ED4377"/>
    <w:rsid w:val="00F21F10"/>
    <w:rsid w:val="00F52366"/>
    <w:rsid w:val="00F73817"/>
    <w:rsid w:val="00F82535"/>
    <w:rsid w:val="00FF3133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5B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D66E4B"/>
    <w:pPr>
      <w:spacing w:before="4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63477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7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347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A7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aractre1dedatedesous-section">
    <w:name w:val="Caractère1 de date de sous-section"/>
    <w:link w:val="Datedesous-section"/>
    <w:rsid w:val="006F5791"/>
    <w:rPr>
      <w:rFonts w:ascii="Cambria" w:eastAsia="Times New Roman" w:hAnsi="Cambria" w:cs="Times New Roman"/>
      <w:color w:val="1F497D"/>
      <w:spacing w:val="20"/>
      <w:sz w:val="24"/>
      <w:szCs w:val="24"/>
    </w:rPr>
  </w:style>
  <w:style w:type="paragraph" w:customStyle="1" w:styleId="Datedesous-section">
    <w:name w:val="Date de sous-section"/>
    <w:basedOn w:val="Normal"/>
    <w:next w:val="Normal"/>
    <w:link w:val="Caractre1dedatedesous-section"/>
    <w:qFormat/>
    <w:rsid w:val="006F5791"/>
    <w:pPr>
      <w:spacing w:after="0" w:line="240" w:lineRule="auto"/>
      <w:outlineLvl w:val="0"/>
    </w:pPr>
    <w:rPr>
      <w:rFonts w:ascii="Cambria" w:eastAsia="Times New Roman" w:hAnsi="Cambria"/>
      <w:color w:val="1F497D"/>
      <w:spacing w:val="2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3875"/>
    <w:pPr>
      <w:ind w:left="720"/>
      <w:contextualSpacing/>
    </w:pPr>
  </w:style>
  <w:style w:type="character" w:styleId="Lienhypertexte">
    <w:name w:val="Hyperlink"/>
    <w:basedOn w:val="Policepardfaut"/>
    <w:rsid w:val="00FF3133"/>
    <w:rPr>
      <w:color w:val="0000FF"/>
      <w:u w:val="single"/>
    </w:rPr>
  </w:style>
  <w:style w:type="character" w:customStyle="1" w:styleId="Titre2Car">
    <w:name w:val="Titre 2 Car"/>
    <w:link w:val="Titre2"/>
    <w:locked/>
    <w:rsid w:val="00D66E4B"/>
    <w:rPr>
      <w:rFonts w:ascii="Cambria" w:eastAsia="Calibri" w:hAnsi="Cambria"/>
      <w:caps/>
      <w:color w:val="632423"/>
      <w:spacing w:val="15"/>
      <w:sz w:val="24"/>
      <w:lang w:eastAsia="fr-FR" w:bidi="ar-SA"/>
    </w:rPr>
  </w:style>
  <w:style w:type="character" w:styleId="Accentuation">
    <w:name w:val="Emphasis"/>
    <w:basedOn w:val="Policepardfaut"/>
    <w:qFormat/>
    <w:rsid w:val="00D66E4B"/>
    <w:rPr>
      <w:caps/>
      <w:spacing w:val="5"/>
      <w:sz w:val="20"/>
    </w:rPr>
  </w:style>
  <w:style w:type="table" w:styleId="Trameclaire-Accent5">
    <w:name w:val="Light Shading Accent 5"/>
    <w:basedOn w:val="TableauNormal"/>
    <w:uiPriority w:val="60"/>
    <w:rsid w:val="00DB342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lev">
    <w:name w:val="Strong"/>
    <w:basedOn w:val="Policepardfaut"/>
    <w:uiPriority w:val="22"/>
    <w:qFormat/>
    <w:rsid w:val="009F1549"/>
    <w:rPr>
      <w:b/>
      <w:bCs/>
    </w:rPr>
  </w:style>
  <w:style w:type="character" w:customStyle="1" w:styleId="gt-baf-back1">
    <w:name w:val="gt-baf-back1"/>
    <w:basedOn w:val="Policepardfaut"/>
    <w:rsid w:val="00545F8B"/>
  </w:style>
  <w:style w:type="paragraph" w:styleId="En-tte">
    <w:name w:val="header"/>
    <w:basedOn w:val="Normal"/>
    <w:link w:val="En-tteCar"/>
    <w:uiPriority w:val="99"/>
    <w:unhideWhenUsed/>
    <w:rsid w:val="00E453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32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453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32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lients\Microsoft%2520(COI%2520Fy11)\PROJETS\Search\Pre-EXE\Pack%2520CV\CV\CV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44808-7982-4AB9-811A-8A0469E0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CV1</Template>
  <TotalTime>16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[Intitulé du poste postulé]</vt:lpstr>
    </vt:vector>
  </TitlesOfParts>
  <Company/>
  <LinksUpToDate>false</LinksUpToDate>
  <CharactersWithSpaces>1095</CharactersWithSpaces>
  <SharedDoc>false</SharedDoc>
  <HLinks>
    <vt:vector size="6" baseType="variant"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mailto:hamzahadir@hotmail.com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[Intitulé du poste postulé]</dc:title>
  <dc:creator>gautier.vigerie</dc:creator>
  <cp:keywords>[Adresse réseau sociaux professionnels]</cp:keywords>
  <dc:description>[Adresse site internet]</dc:description>
  <cp:lastModifiedBy>HP</cp:lastModifiedBy>
  <cp:revision>2</cp:revision>
  <cp:lastPrinted>2023-02-17T11:17:00Z</cp:lastPrinted>
  <dcterms:created xsi:type="dcterms:W3CDTF">2023-03-22T14:32:00Z</dcterms:created>
  <dcterms:modified xsi:type="dcterms:W3CDTF">2023-03-22T14:32:00Z</dcterms:modified>
</cp:coreProperties>
</file>