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5B4" w:rsidRDefault="00802E6A">
      <w:pPr>
        <w:spacing w:after="0"/>
        <w:ind w:left="-1440" w:right="9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696457" cy="9902952"/>
            <wp:effectExtent l="0" t="0" r="0" b="0"/>
            <wp:wrapTopAndBottom/>
            <wp:docPr id="1865" name="Picture 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Picture 18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457" cy="990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25B4">
      <w:pgSz w:w="10800" w:h="156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B4"/>
    <w:rsid w:val="00802E6A"/>
    <w:rsid w:val="00FA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2D241D8-2F18-3A4E-A1DD-89DF2FA0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ar-EG" w:eastAsia="ar-EG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جميع الحقوق محفوظة لموقع  www.bestfreecv.com</dc:title>
  <dc:subject/>
  <dc:creator>YOUSSEFF BAHLA</dc:creator>
  <cp:keywords>جميع الحقوق محفوظة لموقع  www.bestfreecv.com</cp:keywords>
  <cp:lastModifiedBy>201122936626</cp:lastModifiedBy>
  <cp:revision>2</cp:revision>
  <dcterms:created xsi:type="dcterms:W3CDTF">2023-08-02T23:04:00Z</dcterms:created>
  <dcterms:modified xsi:type="dcterms:W3CDTF">2023-08-02T23:04:00Z</dcterms:modified>
</cp:coreProperties>
</file>