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4231D3" w:rsidRDefault="004231D3"/>
    <w:p w:rsidR="004231D3" w:rsidRDefault="004231D3"/>
    <w:p w:rsidR="004231D3" w:rsidRDefault="004231D3"/>
    <w:p w:rsidR="004231D3" w:rsidRDefault="004231D3"/>
    <w:p w:rsidR="004231D3" w:rsidRDefault="004231D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4231D3" w:rsidRDefault="004231D3" w:rsidP="004231D3">
            <w:pPr>
              <w:pStyle w:val="ECVPersonalInfoHeading"/>
              <w:jc w:val="left"/>
              <w:rPr>
                <w:b/>
                <w:bCs/>
                <w:caps w:val="0"/>
                <w:u w:val="single"/>
              </w:rPr>
            </w:pPr>
          </w:p>
          <w:p w:rsidR="004231D3" w:rsidRDefault="004231D3" w:rsidP="004231D3">
            <w:pPr>
              <w:pStyle w:val="ECVPersonalInfoHeading"/>
              <w:jc w:val="center"/>
              <w:rPr>
                <w:b/>
                <w:bCs/>
                <w:caps w:val="0"/>
                <w:u w:val="single"/>
              </w:rPr>
            </w:pPr>
          </w:p>
          <w:p w:rsidR="00EE5CF4" w:rsidRDefault="00EE5CF4" w:rsidP="004231D3">
            <w:pPr>
              <w:pStyle w:val="ECVPersonalInfoHeading"/>
              <w:jc w:val="center"/>
              <w:rPr>
                <w:b/>
                <w:bCs/>
                <w:caps w:val="0"/>
                <w:u w:val="single"/>
              </w:rPr>
            </w:pPr>
          </w:p>
          <w:p w:rsidR="004231D3" w:rsidRDefault="004231D3" w:rsidP="004231D3">
            <w:pPr>
              <w:pStyle w:val="ECVPersonalInfoHeading"/>
              <w:jc w:val="center"/>
              <w:rPr>
                <w:b/>
                <w:bCs/>
                <w:caps w:val="0"/>
                <w:u w:val="single"/>
              </w:rPr>
            </w:pPr>
          </w:p>
          <w:p w:rsidR="002946C7" w:rsidRPr="00075935" w:rsidRDefault="004231D3" w:rsidP="004231D3">
            <w:pPr>
              <w:pStyle w:val="ECVPersonalInfoHeading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caps w:val="0"/>
                <w:u w:val="single"/>
              </w:rPr>
              <w:t xml:space="preserve"> </w:t>
            </w:r>
            <w:r w:rsidR="002946C7" w:rsidRPr="00075935">
              <w:rPr>
                <w:b/>
                <w:bCs/>
                <w:caps w:val="0"/>
                <w:u w:val="single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946C7" w:rsidRDefault="007F78CD">
            <w:pPr>
              <w:pStyle w:val="ECVNameField"/>
            </w:pPr>
            <w:r>
              <w:t>Mohamed Sayed Mohamed</w:t>
            </w:r>
          </w:p>
        </w:tc>
      </w:tr>
      <w:tr w:rsidR="002946C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2946C7" w:rsidRDefault="002946C7">
            <w:pPr>
              <w:pStyle w:val="ECVComments"/>
            </w:pPr>
          </w:p>
        </w:tc>
      </w:tr>
      <w:tr w:rsidR="002946C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946C7" w:rsidRDefault="002946C7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:rsidR="002946C7" w:rsidRPr="00EC2D92" w:rsidRDefault="008655DD" w:rsidP="007F78CD">
            <w:pPr>
              <w:pStyle w:val="ECVContactDetails1"/>
              <w:rPr>
                <w:rFonts w:cs="Times New Roman"/>
                <w:lang w:val="en-US" w:bidi="ar-KW"/>
              </w:rPr>
            </w:pPr>
            <w:r>
              <w:rPr>
                <w:noProof/>
              </w:rPr>
              <w:drawing>
                <wp:anchor distT="0" distB="0" distL="0" distR="71755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9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46C7">
              <w:t xml:space="preserve"> </w:t>
            </w:r>
            <w:r w:rsidR="00EC2D92">
              <w:rPr>
                <w:rFonts w:cs="Times New Roman"/>
                <w:lang w:val="en-US" w:bidi="ar-KW"/>
              </w:rPr>
              <w:t>Rigai, Kuwait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8655DD" w:rsidP="00356F86">
            <w:pPr>
              <w:pStyle w:val="ECVContactDetails1"/>
              <w:tabs>
                <w:tab w:val="right" w:pos="8218"/>
              </w:tabs>
            </w:pPr>
            <w:r>
              <w:rPr>
                <w:noProof/>
              </w:rPr>
              <w:drawing>
                <wp:inline distT="0" distB="0" distL="0" distR="0">
                  <wp:extent cx="128270" cy="128270"/>
                  <wp:effectExtent l="0" t="0" r="0" b="0"/>
                  <wp:docPr id="7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2D92">
              <w:t xml:space="preserve">  </w:t>
            </w:r>
            <w:r w:rsidR="002946C7">
              <w:t xml:space="preserve"> </w:t>
            </w:r>
            <w:r w:rsidR="00EC2D92">
              <w:rPr>
                <w:rStyle w:val="ECVContactDetails"/>
              </w:rPr>
              <w:t>99320132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:rsidR="002946C7" w:rsidRPr="00356F86" w:rsidRDefault="007F78CD" w:rsidP="007F78CD">
            <w:pPr>
              <w:pStyle w:val="ECVContactDetails1"/>
              <w:rPr>
                <w:u w:val="single"/>
              </w:rPr>
            </w:pPr>
            <w:r>
              <w:rPr>
                <w:rFonts w:ascii="Helvetica" w:hAnsi="Helvetica"/>
                <w:color w:val="4B4F56"/>
              </w:rPr>
              <w:t>Mmzd3@yahoo</w:t>
            </w:r>
            <w:r w:rsidR="00E70C1B">
              <w:rPr>
                <w:rFonts w:ascii="Helvetica" w:hAnsi="Helvetica"/>
                <w:color w:val="4B4F56"/>
              </w:rPr>
              <w:t>.com</w:t>
            </w:r>
            <w:r w:rsidR="008655DD" w:rsidRPr="00356F86">
              <w:rPr>
                <w:noProof/>
                <w:u w:val="single"/>
              </w:rPr>
              <w:drawing>
                <wp:anchor distT="0" distB="0" distL="0" distR="71755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8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4359" w:rsidRPr="00356F86">
              <w:rPr>
                <w:u w:val="single"/>
              </w:rPr>
              <w:t xml:space="preserve"> </w:t>
            </w:r>
            <w:r w:rsidR="002946C7" w:rsidRPr="00356F86">
              <w:rPr>
                <w:u w:val="single"/>
              </w:rPr>
              <w:t xml:space="preserve"> </w:t>
            </w:r>
          </w:p>
        </w:tc>
      </w:tr>
      <w:tr w:rsidR="002946C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:rsidR="002946C7" w:rsidRPr="001D7077" w:rsidRDefault="002946C7" w:rsidP="007F78CD">
            <w:pPr>
              <w:pStyle w:val="ECVGenderRow"/>
              <w:rPr>
                <w:highlight w:val="black"/>
              </w:rPr>
            </w:pPr>
            <w:r w:rsidRPr="001D7077">
              <w:rPr>
                <w:rStyle w:val="ECVHeadingContactDetails"/>
                <w:highlight w:val="black"/>
              </w:rPr>
              <w:t>Sex</w:t>
            </w:r>
            <w:r w:rsidRPr="001D7077">
              <w:rPr>
                <w:highlight w:val="black"/>
              </w:rPr>
              <w:t xml:space="preserve"> </w:t>
            </w:r>
            <w:r w:rsidR="004D4359" w:rsidRPr="001D7077">
              <w:rPr>
                <w:rStyle w:val="ECVContactDetails"/>
                <w:highlight w:val="black"/>
              </w:rPr>
              <w:t>Male</w:t>
            </w:r>
            <w:r w:rsidRPr="001D7077">
              <w:rPr>
                <w:highlight w:val="black"/>
              </w:rPr>
              <w:t xml:space="preserve"> </w:t>
            </w:r>
            <w:r w:rsidRPr="001D7077">
              <w:rPr>
                <w:rStyle w:val="ECVHeadingContactDetails"/>
                <w:highlight w:val="black"/>
              </w:rPr>
              <w:t>| Date of birth</w:t>
            </w:r>
            <w:r w:rsidRPr="001D7077">
              <w:rPr>
                <w:highlight w:val="black"/>
              </w:rPr>
              <w:t xml:space="preserve"> </w:t>
            </w:r>
            <w:r w:rsidR="007F78CD" w:rsidRPr="001D7077">
              <w:rPr>
                <w:rStyle w:val="ECVContactDetails"/>
                <w:highlight w:val="black"/>
              </w:rPr>
              <w:t>13/3</w:t>
            </w:r>
            <w:r w:rsidR="004D4359" w:rsidRPr="001D7077">
              <w:rPr>
                <w:rStyle w:val="ECVContactDetails"/>
                <w:highlight w:val="black"/>
              </w:rPr>
              <w:t>/19</w:t>
            </w:r>
            <w:r w:rsidR="00356F86" w:rsidRPr="001D7077">
              <w:rPr>
                <w:rStyle w:val="ECVContactDetails"/>
                <w:highlight w:val="black"/>
              </w:rPr>
              <w:t>96</w:t>
            </w:r>
            <w:r w:rsidRPr="001D7077">
              <w:rPr>
                <w:highlight w:val="black"/>
              </w:rPr>
              <w:t xml:space="preserve"> </w:t>
            </w:r>
            <w:r w:rsidRPr="001D7077">
              <w:rPr>
                <w:rStyle w:val="ECVHeadingContactDetails"/>
                <w:highlight w:val="black"/>
              </w:rPr>
              <w:t>| Nationality</w:t>
            </w:r>
            <w:r w:rsidRPr="001D7077">
              <w:rPr>
                <w:highlight w:val="black"/>
              </w:rPr>
              <w:t xml:space="preserve"> </w:t>
            </w:r>
            <w:r w:rsidR="004D4359" w:rsidRPr="001D7077">
              <w:rPr>
                <w:rStyle w:val="ECVContactDetails"/>
                <w:highlight w:val="black"/>
              </w:rPr>
              <w:t>Egyptian</w:t>
            </w:r>
            <w:r w:rsidRPr="001D7077">
              <w:rPr>
                <w:highlight w:val="black"/>
              </w:rPr>
              <w:t xml:space="preserve"> </w:t>
            </w:r>
          </w:p>
          <w:p w:rsidR="00303F31" w:rsidRPr="006A1414" w:rsidRDefault="001C502D" w:rsidP="007F78CD">
            <w:pPr>
              <w:pStyle w:val="ECVGenderRow"/>
              <w:rPr>
                <w:highlight w:val="black"/>
              </w:rPr>
            </w:pPr>
            <w:r w:rsidRPr="001D7077">
              <w:rPr>
                <w:highlight w:val="black"/>
              </w:rPr>
              <w:t>Marital</w:t>
            </w:r>
            <w:r w:rsidR="00B4017E" w:rsidRPr="001D7077">
              <w:rPr>
                <w:highlight w:val="black"/>
              </w:rPr>
              <w:t xml:space="preserve"> Status</w:t>
            </w:r>
            <w:r w:rsidR="001D7077" w:rsidRPr="001D7077">
              <w:rPr>
                <w:highlight w:val="black"/>
              </w:rPr>
              <w:t xml:space="preserve"> </w:t>
            </w:r>
            <w:r w:rsidR="001D7077">
              <w:rPr>
                <w:highlight w:val="black"/>
              </w:rPr>
              <w:t xml:space="preserve">: </w:t>
            </w:r>
            <w:r w:rsidR="00A86589">
              <w:rPr>
                <w:highlight w:val="black"/>
              </w:rPr>
              <w:t xml:space="preserve">Married 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Ind w:w="9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0"/>
        <w:gridCol w:w="385"/>
      </w:tblGrid>
      <w:tr w:rsidR="002946C7" w:rsidTr="00075935">
        <w:trPr>
          <w:trHeight w:val="170"/>
        </w:trPr>
        <w:tc>
          <w:tcPr>
            <w:tcW w:w="9090" w:type="dxa"/>
            <w:shd w:val="clear" w:color="auto" w:fill="auto"/>
          </w:tcPr>
          <w:p w:rsidR="002946C7" w:rsidRDefault="00AA5FFF" w:rsidP="00DE5FE7">
            <w:pPr>
              <w:pStyle w:val="ECVLeftHeading"/>
              <w:jc w:val="left"/>
            </w:pPr>
            <w:r w:rsidRPr="00AA5FFF">
              <w:rPr>
                <w:b/>
                <w:bCs/>
                <w:u w:val="single"/>
              </w:rPr>
              <w:t>Working experience</w:t>
            </w:r>
            <w:r>
              <w:t>:</w:t>
            </w:r>
          </w:p>
          <w:p w:rsidR="00D5753D" w:rsidRDefault="00D5753D" w:rsidP="00DE5FE7">
            <w:pPr>
              <w:pStyle w:val="ECVLeftHeading"/>
              <w:jc w:val="left"/>
            </w:pPr>
          </w:p>
          <w:p w:rsidR="00407351" w:rsidRDefault="00407351" w:rsidP="007F78CD">
            <w:pPr>
              <w:pStyle w:val="ECVLeftHeading"/>
              <w:jc w:val="left"/>
              <w:rPr>
                <w:caps w:val="0"/>
              </w:rPr>
            </w:pPr>
            <w:r>
              <w:rPr>
                <w:caps w:val="0"/>
              </w:rPr>
              <w:t>From 1</w:t>
            </w:r>
            <w:r w:rsidRPr="00407351">
              <w:rPr>
                <w:caps w:val="0"/>
                <w:vertAlign w:val="superscript"/>
              </w:rPr>
              <w:t>st</w:t>
            </w:r>
            <w:r w:rsidR="007F78CD">
              <w:rPr>
                <w:caps w:val="0"/>
              </w:rPr>
              <w:t xml:space="preserve"> of November 2020 </w:t>
            </w:r>
            <w:r>
              <w:rPr>
                <w:caps w:val="0"/>
              </w:rPr>
              <w:t xml:space="preserve"> till </w:t>
            </w:r>
            <w:r w:rsidR="00EC2D92">
              <w:rPr>
                <w:caps w:val="0"/>
              </w:rPr>
              <w:t>February 2023</w:t>
            </w:r>
            <w:r>
              <w:rPr>
                <w:caps w:val="0"/>
              </w:rPr>
              <w:t>:</w:t>
            </w:r>
          </w:p>
          <w:p w:rsidR="00D5753D" w:rsidRDefault="00D5753D" w:rsidP="00DE5FE7">
            <w:pPr>
              <w:pStyle w:val="ECVLeftHeading"/>
              <w:jc w:val="left"/>
              <w:rPr>
                <w:caps w:val="0"/>
              </w:rPr>
            </w:pPr>
          </w:p>
          <w:p w:rsidR="00407351" w:rsidRDefault="007F78CD" w:rsidP="002D7C40">
            <w:pPr>
              <w:pStyle w:val="ECVLeftHeading"/>
              <w:jc w:val="left"/>
              <w:rPr>
                <w:caps w:val="0"/>
              </w:rPr>
            </w:pPr>
            <w:r>
              <w:rPr>
                <w:b/>
                <w:bCs/>
                <w:caps w:val="0"/>
              </w:rPr>
              <w:t>Accountant officer</w:t>
            </w:r>
            <w:r w:rsidR="002D7C40" w:rsidRPr="002D7C40">
              <w:rPr>
                <w:b/>
                <w:bCs/>
                <w:caps w:val="0"/>
                <w:lang w:val="en-US"/>
              </w:rPr>
              <w:t xml:space="preserve"> </w:t>
            </w:r>
            <w:r w:rsidR="00407351">
              <w:rPr>
                <w:caps w:val="0"/>
              </w:rPr>
              <w:t xml:space="preserve">in </w:t>
            </w:r>
            <w:r>
              <w:rPr>
                <w:caps w:val="0"/>
              </w:rPr>
              <w:t>Alfa tech for electric supplies</w:t>
            </w:r>
            <w:r w:rsidR="00407351">
              <w:rPr>
                <w:caps w:val="0"/>
              </w:rPr>
              <w:t>.</w:t>
            </w:r>
          </w:p>
          <w:p w:rsidR="00407351" w:rsidRDefault="00407351" w:rsidP="00213875">
            <w:pPr>
              <w:pStyle w:val="ECVLeftHeading"/>
              <w:jc w:val="left"/>
              <w:rPr>
                <w:caps w:val="0"/>
              </w:rPr>
            </w:pPr>
            <w:r>
              <w:rPr>
                <w:caps w:val="0"/>
              </w:rPr>
              <w:t>Tasks:</w:t>
            </w:r>
          </w:p>
          <w:p w:rsidR="007F78CD" w:rsidRDefault="007F78CD" w:rsidP="007F78CD">
            <w:pPr>
              <w:pStyle w:val="ECVLeftHeading"/>
              <w:numPr>
                <w:ilvl w:val="0"/>
                <w:numId w:val="6"/>
              </w:numPr>
              <w:jc w:val="left"/>
              <w:rPr>
                <w:caps w:val="0"/>
              </w:rPr>
            </w:pPr>
            <w:r w:rsidRPr="00BA2E68">
              <w:rPr>
                <w:caps w:val="0"/>
              </w:rPr>
              <w:t>Receive transactions, ensure supporting documents attached are accurate and complete and record accounting entries in t</w:t>
            </w:r>
            <w:r>
              <w:rPr>
                <w:caps w:val="0"/>
              </w:rPr>
              <w:t xml:space="preserve">  </w:t>
            </w:r>
            <w:r w:rsidRPr="00BA2E68">
              <w:rPr>
                <w:caps w:val="0"/>
              </w:rPr>
              <w:t>he system in a timely manner for the assigned project</w:t>
            </w:r>
            <w:r>
              <w:rPr>
                <w:caps w:val="0"/>
              </w:rPr>
              <w:t>.</w:t>
            </w:r>
          </w:p>
          <w:p w:rsidR="003D779D" w:rsidRDefault="007F78CD" w:rsidP="001D253B">
            <w:pPr>
              <w:pStyle w:val="ECVLeftHeading"/>
              <w:jc w:val="left"/>
              <w:rPr>
                <w:caps w:val="0"/>
              </w:rPr>
            </w:pPr>
            <w:r w:rsidRPr="00BA2E68">
              <w:rPr>
                <w:caps w:val="0"/>
              </w:rPr>
              <w:t xml:space="preserve">Record of transfers received from the </w:t>
            </w:r>
            <w:r w:rsidR="001D253B">
              <w:rPr>
                <w:caps w:val="0"/>
              </w:rPr>
              <w:t xml:space="preserve">clients </w:t>
            </w:r>
            <w:r w:rsidRPr="00BA2E68">
              <w:rPr>
                <w:caps w:val="0"/>
              </w:rPr>
              <w:t xml:space="preserve"> in the system .participate in hosting Audit visits (external &amp;internal)</w:t>
            </w:r>
          </w:p>
          <w:p w:rsidR="001D253B" w:rsidRDefault="001D253B" w:rsidP="001D253B">
            <w:pPr>
              <w:pStyle w:val="ECVLeftHeading"/>
              <w:numPr>
                <w:ilvl w:val="0"/>
                <w:numId w:val="14"/>
              </w:numPr>
              <w:jc w:val="left"/>
              <w:rPr>
                <w:caps w:val="0"/>
                <w:lang w:val="en-US"/>
              </w:rPr>
            </w:pPr>
            <w:r>
              <w:rPr>
                <w:caps w:val="0"/>
                <w:lang w:val="en-US"/>
              </w:rPr>
              <w:t xml:space="preserve">Publish </w:t>
            </w:r>
            <w:r w:rsidR="00FA2F76">
              <w:rPr>
                <w:caps w:val="0"/>
                <w:lang w:val="en-US"/>
              </w:rPr>
              <w:t>f</w:t>
            </w:r>
            <w:r>
              <w:rPr>
                <w:caps w:val="0"/>
                <w:lang w:val="en-US"/>
              </w:rPr>
              <w:t>inancial statements in time.</w:t>
            </w:r>
          </w:p>
          <w:p w:rsidR="00AD2F27" w:rsidRPr="001D253B" w:rsidRDefault="001D253B" w:rsidP="001D253B">
            <w:pPr>
              <w:pStyle w:val="ECVLeftHeading"/>
              <w:numPr>
                <w:ilvl w:val="0"/>
                <w:numId w:val="14"/>
              </w:numPr>
              <w:jc w:val="left"/>
              <w:rPr>
                <w:caps w:val="0"/>
              </w:rPr>
            </w:pPr>
            <w:r>
              <w:rPr>
                <w:caps w:val="0"/>
                <w:lang w:val="en-US"/>
              </w:rPr>
              <w:t>Handle monthly, quarterly and annual closings.</w:t>
            </w:r>
          </w:p>
          <w:p w:rsidR="001D253B" w:rsidRDefault="001D253B" w:rsidP="001D253B">
            <w:pPr>
              <w:pStyle w:val="ECVLeftHeading"/>
              <w:numPr>
                <w:ilvl w:val="0"/>
                <w:numId w:val="14"/>
              </w:numPr>
              <w:jc w:val="left"/>
              <w:rPr>
                <w:caps w:val="0"/>
              </w:rPr>
            </w:pPr>
            <w:r>
              <w:rPr>
                <w:caps w:val="0"/>
              </w:rPr>
              <w:t>Ensure timely banks payments.</w:t>
            </w:r>
          </w:p>
          <w:p w:rsidR="001D253B" w:rsidRDefault="001D253B" w:rsidP="001D253B">
            <w:pPr>
              <w:pStyle w:val="ECVLeftHeading"/>
              <w:numPr>
                <w:ilvl w:val="0"/>
                <w:numId w:val="14"/>
              </w:numPr>
              <w:jc w:val="left"/>
              <w:rPr>
                <w:caps w:val="0"/>
              </w:rPr>
            </w:pPr>
            <w:r>
              <w:rPr>
                <w:caps w:val="0"/>
              </w:rPr>
              <w:t>Prepare budget forecast.</w:t>
            </w:r>
          </w:p>
          <w:p w:rsidR="001D253B" w:rsidRDefault="001D253B" w:rsidP="001D253B">
            <w:pPr>
              <w:pStyle w:val="ECVLeftHeading"/>
              <w:numPr>
                <w:ilvl w:val="0"/>
                <w:numId w:val="14"/>
              </w:numPr>
              <w:jc w:val="left"/>
              <w:rPr>
                <w:caps w:val="0"/>
              </w:rPr>
            </w:pPr>
            <w:r>
              <w:rPr>
                <w:caps w:val="0"/>
              </w:rPr>
              <w:t>Manage all accounting transactions.</w:t>
            </w:r>
          </w:p>
          <w:p w:rsidR="001D253B" w:rsidRPr="001D253B" w:rsidRDefault="001D253B" w:rsidP="001D253B">
            <w:pPr>
              <w:pStyle w:val="ECVLeftHeading"/>
              <w:numPr>
                <w:ilvl w:val="0"/>
                <w:numId w:val="14"/>
              </w:numPr>
              <w:jc w:val="left"/>
              <w:rPr>
                <w:caps w:val="0"/>
              </w:rPr>
            </w:pPr>
            <w:r>
              <w:rPr>
                <w:caps w:val="0"/>
              </w:rPr>
              <w:t>Comply with financial policies and regulations.</w:t>
            </w:r>
          </w:p>
        </w:tc>
        <w:tc>
          <w:tcPr>
            <w:tcW w:w="385" w:type="dxa"/>
            <w:shd w:val="clear" w:color="auto" w:fill="auto"/>
            <w:vAlign w:val="bottom"/>
          </w:tcPr>
          <w:p w:rsidR="002946C7" w:rsidRDefault="008655DD">
            <w:pPr>
              <w:pStyle w:val="ECVBlueBox"/>
            </w:pPr>
            <w:r>
              <w:rPr>
                <w:noProof/>
              </w:rPr>
              <w:drawing>
                <wp:inline distT="0" distB="0" distL="0" distR="0">
                  <wp:extent cx="4791710" cy="91440"/>
                  <wp:effectExtent l="0" t="0" r="0" b="0"/>
                  <wp:docPr id="6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71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  <w:tr w:rsidR="00AD2F27" w:rsidTr="00075935">
        <w:trPr>
          <w:trHeight w:val="170"/>
        </w:trPr>
        <w:tc>
          <w:tcPr>
            <w:tcW w:w="9090" w:type="dxa"/>
            <w:shd w:val="clear" w:color="auto" w:fill="auto"/>
          </w:tcPr>
          <w:p w:rsidR="00AD2F27" w:rsidRPr="00AA5FFF" w:rsidRDefault="00AD2F27" w:rsidP="00DE5FE7">
            <w:pPr>
              <w:pStyle w:val="ECVLeftHeading"/>
              <w:jc w:val="left"/>
              <w:rPr>
                <w:b/>
                <w:bCs/>
                <w:u w:val="single"/>
              </w:rPr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AD2F27" w:rsidRDefault="00AD2F27">
            <w:pPr>
              <w:pStyle w:val="ECVBlueBox"/>
            </w:pPr>
          </w:p>
        </w:tc>
      </w:tr>
      <w:tr w:rsidR="003661C3" w:rsidTr="00075935">
        <w:trPr>
          <w:trHeight w:val="170"/>
        </w:trPr>
        <w:tc>
          <w:tcPr>
            <w:tcW w:w="9090" w:type="dxa"/>
            <w:shd w:val="clear" w:color="auto" w:fill="auto"/>
          </w:tcPr>
          <w:p w:rsidR="00FA2F76" w:rsidRDefault="00FA2F76" w:rsidP="00FA2F76">
            <w:pPr>
              <w:pStyle w:val="ECVLeftHeading"/>
              <w:jc w:val="left"/>
              <w:rPr>
                <w:caps w:val="0"/>
              </w:rPr>
            </w:pPr>
            <w:r>
              <w:rPr>
                <w:caps w:val="0"/>
              </w:rPr>
              <w:t>From 1</w:t>
            </w:r>
            <w:r w:rsidRPr="00407351">
              <w:rPr>
                <w:caps w:val="0"/>
                <w:vertAlign w:val="superscript"/>
              </w:rPr>
              <w:t>st</w:t>
            </w:r>
            <w:r>
              <w:rPr>
                <w:caps w:val="0"/>
              </w:rPr>
              <w:t xml:space="preserve"> of January 2019 till 15</w:t>
            </w:r>
            <w:r w:rsidRPr="00FA2F76">
              <w:rPr>
                <w:caps w:val="0"/>
                <w:vertAlign w:val="superscript"/>
              </w:rPr>
              <w:t>th</w:t>
            </w:r>
            <w:r>
              <w:rPr>
                <w:caps w:val="0"/>
              </w:rPr>
              <w:t xml:space="preserve"> of October 2020:</w:t>
            </w:r>
          </w:p>
          <w:p w:rsidR="00FA2F76" w:rsidRDefault="00FA2F76" w:rsidP="00FA2F76">
            <w:pPr>
              <w:pStyle w:val="ECVLeftHeading"/>
              <w:jc w:val="left"/>
              <w:rPr>
                <w:caps w:val="0"/>
              </w:rPr>
            </w:pPr>
          </w:p>
          <w:p w:rsidR="00FA2F76" w:rsidRDefault="00860AFD" w:rsidP="00FA2F76">
            <w:pPr>
              <w:pStyle w:val="ECVLeftHeading"/>
              <w:jc w:val="left"/>
              <w:rPr>
                <w:caps w:val="0"/>
              </w:rPr>
            </w:pPr>
            <w:r>
              <w:rPr>
                <w:b/>
                <w:bCs/>
                <w:caps w:val="0"/>
              </w:rPr>
              <w:t xml:space="preserve">External audit </w:t>
            </w:r>
            <w:r>
              <w:rPr>
                <w:caps w:val="0"/>
              </w:rPr>
              <w:t>accounting experience house</w:t>
            </w:r>
            <w:r w:rsidR="00FA2F76">
              <w:rPr>
                <w:caps w:val="0"/>
              </w:rPr>
              <w:t>.</w:t>
            </w:r>
          </w:p>
          <w:p w:rsidR="00FA2F76" w:rsidRDefault="00FA2F76" w:rsidP="00FA2F76">
            <w:pPr>
              <w:pStyle w:val="ECVLeftHeading"/>
              <w:jc w:val="left"/>
              <w:rPr>
                <w:caps w:val="0"/>
              </w:rPr>
            </w:pPr>
            <w:r>
              <w:rPr>
                <w:caps w:val="0"/>
              </w:rPr>
              <w:t>Tasks:</w:t>
            </w:r>
          </w:p>
          <w:p w:rsidR="00DE5FE7" w:rsidRPr="007F78CD" w:rsidRDefault="00DE5FE7" w:rsidP="007F78CD">
            <w:pPr>
              <w:pStyle w:val="ECVLeftHeading"/>
              <w:jc w:val="left"/>
              <w:rPr>
                <w:caps w:val="0"/>
              </w:rPr>
            </w:pPr>
          </w:p>
          <w:p w:rsidR="00FA2F76" w:rsidRDefault="00FA2F76" w:rsidP="00FA2F76">
            <w:pPr>
              <w:pStyle w:val="ECVLeftHeading"/>
              <w:numPr>
                <w:ilvl w:val="0"/>
                <w:numId w:val="15"/>
              </w:numPr>
              <w:jc w:val="left"/>
              <w:rPr>
                <w:caps w:val="0"/>
                <w:lang w:val="en-US"/>
              </w:rPr>
            </w:pPr>
            <w:r>
              <w:rPr>
                <w:caps w:val="0"/>
                <w:lang w:val="en-US"/>
              </w:rPr>
              <w:t>Collating and checking analyzing spreadsheet data.</w:t>
            </w:r>
          </w:p>
          <w:p w:rsidR="007C26FD" w:rsidRPr="00FA2F76" w:rsidRDefault="00FA2F76" w:rsidP="00FA2F76">
            <w:pPr>
              <w:pStyle w:val="ECVLeftHeading"/>
              <w:numPr>
                <w:ilvl w:val="0"/>
                <w:numId w:val="15"/>
              </w:numPr>
              <w:jc w:val="left"/>
              <w:rPr>
                <w:caps w:val="0"/>
              </w:rPr>
            </w:pPr>
            <w:r>
              <w:rPr>
                <w:caps w:val="0"/>
                <w:lang w:val="en-US"/>
              </w:rPr>
              <w:t>Performed various audit assignments for clients in different industries (Manufacturing, Oil &amp; Gas,Trading &amp; Services)</w:t>
            </w:r>
          </w:p>
          <w:p w:rsidR="00860AFD" w:rsidRDefault="00FA2F76" w:rsidP="00860AFD">
            <w:pPr>
              <w:pStyle w:val="ECVLeftHeading"/>
              <w:numPr>
                <w:ilvl w:val="0"/>
                <w:numId w:val="15"/>
              </w:numPr>
              <w:jc w:val="left"/>
              <w:rPr>
                <w:caps w:val="0"/>
              </w:rPr>
            </w:pPr>
            <w:r>
              <w:rPr>
                <w:caps w:val="0"/>
                <w:lang w:val="en-US"/>
              </w:rPr>
              <w:t>Conducted preliminary and substantive analytical procedures for the significant changes regarding the overall</w:t>
            </w:r>
            <w:r w:rsidR="00860AFD">
              <w:rPr>
                <w:caps w:val="0"/>
                <w:lang w:val="en-US"/>
              </w:rPr>
              <w:t xml:space="preserve"> company’s</w:t>
            </w:r>
            <w:r w:rsidR="00860AFD">
              <w:rPr>
                <w:caps w:val="0"/>
              </w:rPr>
              <w:t xml:space="preserve"> FSLI program lead on Village savings and loans association</w:t>
            </w:r>
          </w:p>
          <w:p w:rsidR="00860AFD" w:rsidRDefault="00860AFD" w:rsidP="00860AFD">
            <w:pPr>
              <w:pStyle w:val="ECVLeftHeading"/>
              <w:numPr>
                <w:ilvl w:val="0"/>
                <w:numId w:val="15"/>
              </w:numPr>
              <w:jc w:val="left"/>
              <w:rPr>
                <w:caps w:val="0"/>
              </w:rPr>
            </w:pPr>
            <w:r>
              <w:rPr>
                <w:caps w:val="0"/>
              </w:rPr>
              <w:t>Participated in writing up the final audit report</w:t>
            </w:r>
          </w:p>
          <w:p w:rsidR="00860AFD" w:rsidRPr="00860AFD" w:rsidRDefault="00860AFD" w:rsidP="00860AFD">
            <w:pPr>
              <w:pStyle w:val="ECVLeftHeading"/>
              <w:numPr>
                <w:ilvl w:val="0"/>
                <w:numId w:val="15"/>
              </w:numPr>
              <w:jc w:val="left"/>
              <w:rPr>
                <w:caps w:val="0"/>
              </w:rPr>
            </w:pPr>
            <w:r>
              <w:rPr>
                <w:caps w:val="0"/>
              </w:rPr>
              <w:t>Planned the audit to understand, evaluate and validate the client’s control environment and control activities, to identify risk areas and control weaknesses</w:t>
            </w:r>
          </w:p>
          <w:p w:rsidR="007C26FD" w:rsidRDefault="007C26FD" w:rsidP="007C26FD">
            <w:pPr>
              <w:pStyle w:val="ECVLeftHeading"/>
              <w:jc w:val="left"/>
              <w:rPr>
                <w:caps w:val="0"/>
              </w:rPr>
            </w:pPr>
          </w:p>
          <w:p w:rsidR="00041F79" w:rsidRPr="00075935" w:rsidRDefault="00041F79" w:rsidP="00041F79">
            <w:pPr>
              <w:pStyle w:val="ECVLeftHeading"/>
              <w:jc w:val="left"/>
              <w:rPr>
                <w:b/>
                <w:bCs/>
                <w:caps w:val="0"/>
              </w:rPr>
            </w:pPr>
            <w:r w:rsidRPr="00075935">
              <w:rPr>
                <w:b/>
                <w:bCs/>
                <w:caps w:val="0"/>
              </w:rPr>
              <w:t>From 1</w:t>
            </w:r>
            <w:r w:rsidRPr="00075935">
              <w:rPr>
                <w:b/>
                <w:bCs/>
                <w:caps w:val="0"/>
                <w:vertAlign w:val="superscript"/>
              </w:rPr>
              <w:t>st</w:t>
            </w:r>
            <w:r w:rsidRPr="00075935">
              <w:rPr>
                <w:b/>
                <w:bCs/>
                <w:caps w:val="0"/>
              </w:rPr>
              <w:t xml:space="preserve"> of </w:t>
            </w:r>
            <w:r>
              <w:rPr>
                <w:b/>
                <w:bCs/>
                <w:caps w:val="0"/>
              </w:rPr>
              <w:t>July</w:t>
            </w:r>
            <w:r w:rsidRPr="00075935">
              <w:rPr>
                <w:b/>
                <w:bCs/>
                <w:caps w:val="0"/>
              </w:rPr>
              <w:t xml:space="preserve"> 201</w:t>
            </w:r>
            <w:r>
              <w:rPr>
                <w:b/>
                <w:bCs/>
                <w:caps w:val="0"/>
              </w:rPr>
              <w:t>5</w:t>
            </w:r>
            <w:r w:rsidRPr="00075935">
              <w:rPr>
                <w:b/>
                <w:bCs/>
                <w:caps w:val="0"/>
              </w:rPr>
              <w:t xml:space="preserve"> till </w:t>
            </w:r>
            <w:r>
              <w:rPr>
                <w:b/>
                <w:bCs/>
                <w:caps w:val="0"/>
              </w:rPr>
              <w:t xml:space="preserve">September </w:t>
            </w:r>
            <w:r w:rsidR="00184055">
              <w:rPr>
                <w:b/>
                <w:bCs/>
                <w:caps w:val="0"/>
              </w:rPr>
              <w:t>2015</w:t>
            </w:r>
            <w:r w:rsidR="00184055" w:rsidRPr="00075935">
              <w:rPr>
                <w:b/>
                <w:bCs/>
                <w:caps w:val="0"/>
              </w:rPr>
              <w:t>:</w:t>
            </w:r>
            <w:r w:rsidRPr="00075935">
              <w:rPr>
                <w:b/>
                <w:bCs/>
                <w:caps w:val="0"/>
              </w:rPr>
              <w:t xml:space="preserve"> </w:t>
            </w:r>
          </w:p>
          <w:p w:rsidR="00AA5FFF" w:rsidRDefault="00AA5FFF" w:rsidP="00AA5FFF">
            <w:pPr>
              <w:pStyle w:val="ECVLeftHeading"/>
              <w:jc w:val="left"/>
              <w:rPr>
                <w:b/>
                <w:bCs/>
                <w:caps w:val="0"/>
              </w:rPr>
            </w:pPr>
          </w:p>
          <w:tbl>
            <w:tblPr>
              <w:tblpPr w:topFromText="6" w:bottomFromText="170" w:vertAnchor="text" w:tblpY="6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495"/>
            </w:tblGrid>
            <w:tr w:rsidR="00075935" w:rsidRPr="00AA5FFF" w:rsidTr="00427B20">
              <w:trPr>
                <w:cantSplit/>
                <w:trHeight w:val="340"/>
              </w:trPr>
              <w:tc>
                <w:tcPr>
                  <w:tcW w:w="7495" w:type="dxa"/>
                  <w:shd w:val="clear" w:color="auto" w:fill="auto"/>
                  <w:vAlign w:val="bottom"/>
                </w:tcPr>
                <w:p w:rsidR="00075935" w:rsidRDefault="00075935" w:rsidP="00393A17">
                  <w:pPr>
                    <w:pStyle w:val="ECVLeftHeading"/>
                    <w:jc w:val="left"/>
                    <w:rPr>
                      <w:caps w:val="0"/>
                    </w:rPr>
                  </w:pPr>
                  <w:r w:rsidRPr="00AA5FFF">
                    <w:rPr>
                      <w:caps w:val="0"/>
                    </w:rPr>
                    <w:t xml:space="preserve">Intern with </w:t>
                  </w:r>
                  <w:r w:rsidRPr="00403F57">
                    <w:rPr>
                      <w:b/>
                      <w:bCs/>
                      <w:caps w:val="0"/>
                    </w:rPr>
                    <w:t>RTI–</w:t>
                  </w:r>
                  <w:r w:rsidR="00393A17">
                    <w:rPr>
                      <w:b/>
                      <w:bCs/>
                      <w:caps w:val="0"/>
                    </w:rPr>
                    <w:t>Primary Learning Project (PLP)</w:t>
                  </w:r>
                  <w:r w:rsidRPr="00403F57">
                    <w:rPr>
                      <w:b/>
                      <w:bCs/>
                      <w:caps w:val="0"/>
                    </w:rPr>
                    <w:t xml:space="preserve"> USAID funded</w:t>
                  </w:r>
                  <w:r w:rsidRPr="00AA5FFF">
                    <w:rPr>
                      <w:caps w:val="0"/>
                    </w:rPr>
                    <w:t xml:space="preserve"> Project in Administration Department </w:t>
                  </w:r>
                </w:p>
                <w:p w:rsidR="00CE1AF2" w:rsidRDefault="00CE1AF2" w:rsidP="00CE1AF2">
                  <w:pPr>
                    <w:pStyle w:val="ECVLeftHeading"/>
                    <w:ind w:left="360"/>
                    <w:jc w:val="left"/>
                    <w:rPr>
                      <w:caps w:val="0"/>
                    </w:rPr>
                  </w:pPr>
                  <w:r>
                    <w:rPr>
                      <w:caps w:val="0"/>
                    </w:rPr>
                    <w:t>Tasks:</w:t>
                  </w:r>
                </w:p>
                <w:p w:rsidR="00CE1AF2" w:rsidRDefault="00403F57" w:rsidP="00CE1AF2">
                  <w:pPr>
                    <w:pStyle w:val="ECVLeftHeading"/>
                    <w:numPr>
                      <w:ilvl w:val="0"/>
                      <w:numId w:val="4"/>
                    </w:numPr>
                    <w:jc w:val="left"/>
                    <w:rPr>
                      <w:caps w:val="0"/>
                    </w:rPr>
                  </w:pPr>
                  <w:r>
                    <w:rPr>
                      <w:caps w:val="0"/>
                    </w:rPr>
                    <w:t>Handling the reception area with</w:t>
                  </w:r>
                  <w:r w:rsidR="00CE1AF2">
                    <w:rPr>
                      <w:caps w:val="0"/>
                    </w:rPr>
                    <w:t xml:space="preserve"> receiving visitors and direct them to the </w:t>
                  </w:r>
                  <w:r>
                    <w:rPr>
                      <w:caps w:val="0"/>
                    </w:rPr>
                    <w:t xml:space="preserve">concerned </w:t>
                  </w:r>
                  <w:r w:rsidR="00CE1AF2">
                    <w:rPr>
                      <w:caps w:val="0"/>
                    </w:rPr>
                    <w:t>employees.</w:t>
                  </w:r>
                </w:p>
                <w:p w:rsidR="00CE1AF2" w:rsidRDefault="00CE1AF2" w:rsidP="00CE1AF2">
                  <w:pPr>
                    <w:pStyle w:val="ECVLeftHeading"/>
                    <w:numPr>
                      <w:ilvl w:val="0"/>
                      <w:numId w:val="4"/>
                    </w:numPr>
                    <w:jc w:val="left"/>
                    <w:rPr>
                      <w:caps w:val="0"/>
                    </w:rPr>
                  </w:pPr>
                  <w:r>
                    <w:rPr>
                      <w:caps w:val="0"/>
                    </w:rPr>
                    <w:t>Receiving and sending all letters, faxes and filtering and deliver to concerned persons and do filling.</w:t>
                  </w:r>
                </w:p>
                <w:p w:rsidR="00CE1AF2" w:rsidRDefault="00CE1AF2" w:rsidP="00CE1AF2">
                  <w:pPr>
                    <w:pStyle w:val="ECVLeftHeading"/>
                    <w:numPr>
                      <w:ilvl w:val="0"/>
                      <w:numId w:val="4"/>
                    </w:numPr>
                    <w:jc w:val="left"/>
                    <w:rPr>
                      <w:caps w:val="0"/>
                    </w:rPr>
                  </w:pPr>
                  <w:r>
                    <w:rPr>
                      <w:caps w:val="0"/>
                    </w:rPr>
                    <w:t>Support in logistics in training events (reservation the place-purchase office supplies</w:t>
                  </w:r>
                  <w:r w:rsidR="00403F57">
                    <w:rPr>
                      <w:caps w:val="0"/>
                    </w:rPr>
                    <w:t xml:space="preserve">-handling advances </w:t>
                  </w:r>
                  <w:r w:rsidR="00393A17">
                    <w:rPr>
                      <w:caps w:val="0"/>
                    </w:rPr>
                    <w:t xml:space="preserve">settlement </w:t>
                  </w:r>
                  <w:r w:rsidR="00403F57">
                    <w:rPr>
                      <w:caps w:val="0"/>
                    </w:rPr>
                    <w:t>with Finance department)</w:t>
                  </w:r>
                </w:p>
                <w:p w:rsidR="00CE1AF2" w:rsidRPr="00041F79" w:rsidRDefault="00041F79" w:rsidP="00041F79">
                  <w:pPr>
                    <w:pStyle w:val="ECVLeftHeading"/>
                    <w:numPr>
                      <w:ilvl w:val="0"/>
                      <w:numId w:val="4"/>
                    </w:numPr>
                    <w:jc w:val="left"/>
                    <w:rPr>
                      <w:caps w:val="0"/>
                    </w:rPr>
                  </w:pPr>
                  <w:r w:rsidRPr="00041F79">
                    <w:rPr>
                      <w:caps w:val="0"/>
                    </w:rPr>
                    <w:t>Support HR Assistant in HR work like</w:t>
                  </w:r>
                  <w:r>
                    <w:rPr>
                      <w:caps w:val="0"/>
                    </w:rPr>
                    <w:t xml:space="preserve"> Medical insurance follow up, leaves tracking, filling and recruitment.</w:t>
                  </w:r>
                </w:p>
                <w:p w:rsidR="00CE1AF2" w:rsidRPr="00CE1AF2" w:rsidRDefault="00CE1AF2" w:rsidP="00CE1AF2">
                  <w:pPr>
                    <w:pStyle w:val="ECVLeftHeading"/>
                    <w:jc w:val="left"/>
                    <w:rPr>
                      <w:b/>
                      <w:bCs/>
                      <w:caps w:val="0"/>
                    </w:rPr>
                  </w:pPr>
                  <w:r w:rsidRPr="00CE1AF2">
                    <w:rPr>
                      <w:b/>
                      <w:bCs/>
                      <w:caps w:val="0"/>
                    </w:rPr>
                    <w:t>Volunteer works</w:t>
                  </w:r>
                </w:p>
                <w:p w:rsidR="00075935" w:rsidRPr="00AA5FFF" w:rsidRDefault="00075935" w:rsidP="00075935">
                  <w:pPr>
                    <w:pStyle w:val="ECVLeftHeading"/>
                    <w:numPr>
                      <w:ilvl w:val="0"/>
                      <w:numId w:val="4"/>
                    </w:numPr>
                    <w:jc w:val="left"/>
                    <w:rPr>
                      <w:caps w:val="0"/>
                    </w:rPr>
                  </w:pPr>
                  <w:r w:rsidRPr="00AA5FFF">
                    <w:rPr>
                      <w:caps w:val="0"/>
                    </w:rPr>
                    <w:lastRenderedPageBreak/>
                    <w:t xml:space="preserve">Volunteer with Coca Cola Company in yearly event in Cleaning Beaches in Ein Sokhna </w:t>
                  </w:r>
                </w:p>
                <w:p w:rsidR="00075935" w:rsidRPr="00AA5FFF" w:rsidRDefault="00075935" w:rsidP="00075935">
                  <w:pPr>
                    <w:pStyle w:val="ECVLeftHeading"/>
                    <w:numPr>
                      <w:ilvl w:val="0"/>
                      <w:numId w:val="4"/>
                    </w:numPr>
                    <w:jc w:val="left"/>
                    <w:rPr>
                      <w:caps w:val="0"/>
                    </w:rPr>
                  </w:pPr>
                  <w:r w:rsidRPr="00AA5FFF">
                    <w:rPr>
                      <w:caps w:val="0"/>
                    </w:rPr>
                    <w:t xml:space="preserve">Renovation and Cleaning for </w:t>
                  </w:r>
                  <w:proofErr w:type="spellStart"/>
                  <w:r w:rsidRPr="00AA5FFF">
                    <w:rPr>
                      <w:caps w:val="0"/>
                    </w:rPr>
                    <w:t>Gezeret</w:t>
                  </w:r>
                  <w:proofErr w:type="spellEnd"/>
                  <w:r w:rsidRPr="00AA5FFF">
                    <w:rPr>
                      <w:caps w:val="0"/>
                    </w:rPr>
                    <w:t xml:space="preserve"> El-Dahab area</w:t>
                  </w:r>
                </w:p>
                <w:p w:rsidR="00075935" w:rsidRPr="00AA5FFF" w:rsidRDefault="00075935" w:rsidP="00075935">
                  <w:pPr>
                    <w:pStyle w:val="ECVLeftHeading"/>
                    <w:numPr>
                      <w:ilvl w:val="0"/>
                      <w:numId w:val="4"/>
                    </w:numPr>
                    <w:jc w:val="left"/>
                    <w:rPr>
                      <w:caps w:val="0"/>
                    </w:rPr>
                  </w:pPr>
                  <w:r w:rsidRPr="00AA5FFF">
                    <w:rPr>
                      <w:caps w:val="0"/>
                    </w:rPr>
                    <w:t>Volunteer with Resale NGO in many activities in Fayoum Governorate</w:t>
                  </w:r>
                </w:p>
                <w:p w:rsidR="00075935" w:rsidRPr="00080A6C" w:rsidRDefault="00075935" w:rsidP="00080A6C">
                  <w:pPr>
                    <w:pStyle w:val="ECVLeftHeading"/>
                    <w:numPr>
                      <w:ilvl w:val="0"/>
                      <w:numId w:val="4"/>
                    </w:numPr>
                    <w:jc w:val="left"/>
                    <w:rPr>
                      <w:caps w:val="0"/>
                    </w:rPr>
                  </w:pPr>
                  <w:r w:rsidRPr="00AA5FFF">
                    <w:rPr>
                      <w:caps w:val="0"/>
                    </w:rPr>
                    <w:t>Training in Lamar Factory for one week</w:t>
                  </w:r>
                  <w:r w:rsidR="00080A6C">
                    <w:rPr>
                      <w:caps w:val="0"/>
                    </w:rPr>
                    <w:t xml:space="preserve"> in accounting</w:t>
                  </w:r>
                </w:p>
              </w:tc>
            </w:tr>
          </w:tbl>
          <w:p w:rsidR="00075935" w:rsidRPr="00AA5FFF" w:rsidRDefault="00075935" w:rsidP="00AA5FFF">
            <w:pPr>
              <w:pStyle w:val="ECVLeftHeading"/>
              <w:jc w:val="left"/>
              <w:rPr>
                <w:b/>
                <w:bCs/>
                <w:caps w:val="0"/>
              </w:rPr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3661C3" w:rsidRDefault="003661C3">
            <w:pPr>
              <w:pStyle w:val="ECVBlueBox"/>
            </w:pPr>
          </w:p>
        </w:tc>
      </w:tr>
    </w:tbl>
    <w:p w:rsidR="00F7361B" w:rsidRPr="00AA5FFF" w:rsidRDefault="00F7361B" w:rsidP="00AA5FFF">
      <w:pPr>
        <w:pStyle w:val="ECVLeftHeading"/>
        <w:jc w:val="left"/>
        <w:rPr>
          <w:caps w:val="0"/>
        </w:rPr>
      </w:pPr>
    </w:p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Pr="00075935" w:rsidRDefault="002946C7">
            <w:pPr>
              <w:pStyle w:val="ECVLeftHeading"/>
              <w:rPr>
                <w:b/>
                <w:bCs/>
              </w:rPr>
            </w:pPr>
            <w:r w:rsidRPr="00075935">
              <w:rPr>
                <w:b/>
                <w:bCs/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8655DD">
            <w:pPr>
              <w:pStyle w:val="ECVBlueBox"/>
            </w:pPr>
            <w:r>
              <w:rPr>
                <w:noProof/>
              </w:rPr>
              <w:drawing>
                <wp:inline distT="0" distB="0" distL="0" distR="0">
                  <wp:extent cx="4791710" cy="91440"/>
                  <wp:effectExtent l="0" t="0" r="0" b="0"/>
                  <wp:docPr id="5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71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Comments"/>
      </w:pPr>
    </w:p>
    <w:p w:rsidR="00044128" w:rsidRDefault="00044128">
      <w:pPr>
        <w:pStyle w:val="ECVComments"/>
      </w:pPr>
    </w:p>
    <w:p w:rsidR="00044128" w:rsidRDefault="00044128" w:rsidP="00044128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color w:val="0E4194"/>
          <w:sz w:val="22"/>
        </w:rPr>
      </w:pPr>
      <w:r>
        <w:rPr>
          <w:color w:val="0E4194"/>
          <w:sz w:val="22"/>
        </w:rPr>
        <w:t xml:space="preserve">June </w:t>
      </w:r>
      <w:r w:rsidR="00A468C8">
        <w:rPr>
          <w:color w:val="0E4194"/>
          <w:sz w:val="22"/>
        </w:rPr>
        <w:t>2018</w:t>
      </w:r>
      <w:r>
        <w:rPr>
          <w:color w:val="0E4194"/>
          <w:sz w:val="22"/>
        </w:rPr>
        <w:t xml:space="preserve">                                  Bachelor </w:t>
      </w:r>
      <w:r w:rsidR="00A468C8">
        <w:rPr>
          <w:color w:val="0E4194"/>
          <w:sz w:val="22"/>
        </w:rPr>
        <w:t>degree faculty of commerce</w:t>
      </w:r>
      <w:r>
        <w:rPr>
          <w:color w:val="0E4194"/>
          <w:sz w:val="22"/>
        </w:rPr>
        <w:t xml:space="preserve"> </w:t>
      </w:r>
    </w:p>
    <w:p w:rsidR="00044128" w:rsidRDefault="00044128">
      <w:pPr>
        <w:pStyle w:val="ECVComments"/>
      </w:pPr>
      <w:r>
        <w:t xml:space="preserve">  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946C7" w:rsidTr="00AA5FFF">
        <w:trPr>
          <w:cantSplit/>
          <w:trHeight w:val="630"/>
        </w:trPr>
        <w:tc>
          <w:tcPr>
            <w:tcW w:w="2834" w:type="dxa"/>
            <w:vMerge w:val="restart"/>
            <w:shd w:val="clear" w:color="auto" w:fill="auto"/>
          </w:tcPr>
          <w:p w:rsidR="00044128" w:rsidRPr="0002686F" w:rsidRDefault="00A468C8" w:rsidP="00A468C8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E4194"/>
                <w:sz w:val="22"/>
              </w:rPr>
            </w:pPr>
            <w:r>
              <w:rPr>
                <w:color w:val="0E4194"/>
                <w:sz w:val="22"/>
              </w:rPr>
              <w:t xml:space="preserve">                </w:t>
            </w:r>
            <w:r w:rsidR="0002686F" w:rsidRPr="0002686F">
              <w:rPr>
                <w:color w:val="0E4194"/>
                <w:sz w:val="22"/>
              </w:rPr>
              <w:t xml:space="preserve">                                    </w:t>
            </w:r>
            <w:r w:rsidR="00393A17" w:rsidRPr="0002686F">
              <w:rPr>
                <w:color w:val="0E4194"/>
                <w:sz w:val="22"/>
              </w:rPr>
              <w:t>August 2019</w:t>
            </w:r>
          </w:p>
          <w:p w:rsidR="002E28B8" w:rsidRPr="0002686F" w:rsidRDefault="002E28B8" w:rsidP="0002686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E4194"/>
                <w:sz w:val="22"/>
              </w:rPr>
            </w:pPr>
          </w:p>
          <w:p w:rsidR="00AA5FFF" w:rsidRPr="0002686F" w:rsidRDefault="002E28B8" w:rsidP="0002686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E4194"/>
                <w:sz w:val="22"/>
              </w:rPr>
            </w:pPr>
            <w:r w:rsidRPr="0002686F">
              <w:rPr>
                <w:color w:val="0E4194"/>
                <w:sz w:val="22"/>
              </w:rPr>
              <w:t xml:space="preserve"> </w:t>
            </w:r>
            <w:r w:rsidR="00AA5FFF" w:rsidRPr="0002686F">
              <w:rPr>
                <w:color w:val="0E4194"/>
                <w:sz w:val="22"/>
              </w:rPr>
              <w:t xml:space="preserve">November 2017       </w:t>
            </w:r>
          </w:p>
          <w:p w:rsidR="002946C7" w:rsidRPr="0002686F" w:rsidRDefault="00D72E78" w:rsidP="0002686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E4194"/>
                <w:sz w:val="22"/>
              </w:rPr>
            </w:pPr>
            <w:r w:rsidRPr="0002686F">
              <w:rPr>
                <w:color w:val="0E4194"/>
                <w:sz w:val="22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02686F" w:rsidRPr="0002686F" w:rsidRDefault="0002686F" w:rsidP="0002686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E4194"/>
                <w:sz w:val="22"/>
              </w:rPr>
            </w:pPr>
          </w:p>
          <w:p w:rsidR="00DF7FD0" w:rsidRDefault="00DF7FD0" w:rsidP="0002686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E4194"/>
                <w:sz w:val="22"/>
              </w:rPr>
            </w:pPr>
            <w:r>
              <w:rPr>
                <w:color w:val="0E4194"/>
                <w:sz w:val="22"/>
              </w:rPr>
              <w:t xml:space="preserve">HR </w:t>
            </w:r>
            <w:r w:rsidR="0035738C">
              <w:rPr>
                <w:color w:val="0E4194"/>
                <w:sz w:val="22"/>
              </w:rPr>
              <w:t xml:space="preserve">Management </w:t>
            </w:r>
            <w:r>
              <w:rPr>
                <w:color w:val="0E4194"/>
                <w:sz w:val="22"/>
              </w:rPr>
              <w:t xml:space="preserve">Diploma </w:t>
            </w:r>
            <w:r w:rsidR="00184055">
              <w:rPr>
                <w:color w:val="0E4194"/>
                <w:sz w:val="22"/>
              </w:rPr>
              <w:t>from</w:t>
            </w:r>
            <w:r>
              <w:rPr>
                <w:color w:val="0E4194"/>
                <w:sz w:val="22"/>
              </w:rPr>
              <w:t xml:space="preserve"> </w:t>
            </w:r>
            <w:r w:rsidR="00184055">
              <w:rPr>
                <w:color w:val="0E4194"/>
                <w:sz w:val="22"/>
              </w:rPr>
              <w:t>British Foundation and HRCI</w:t>
            </w:r>
          </w:p>
          <w:p w:rsidR="00DF7FD0" w:rsidRDefault="00DF7FD0" w:rsidP="0002686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E4194"/>
                <w:sz w:val="22"/>
              </w:rPr>
            </w:pPr>
          </w:p>
          <w:p w:rsidR="002946C7" w:rsidRPr="0002686F" w:rsidRDefault="00AA5FFF" w:rsidP="00A468C8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E4194"/>
                <w:sz w:val="22"/>
              </w:rPr>
            </w:pPr>
            <w:r w:rsidRPr="00AA5FFF">
              <w:rPr>
                <w:color w:val="0E4194"/>
                <w:sz w:val="22"/>
              </w:rPr>
              <w:t>Mini MBA from Diplomatic Trai</w:t>
            </w:r>
            <w:r w:rsidR="00A468C8">
              <w:rPr>
                <w:color w:val="0E4194"/>
                <w:sz w:val="22"/>
              </w:rPr>
              <w:t xml:space="preserve">ning Centre </w:t>
            </w:r>
            <w:r w:rsidR="00217D0A" w:rsidRPr="0002686F">
              <w:rPr>
                <w:color w:val="0E4194"/>
                <w:sz w:val="22"/>
              </w:rPr>
              <w:t xml:space="preserve">  </w:t>
            </w:r>
          </w:p>
        </w:tc>
        <w:tc>
          <w:tcPr>
            <w:tcW w:w="1305" w:type="dxa"/>
            <w:shd w:val="clear" w:color="auto" w:fill="auto"/>
          </w:tcPr>
          <w:p w:rsidR="002946C7" w:rsidRPr="0002686F" w:rsidRDefault="002946C7" w:rsidP="0002686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E4194"/>
                <w:sz w:val="22"/>
              </w:rPr>
            </w:pPr>
          </w:p>
        </w:tc>
      </w:tr>
      <w:tr w:rsidR="002946C7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Pr="0002686F" w:rsidRDefault="002946C7" w:rsidP="0002686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E4194"/>
                <w:sz w:val="22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2946C7" w:rsidRPr="00217D0A" w:rsidRDefault="002946C7" w:rsidP="0002686F">
            <w:pPr>
              <w:pStyle w:val="ECVOrganisationDetails"/>
              <w:widowControl/>
              <w:suppressAutoHyphens w:val="0"/>
              <w:overflowPunct w:val="0"/>
              <w:autoSpaceDN w:val="0"/>
              <w:adjustRightInd w:val="0"/>
              <w:jc w:val="both"/>
              <w:textAlignment w:val="baseline"/>
              <w:rPr>
                <w:rFonts w:eastAsia="SimSun" w:cs="Mangal"/>
                <w:color w:val="0E4194"/>
                <w:sz w:val="22"/>
                <w:szCs w:val="24"/>
              </w:rPr>
            </w:pP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8655DD">
            <w:pPr>
              <w:pStyle w:val="ECVBlueBox"/>
            </w:pPr>
            <w:r>
              <w:rPr>
                <w:noProof/>
              </w:rPr>
              <w:drawing>
                <wp:inline distT="0" distB="0" distL="0" distR="0">
                  <wp:extent cx="4791710" cy="91440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71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946C7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2946C7" w:rsidRDefault="006377AD">
            <w:pPr>
              <w:pStyle w:val="ECVSectionDetails"/>
            </w:pPr>
            <w:r>
              <w:t>Arabic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2946C7" w:rsidRDefault="002946C7">
            <w:pPr>
              <w:pStyle w:val="ECVRightColumn"/>
            </w:pPr>
          </w:p>
        </w:tc>
      </w:tr>
      <w:tr w:rsidR="002946C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946C7" w:rsidRDefault="002946C7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Heading"/>
            </w:pPr>
            <w:r>
              <w:t xml:space="preserve">WRITING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RightColumn"/>
            </w:pP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946C7" w:rsidRDefault="006377AD">
            <w:pPr>
              <w:pStyle w:val="ECVLanguageName"/>
            </w:pPr>
            <w:r>
              <w:t>English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8963A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Very </w:t>
            </w:r>
            <w:r w:rsidR="00217D0A">
              <w:rPr>
                <w:caps w:val="0"/>
              </w:rPr>
              <w:t>Good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17D0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Very Good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8963A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Very </w:t>
            </w:r>
            <w:r w:rsidR="0078230A">
              <w:rPr>
                <w:caps w:val="0"/>
              </w:rPr>
              <w:t>Good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8963A6" w:rsidP="008963A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Very </w:t>
            </w:r>
            <w:r w:rsidR="0078230A">
              <w:rPr>
                <w:caps w:val="0"/>
              </w:rPr>
              <w:t>Good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8963A6">
            <w:pPr>
              <w:pStyle w:val="ECVLanguageLevel"/>
            </w:pPr>
            <w:r>
              <w:rPr>
                <w:caps w:val="0"/>
              </w:rPr>
              <w:t xml:space="preserve">Very </w:t>
            </w:r>
            <w:r w:rsidR="0078230A">
              <w:rPr>
                <w:caps w:val="0"/>
              </w:rPr>
              <w:t>Good</w:t>
            </w: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946C7" w:rsidRDefault="002946C7">
            <w:pPr>
              <w:pStyle w:val="ECVLanguageCertificate"/>
            </w:pPr>
            <w:r>
              <w:t>.</w:t>
            </w:r>
          </w:p>
        </w:tc>
      </w:tr>
      <w:tr w:rsidR="002946C7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2946C7" w:rsidRDefault="002946C7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6377AD" w:rsidRDefault="006377AD" w:rsidP="006377AD">
            <w:pPr>
              <w:pStyle w:val="ECVLanguageExplanation"/>
            </w:pPr>
          </w:p>
          <w:p w:rsidR="002946C7" w:rsidRDefault="002946C7">
            <w:pPr>
              <w:pStyle w:val="ECVLanguageExplanation"/>
            </w:pPr>
          </w:p>
        </w:tc>
      </w:tr>
    </w:tbl>
    <w:p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78230A" w:rsidP="0078230A">
            <w:pPr>
              <w:pStyle w:val="ECVSectionBullet"/>
              <w:numPr>
                <w:ilvl w:val="0"/>
                <w:numId w:val="2"/>
              </w:numPr>
            </w:pPr>
            <w:r>
              <w:t xml:space="preserve">Very </w:t>
            </w:r>
            <w:r w:rsidR="002946C7">
              <w:t>good communication skil</w:t>
            </w:r>
            <w:r w:rsidR="006D31BD">
              <w:t xml:space="preserve">ls and </w:t>
            </w:r>
            <w:r>
              <w:t>Human</w:t>
            </w:r>
            <w:r w:rsidR="006D31BD">
              <w:t xml:space="preserve"> relations gained from </w:t>
            </w:r>
            <w:r>
              <w:t>traveling and living abroad and dealing with different nationalities and cultures.</w:t>
            </w:r>
          </w:p>
          <w:p w:rsidR="0078230A" w:rsidRDefault="0078230A" w:rsidP="0078230A">
            <w:pPr>
              <w:pStyle w:val="ECVSectionBullet"/>
              <w:numPr>
                <w:ilvl w:val="0"/>
                <w:numId w:val="2"/>
              </w:numPr>
            </w:pPr>
            <w:r>
              <w:t>Customer Oriented</w:t>
            </w:r>
          </w:p>
          <w:p w:rsidR="0078230A" w:rsidRDefault="0078230A" w:rsidP="0078230A">
            <w:pPr>
              <w:pStyle w:val="ECVSectionBullet"/>
              <w:numPr>
                <w:ilvl w:val="0"/>
                <w:numId w:val="2"/>
              </w:numPr>
            </w:pPr>
            <w:r>
              <w:t>Self-motivated</w:t>
            </w:r>
          </w:p>
          <w:p w:rsidR="0078230A" w:rsidRDefault="00B73514" w:rsidP="0078230A">
            <w:pPr>
              <w:pStyle w:val="ECVSectionBullet"/>
              <w:numPr>
                <w:ilvl w:val="0"/>
                <w:numId w:val="2"/>
              </w:numPr>
            </w:pPr>
            <w:r>
              <w:t xml:space="preserve">Stress Tolerant 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command of Microsoft Office™ tools</w:t>
            </w:r>
            <w:r w:rsidR="00B73514">
              <w:t>, Internet</w:t>
            </w:r>
          </w:p>
        </w:tc>
      </w:tr>
    </w:tbl>
    <w:p w:rsidR="002946C7" w:rsidRDefault="002946C7"/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E11DDD" w:rsidRDefault="00E11DDD" w:rsidP="00E11DDD">
            <w:pPr>
              <w:pStyle w:val="ECVSectionBullet"/>
              <w:ind w:left="113"/>
            </w:pPr>
          </w:p>
        </w:tc>
      </w:tr>
    </w:tbl>
    <w:p w:rsidR="002946C7" w:rsidRDefault="002946C7">
      <w:pPr>
        <w:pStyle w:val="ECVText"/>
      </w:pPr>
    </w:p>
    <w:p w:rsidR="002946C7" w:rsidRDefault="002946C7"/>
    <w:sectPr w:rsidR="002946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71CC" w:rsidRDefault="008671CC">
      <w:r>
        <w:separator/>
      </w:r>
    </w:p>
  </w:endnote>
  <w:endnote w:type="continuationSeparator" w:id="0">
    <w:p w:rsidR="008671CC" w:rsidRDefault="0086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MT">
    <w:altName w:val="Arial"/>
    <w:panose1 w:val="020B0604020202020204"/>
    <w:charset w:val="00"/>
    <w:family w:val="swiss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6C7" w:rsidRDefault="002946C7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E441D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E441D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6C7" w:rsidRDefault="002946C7" w:rsidP="0078230A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E441D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E441D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55DD" w:rsidRDefault="008655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71CC" w:rsidRDefault="008671CC">
      <w:r>
        <w:separator/>
      </w:r>
    </w:p>
  </w:footnote>
  <w:footnote w:type="continuationSeparator" w:id="0">
    <w:p w:rsidR="008671CC" w:rsidRDefault="00867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6C7" w:rsidRDefault="008655DD" w:rsidP="00A468C8">
    <w:pPr>
      <w:pStyle w:val="ECVCurriculumVitaeNextPages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0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</w:t>
    </w:r>
    <w:r w:rsidR="00A468C8">
      <w:rPr>
        <w:szCs w:val="20"/>
      </w:rPr>
      <w:t>Mohamed Sayed Mohamed</w:t>
    </w:r>
    <w:r w:rsidR="002946C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55DD" w:rsidRDefault="008655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55DD" w:rsidRDefault="008655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0A342E5E"/>
    <w:multiLevelType w:val="hybridMultilevel"/>
    <w:tmpl w:val="EB5C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929EA"/>
    <w:multiLevelType w:val="hybridMultilevel"/>
    <w:tmpl w:val="615C9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33F85"/>
    <w:multiLevelType w:val="hybridMultilevel"/>
    <w:tmpl w:val="42C84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A5A23"/>
    <w:multiLevelType w:val="hybridMultilevel"/>
    <w:tmpl w:val="7A20BD74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44CE6640"/>
    <w:multiLevelType w:val="hybridMultilevel"/>
    <w:tmpl w:val="0792C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B008E"/>
    <w:multiLevelType w:val="hybridMultilevel"/>
    <w:tmpl w:val="810AED44"/>
    <w:lvl w:ilvl="0" w:tplc="244A7C72">
      <w:start w:val="2018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E1F63"/>
    <w:multiLevelType w:val="hybridMultilevel"/>
    <w:tmpl w:val="88A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2529D"/>
    <w:multiLevelType w:val="hybridMultilevel"/>
    <w:tmpl w:val="1534AEFA"/>
    <w:lvl w:ilvl="0" w:tplc="5D4EDFCE"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  <w:color w:val="494949"/>
        <w:w w:val="99"/>
        <w:sz w:val="20"/>
        <w:szCs w:val="20"/>
        <w:lang w:val="en-US" w:eastAsia="en-US" w:bidi="ar-SA"/>
      </w:rPr>
    </w:lvl>
    <w:lvl w:ilvl="1" w:tplc="7C4A99AE">
      <w:numFmt w:val="bullet"/>
      <w:lvlText w:val="•"/>
      <w:lvlJc w:val="left"/>
      <w:pPr>
        <w:ind w:left="1404" w:hanging="361"/>
      </w:pPr>
      <w:rPr>
        <w:rFonts w:hint="default"/>
        <w:lang w:val="en-US" w:eastAsia="en-US" w:bidi="ar-SA"/>
      </w:rPr>
    </w:lvl>
    <w:lvl w:ilvl="2" w:tplc="2ADEF068">
      <w:numFmt w:val="bullet"/>
      <w:lvlText w:val="•"/>
      <w:lvlJc w:val="left"/>
      <w:pPr>
        <w:ind w:left="2348" w:hanging="361"/>
      </w:pPr>
      <w:rPr>
        <w:rFonts w:hint="default"/>
        <w:lang w:val="en-US" w:eastAsia="en-US" w:bidi="ar-SA"/>
      </w:rPr>
    </w:lvl>
    <w:lvl w:ilvl="3" w:tplc="85CA0474">
      <w:numFmt w:val="bullet"/>
      <w:lvlText w:val="•"/>
      <w:lvlJc w:val="left"/>
      <w:pPr>
        <w:ind w:left="3292" w:hanging="361"/>
      </w:pPr>
      <w:rPr>
        <w:rFonts w:hint="default"/>
        <w:lang w:val="en-US" w:eastAsia="en-US" w:bidi="ar-SA"/>
      </w:rPr>
    </w:lvl>
    <w:lvl w:ilvl="4" w:tplc="1C5C3C62">
      <w:numFmt w:val="bullet"/>
      <w:lvlText w:val="•"/>
      <w:lvlJc w:val="left"/>
      <w:pPr>
        <w:ind w:left="4236" w:hanging="361"/>
      </w:pPr>
      <w:rPr>
        <w:rFonts w:hint="default"/>
        <w:lang w:val="en-US" w:eastAsia="en-US" w:bidi="ar-SA"/>
      </w:rPr>
    </w:lvl>
    <w:lvl w:ilvl="5" w:tplc="0868F196">
      <w:numFmt w:val="bullet"/>
      <w:lvlText w:val="•"/>
      <w:lvlJc w:val="left"/>
      <w:pPr>
        <w:ind w:left="5180" w:hanging="361"/>
      </w:pPr>
      <w:rPr>
        <w:rFonts w:hint="default"/>
        <w:lang w:val="en-US" w:eastAsia="en-US" w:bidi="ar-SA"/>
      </w:rPr>
    </w:lvl>
    <w:lvl w:ilvl="6" w:tplc="942E489A">
      <w:numFmt w:val="bullet"/>
      <w:lvlText w:val="•"/>
      <w:lvlJc w:val="left"/>
      <w:pPr>
        <w:ind w:left="6124" w:hanging="361"/>
      </w:pPr>
      <w:rPr>
        <w:rFonts w:hint="default"/>
        <w:lang w:val="en-US" w:eastAsia="en-US" w:bidi="ar-SA"/>
      </w:rPr>
    </w:lvl>
    <w:lvl w:ilvl="7" w:tplc="ADAC146A">
      <w:numFmt w:val="bullet"/>
      <w:lvlText w:val="•"/>
      <w:lvlJc w:val="left"/>
      <w:pPr>
        <w:ind w:left="7068" w:hanging="361"/>
      </w:pPr>
      <w:rPr>
        <w:rFonts w:hint="default"/>
        <w:lang w:val="en-US" w:eastAsia="en-US" w:bidi="ar-SA"/>
      </w:rPr>
    </w:lvl>
    <w:lvl w:ilvl="8" w:tplc="71F407C8">
      <w:numFmt w:val="bullet"/>
      <w:lvlText w:val="•"/>
      <w:lvlJc w:val="left"/>
      <w:pPr>
        <w:ind w:left="8012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5AFE7E8F"/>
    <w:multiLevelType w:val="hybridMultilevel"/>
    <w:tmpl w:val="A36E28F6"/>
    <w:lvl w:ilvl="0" w:tplc="3CA606A8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64572814"/>
    <w:multiLevelType w:val="hybridMultilevel"/>
    <w:tmpl w:val="9EBC0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B7049"/>
    <w:multiLevelType w:val="hybridMultilevel"/>
    <w:tmpl w:val="E73C6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95A0F"/>
    <w:multiLevelType w:val="hybridMultilevel"/>
    <w:tmpl w:val="F9DC2430"/>
    <w:lvl w:ilvl="0" w:tplc="D15EAF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37040"/>
    <w:multiLevelType w:val="hybridMultilevel"/>
    <w:tmpl w:val="30825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953219">
    <w:abstractNumId w:val="0"/>
  </w:num>
  <w:num w:numId="2" w16cid:durableId="1675450211">
    <w:abstractNumId w:val="1"/>
  </w:num>
  <w:num w:numId="3" w16cid:durableId="779302057">
    <w:abstractNumId w:val="6"/>
  </w:num>
  <w:num w:numId="4" w16cid:durableId="1735199097">
    <w:abstractNumId w:val="4"/>
  </w:num>
  <w:num w:numId="5" w16cid:durableId="262345274">
    <w:abstractNumId w:val="10"/>
  </w:num>
  <w:num w:numId="6" w16cid:durableId="1739014994">
    <w:abstractNumId w:val="7"/>
  </w:num>
  <w:num w:numId="7" w16cid:durableId="1978341370">
    <w:abstractNumId w:val="13"/>
  </w:num>
  <w:num w:numId="8" w16cid:durableId="197204369">
    <w:abstractNumId w:val="11"/>
  </w:num>
  <w:num w:numId="9" w16cid:durableId="300113421">
    <w:abstractNumId w:val="5"/>
  </w:num>
  <w:num w:numId="10" w16cid:durableId="1815101533">
    <w:abstractNumId w:val="12"/>
  </w:num>
  <w:num w:numId="11" w16cid:durableId="1753971517">
    <w:abstractNumId w:val="2"/>
  </w:num>
  <w:num w:numId="12" w16cid:durableId="585042456">
    <w:abstractNumId w:val="8"/>
  </w:num>
  <w:num w:numId="13" w16cid:durableId="1650791564">
    <w:abstractNumId w:val="9"/>
  </w:num>
  <w:num w:numId="14" w16cid:durableId="1724210254">
    <w:abstractNumId w:val="3"/>
  </w:num>
  <w:num w:numId="15" w16cid:durableId="17051307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B9"/>
    <w:rsid w:val="0000774C"/>
    <w:rsid w:val="000146AB"/>
    <w:rsid w:val="0002686F"/>
    <w:rsid w:val="00037894"/>
    <w:rsid w:val="00041F79"/>
    <w:rsid w:val="00044128"/>
    <w:rsid w:val="00075935"/>
    <w:rsid w:val="00080A6C"/>
    <w:rsid w:val="000D1023"/>
    <w:rsid w:val="00151F4B"/>
    <w:rsid w:val="00182D3E"/>
    <w:rsid w:val="00184055"/>
    <w:rsid w:val="00194BC1"/>
    <w:rsid w:val="001A4927"/>
    <w:rsid w:val="001B6B79"/>
    <w:rsid w:val="001C502D"/>
    <w:rsid w:val="001D253B"/>
    <w:rsid w:val="001D7077"/>
    <w:rsid w:val="001E441D"/>
    <w:rsid w:val="001F444B"/>
    <w:rsid w:val="001F61A4"/>
    <w:rsid w:val="001F6F20"/>
    <w:rsid w:val="00213875"/>
    <w:rsid w:val="00217D0A"/>
    <w:rsid w:val="00224AE0"/>
    <w:rsid w:val="002946C7"/>
    <w:rsid w:val="002A0287"/>
    <w:rsid w:val="002D7C40"/>
    <w:rsid w:val="002E28B8"/>
    <w:rsid w:val="002E33CC"/>
    <w:rsid w:val="002E53B7"/>
    <w:rsid w:val="00303F31"/>
    <w:rsid w:val="00307D0A"/>
    <w:rsid w:val="00356F86"/>
    <w:rsid w:val="0035738C"/>
    <w:rsid w:val="003661C3"/>
    <w:rsid w:val="00393A17"/>
    <w:rsid w:val="003D779D"/>
    <w:rsid w:val="00403F57"/>
    <w:rsid w:val="00407351"/>
    <w:rsid w:val="004231D3"/>
    <w:rsid w:val="004261C9"/>
    <w:rsid w:val="00427B20"/>
    <w:rsid w:val="004604AE"/>
    <w:rsid w:val="00497857"/>
    <w:rsid w:val="004D4359"/>
    <w:rsid w:val="00530DDA"/>
    <w:rsid w:val="006377AD"/>
    <w:rsid w:val="0065119C"/>
    <w:rsid w:val="006871A4"/>
    <w:rsid w:val="006A1414"/>
    <w:rsid w:val="006B093C"/>
    <w:rsid w:val="006D2DE2"/>
    <w:rsid w:val="006D31BD"/>
    <w:rsid w:val="006D426A"/>
    <w:rsid w:val="006F45C9"/>
    <w:rsid w:val="007437D1"/>
    <w:rsid w:val="007549EF"/>
    <w:rsid w:val="0078230A"/>
    <w:rsid w:val="007C26FD"/>
    <w:rsid w:val="007F4C9A"/>
    <w:rsid w:val="007F78CD"/>
    <w:rsid w:val="008022F3"/>
    <w:rsid w:val="00826674"/>
    <w:rsid w:val="00860AFD"/>
    <w:rsid w:val="008655DD"/>
    <w:rsid w:val="008671CC"/>
    <w:rsid w:val="008963A6"/>
    <w:rsid w:val="008A7701"/>
    <w:rsid w:val="008E2C45"/>
    <w:rsid w:val="008F686B"/>
    <w:rsid w:val="00974A6C"/>
    <w:rsid w:val="009A71C8"/>
    <w:rsid w:val="009C5338"/>
    <w:rsid w:val="00A036DB"/>
    <w:rsid w:val="00A35302"/>
    <w:rsid w:val="00A468C8"/>
    <w:rsid w:val="00A827DE"/>
    <w:rsid w:val="00A86589"/>
    <w:rsid w:val="00A874B9"/>
    <w:rsid w:val="00AA5FFF"/>
    <w:rsid w:val="00AC0D66"/>
    <w:rsid w:val="00AC1812"/>
    <w:rsid w:val="00AC35EB"/>
    <w:rsid w:val="00AD2F27"/>
    <w:rsid w:val="00AE6790"/>
    <w:rsid w:val="00B4017E"/>
    <w:rsid w:val="00B62AC7"/>
    <w:rsid w:val="00B73514"/>
    <w:rsid w:val="00B76049"/>
    <w:rsid w:val="00BA2E68"/>
    <w:rsid w:val="00BA626C"/>
    <w:rsid w:val="00C43C9E"/>
    <w:rsid w:val="00CC0DE7"/>
    <w:rsid w:val="00CE1AF2"/>
    <w:rsid w:val="00CF3601"/>
    <w:rsid w:val="00D453C4"/>
    <w:rsid w:val="00D5753D"/>
    <w:rsid w:val="00D72E78"/>
    <w:rsid w:val="00DE5FE7"/>
    <w:rsid w:val="00DF2640"/>
    <w:rsid w:val="00DF7FD0"/>
    <w:rsid w:val="00E11DDD"/>
    <w:rsid w:val="00E202CE"/>
    <w:rsid w:val="00E70C1B"/>
    <w:rsid w:val="00EC2D92"/>
    <w:rsid w:val="00ED4B11"/>
    <w:rsid w:val="00EE5CF4"/>
    <w:rsid w:val="00F206B9"/>
    <w:rsid w:val="00F352CC"/>
    <w:rsid w:val="00F47419"/>
    <w:rsid w:val="00F6219A"/>
    <w:rsid w:val="00F71148"/>
    <w:rsid w:val="00F7361B"/>
    <w:rsid w:val="00FA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75701B9"/>
  <w15:chartTrackingRefBased/>
  <w15:docId w15:val="{C2ACD28A-A068-ED45-A134-D5BBDD5C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E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44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1">
    <w:name w:val="_ECV_ContactDetails1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1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character" w:customStyle="1" w:styleId="Heading3Char">
    <w:name w:val="Heading 3 Char"/>
    <w:link w:val="Heading3"/>
    <w:uiPriority w:val="9"/>
    <w:semiHidden/>
    <w:rsid w:val="001F444B"/>
    <w:rPr>
      <w:rFonts w:ascii="Calibri Light" w:eastAsia="Times New Roman" w:hAnsi="Calibri Light" w:cs="Mangal"/>
      <w:b/>
      <w:bCs/>
      <w:color w:val="3F3A38"/>
      <w:spacing w:val="-6"/>
      <w:kern w:val="1"/>
      <w:sz w:val="26"/>
      <w:szCs w:val="23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Ahmad</dc:creator>
  <cp:keywords>Europass, CV, Cedefop</cp:keywords>
  <cp:lastModifiedBy>mohamed sayed</cp:lastModifiedBy>
  <cp:revision>2</cp:revision>
  <cp:lastPrinted>2023-03-04T12:08:00Z</cp:lastPrinted>
  <dcterms:created xsi:type="dcterms:W3CDTF">2023-08-28T20:50:00Z</dcterms:created>
  <dcterms:modified xsi:type="dcterms:W3CDTF">2023-08-28T20:50:00Z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