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Mohamed Mahmoud Mahmoud El-Bitar</w:t>
      </w:r>
    </w:p>
    <w:p>
      <w:r>
        <w:t>El-Wakeel, Kafr El-Sheikh, Matoubes</w:t>
      </w:r>
    </w:p>
    <w:p>
      <w:r>
        <w:t>Phone: 01220030180</w:t>
      </w:r>
    </w:p>
    <w:p>
      <w:r>
        <w:t>Email: melbitar888@gmail.com</w:t>
      </w:r>
    </w:p>
    <w:p>
      <w:r>
        <w:t>Nationality: Egyptian</w:t>
      </w:r>
    </w:p>
    <w:p>
      <w:r>
        <w:t>Date of Birth: 14/09/2005</w:t>
      </w:r>
    </w:p>
    <w:p/>
    <w:p>
      <w:pPr>
        <w:pStyle w:val="Heading2"/>
      </w:pPr>
      <w:r>
        <w:t>Professional Summary</w:t>
      </w:r>
    </w:p>
    <w:p>
      <w:r>
        <w:t>Motivated and detail-oriented student specializing in Administrative Information Systems. Demonstrates strong commitment to teamwork, precision in task execution, and the ability to work under pressure. Eager to gain hands-on experience and quickly adapt to new responsibilities in a dynamic work environment.</w:t>
      </w:r>
    </w:p>
    <w:p>
      <w:pPr>
        <w:pStyle w:val="Heading2"/>
      </w:pPr>
      <w:r>
        <w:t>Education</w:t>
      </w:r>
    </w:p>
    <w:p>
      <w:r>
        <w:t>BSc in Administrative Information Systems (In Progress)</w:t>
        <w:br/>
        <w:t>Abu Qir Institute</w:t>
        <w:br/>
        <w:t>Second-Year Student – Expected Graduation: [Add Year]</w:t>
      </w:r>
    </w:p>
    <w:p>
      <w:pPr>
        <w:pStyle w:val="Heading2"/>
      </w:pPr>
      <w:r>
        <w:t>Work Experience</w:t>
      </w:r>
    </w:p>
    <w:p>
      <w:pPr>
        <w:pStyle w:val="ListBullet"/>
      </w:pPr>
      <w:r>
        <w:t>Steel Structure Company</w:t>
        <w:br/>
        <w:t>General Assistant / Trainee</w:t>
      </w:r>
    </w:p>
    <w:p>
      <w:pPr>
        <w:pStyle w:val="ListBullet2"/>
      </w:pPr>
      <w:r>
        <w:t>- Supported on-site teams with various tasks related to structural fabrication.</w:t>
      </w:r>
    </w:p>
    <w:p>
      <w:pPr>
        <w:pStyle w:val="ListBullet2"/>
      </w:pPr>
      <w:r>
        <w:t>- Maintained adherence to safety protocols and work schedules.</w:t>
      </w:r>
    </w:p>
    <w:p>
      <w:pPr>
        <w:pStyle w:val="ListBullet2"/>
      </w:pPr>
      <w:r>
        <w:t>- Gained basic understanding of industrial workflows and teamwork in a professional setting.</w:t>
      </w:r>
    </w:p>
    <w:p>
      <w:pPr>
        <w:pStyle w:val="Heading2"/>
      </w:pPr>
      <w:r>
        <w:t>Key Skills</w:t>
      </w:r>
    </w:p>
    <w:p>
      <w:pPr>
        <w:pStyle w:val="ListBullet"/>
      </w:pPr>
      <w:r>
        <w:t>Team collaboration and communication</w:t>
      </w:r>
    </w:p>
    <w:p>
      <w:pPr>
        <w:pStyle w:val="ListBullet"/>
      </w:pPr>
      <w:r>
        <w:t>Attention to detail and accuracy</w:t>
      </w:r>
    </w:p>
    <w:p>
      <w:pPr>
        <w:pStyle w:val="ListBullet"/>
      </w:pPr>
      <w:r>
        <w:t>Time management and schedule commitment</w:t>
      </w:r>
    </w:p>
    <w:p>
      <w:pPr>
        <w:pStyle w:val="ListBullet"/>
      </w:pPr>
      <w:r>
        <w:t>Fast learner with adaptability to new tasks</w:t>
      </w:r>
    </w:p>
    <w:p>
      <w:pPr>
        <w:pStyle w:val="ListBullet"/>
      </w:pPr>
      <w:r>
        <w:t>Ability to interact with different organizational levels</w:t>
      </w:r>
    </w:p>
    <w:p>
      <w:pPr>
        <w:pStyle w:val="ListBullet"/>
      </w:pPr>
      <w:r>
        <w:t>Resilience under pressure</w:t>
      </w:r>
    </w:p>
    <w:p>
      <w:pPr>
        <w:pStyle w:val="Heading2"/>
      </w:pPr>
      <w:r>
        <w:t>Languages</w:t>
      </w:r>
    </w:p>
    <w:p>
      <w:r>
        <w:t>Arabic: Native</w:t>
      </w:r>
    </w:p>
    <w:p>
      <w:r>
        <w:t>English: Good</w:t>
      </w:r>
    </w:p>
    <w:p>
      <w:pPr>
        <w:pStyle w:val="Heading2"/>
      </w:pPr>
      <w:r>
        <w:t>Current Occupation</w:t>
      </w:r>
    </w:p>
    <w:p>
      <w:r>
        <w:t>Full-time student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