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E52" w:rsidRDefault="00432311">
      <w:pPr>
        <w:spacing w:after="0" w:line="240" w:lineRule="auto"/>
        <w:rPr>
          <w:rFonts w:ascii="Arial" w:eastAsia="Arial" w:hAnsi="Arial" w:cs="Arial"/>
          <w:color w:val="3B3B3B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388021</wp:posOffset>
            </wp:positionH>
            <wp:positionV relativeFrom="page">
              <wp:posOffset>182880</wp:posOffset>
            </wp:positionV>
            <wp:extent cx="1977162" cy="2351017"/>
            <wp:effectExtent l="0" t="0" r="4445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7162" cy="2351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2E52" w:rsidRDefault="008C2E52">
      <w:pPr>
        <w:spacing w:after="0" w:line="240" w:lineRule="auto"/>
        <w:rPr>
          <w:rFonts w:ascii="Arial" w:eastAsia="Arial" w:hAnsi="Arial" w:cs="Arial"/>
          <w:color w:val="3B3B3B"/>
          <w:sz w:val="21"/>
          <w:szCs w:val="21"/>
          <w:highlight w:val="white"/>
        </w:rPr>
      </w:pPr>
    </w:p>
    <w:p w:rsidR="003E1EC0" w:rsidRPr="0024161A" w:rsidRDefault="00432311">
      <w:pPr>
        <w:spacing w:after="0" w:line="240" w:lineRule="auto"/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</w:pPr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 xml:space="preserve">Name : </w:t>
      </w:r>
      <w:proofErr w:type="spellStart"/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>Wael</w:t>
      </w:r>
      <w:proofErr w:type="spellEnd"/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 xml:space="preserve"> Mohamed </w:t>
      </w:r>
      <w:proofErr w:type="spellStart"/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>Farag</w:t>
      </w:r>
      <w:proofErr w:type="spellEnd"/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 xml:space="preserve"> </w:t>
      </w:r>
    </w:p>
    <w:p w:rsidR="005C6485" w:rsidRPr="0024161A" w:rsidRDefault="005C6485" w:rsidP="00F33E59">
      <w:pPr>
        <w:shd w:val="clear" w:color="auto" w:fill="FFFFFF"/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4161A">
        <w:rPr>
          <w:rFonts w:ascii="Arial" w:eastAsia="Arial" w:hAnsi="Arial" w:cs="Arial"/>
          <w:b/>
          <w:bCs/>
          <w:color w:val="000000"/>
          <w:sz w:val="24"/>
          <w:szCs w:val="24"/>
        </w:rPr>
        <w:t>Date of Birth: – 24/12/1983</w:t>
      </w:r>
    </w:p>
    <w:p w:rsidR="0024161A" w:rsidRPr="0024161A" w:rsidRDefault="0024161A" w:rsidP="00F33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>Email: w.mo.frag@gmail.com</w:t>
      </w:r>
    </w:p>
    <w:p w:rsidR="003E1EC0" w:rsidRDefault="004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61A">
        <w:rPr>
          <w:rFonts w:ascii="Arial" w:eastAsia="Arial" w:hAnsi="Arial" w:cs="Arial"/>
          <w:b/>
          <w:bCs/>
          <w:color w:val="3B3B3B"/>
          <w:sz w:val="21"/>
          <w:szCs w:val="21"/>
          <w:highlight w:val="white"/>
        </w:rPr>
        <w:t>Tel: – 01126466255</w:t>
      </w:r>
      <w:r>
        <w:rPr>
          <w:rFonts w:ascii="Arial" w:eastAsia="Arial" w:hAnsi="Arial" w:cs="Arial"/>
          <w:color w:val="3B3B3B"/>
          <w:sz w:val="21"/>
          <w:szCs w:val="21"/>
          <w:highlight w:val="white"/>
        </w:rPr>
        <w:t xml:space="preserve">                                                           </w:t>
      </w:r>
    </w:p>
    <w:p w:rsidR="003E1EC0" w:rsidRDefault="003E1EC0">
      <w:pPr>
        <w:shd w:val="clear" w:color="auto" w:fill="FFFFFF"/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270" w:type="dxa"/>
        <w:jc w:val="center"/>
        <w:tblLayout w:type="fixed"/>
        <w:tblLook w:val="0400" w:firstRow="0" w:lastRow="0" w:firstColumn="0" w:lastColumn="0" w:noHBand="0" w:noVBand="1"/>
      </w:tblPr>
      <w:tblGrid>
        <w:gridCol w:w="9270"/>
      </w:tblGrid>
      <w:tr w:rsidR="003E1EC0">
        <w:trPr>
          <w:jc w:val="center"/>
        </w:trPr>
        <w:tc>
          <w:tcPr>
            <w:tcW w:w="9270" w:type="dxa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3E1EC0" w:rsidRDefault="00432311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color w:val="767171"/>
                <w:sz w:val="21"/>
                <w:szCs w:val="21"/>
              </w:rPr>
              <w:t>CAREER OBJECTIVE</w:t>
            </w:r>
          </w:p>
        </w:tc>
      </w:tr>
      <w:tr w:rsidR="003E1EC0">
        <w:trPr>
          <w:jc w:val="center"/>
        </w:trPr>
        <w:tc>
          <w:tcPr>
            <w:tcW w:w="9270" w:type="dxa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</w:tcPr>
          <w:p w:rsidR="003E1EC0" w:rsidRDefault="00432311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B3B3B"/>
                <w:sz w:val="21"/>
                <w:szCs w:val="21"/>
              </w:rPr>
              <w:t xml:space="preserve">My top three objectives as a Retail Store Manager are 1) maximize the Brand profits; 2) increase team retention and reduce employee turnover; and 3) maintain great customer service. </w:t>
            </w:r>
          </w:p>
          <w:p w:rsidR="003E1EC0" w:rsidRDefault="00432311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B3B3B"/>
                <w:sz w:val="21"/>
                <w:szCs w:val="21"/>
              </w:rPr>
              <w:t>To realize these, I will conduct an analysis of the competitor’s activity and pricing and align the company’s own in terms that are reasonable and acceptable; I will establish a positive and empowering environment where the team can work harmoniously with one another.</w:t>
            </w:r>
          </w:p>
          <w:p w:rsidR="003E1EC0" w:rsidRDefault="00432311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B3B3B"/>
                <w:sz w:val="21"/>
                <w:szCs w:val="21"/>
              </w:rPr>
              <w:t xml:space="preserve"> Lastly, I will ensure that customers are promptly and courteously attended to at all times.</w:t>
            </w:r>
          </w:p>
          <w:p w:rsidR="003E1EC0" w:rsidRDefault="003E1EC0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</w:p>
          <w:tbl>
            <w:tblPr>
              <w:tblStyle w:val="a0"/>
              <w:tblW w:w="9270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9270"/>
            </w:tblGrid>
            <w:tr w:rsidR="003E1EC0">
              <w:trPr>
                <w:jc w:val="center"/>
              </w:trPr>
              <w:tc>
                <w:tcPr>
                  <w:tcW w:w="9270" w:type="dxa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EC0" w:rsidRDefault="00432311">
                  <w:pPr>
                    <w:spacing w:after="0" w:line="240" w:lineRule="auto"/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767171"/>
                      <w:sz w:val="21"/>
                      <w:szCs w:val="21"/>
                    </w:rPr>
                    <w:t>SKILLS PROFILE</w:t>
                  </w:r>
                </w:p>
              </w:tc>
            </w:tr>
            <w:tr w:rsidR="003E1EC0">
              <w:trPr>
                <w:jc w:val="center"/>
              </w:trPr>
              <w:tc>
                <w:tcPr>
                  <w:tcW w:w="9270" w:type="dxa"/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1EC0" w:rsidRDefault="004323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  <w:t xml:space="preserve">Highly experienced in managing retail stores &amp; sales analyze </w:t>
                  </w:r>
                </w:p>
                <w:p w:rsidR="003E1EC0" w:rsidRDefault="004323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  <w:t>Deep knowledge of people management techniques</w:t>
                  </w:r>
                </w:p>
                <w:p w:rsidR="003E1EC0" w:rsidRDefault="004323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  <w:t xml:space="preserve">Exceptional knowledge of store standards </w:t>
                  </w:r>
                </w:p>
                <w:p w:rsidR="003E1EC0" w:rsidRDefault="004323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  <w:t>Skilled in conducting training of  staff</w:t>
                  </w:r>
                </w:p>
                <w:p w:rsidR="003E1EC0" w:rsidRDefault="004323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80" w:line="240" w:lineRule="auto"/>
                    <w:rPr>
                      <w:color w:val="3B3B3B"/>
                      <w:sz w:val="21"/>
                      <w:szCs w:val="21"/>
                    </w:rPr>
                  </w:pPr>
                  <w:r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  <w:t>Ability to supervise  employees on daily basis to achieve sales target</w:t>
                  </w:r>
                </w:p>
                <w:tbl>
                  <w:tblPr>
                    <w:tblStyle w:val="a1"/>
                    <w:tblW w:w="9270" w:type="dxa"/>
                    <w:jc w:val="center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9270"/>
                  </w:tblGrid>
                  <w:tr w:rsidR="003E1EC0">
                    <w:trPr>
                      <w:jc w:val="center"/>
                    </w:trPr>
                    <w:tc>
                      <w:tcPr>
                        <w:tcW w:w="9270" w:type="dxa"/>
                        <w:shd w:val="clear" w:color="auto" w:fill="FFFFFF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E1EC0" w:rsidRDefault="00432311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3B3B3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767171"/>
                            <w:sz w:val="21"/>
                            <w:szCs w:val="21"/>
                          </w:rPr>
                          <w:t>EMPLOYMENT AND EXPERIENCE</w:t>
                        </w:r>
                      </w:p>
                    </w:tc>
                  </w:tr>
                  <w:tr w:rsidR="003E1EC0">
                    <w:trPr>
                      <w:jc w:val="center"/>
                    </w:trPr>
                    <w:tc>
                      <w:tcPr>
                        <w:tcW w:w="9270" w:type="dxa"/>
                        <w:shd w:val="clear" w:color="auto" w:fill="FFFFFF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E1EC0" w:rsidRDefault="003E1EC0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76" w:lineRule="auto"/>
                          <w:rPr>
                            <w:rFonts w:ascii="Arial" w:eastAsia="Arial" w:hAnsi="Arial" w:cs="Arial"/>
                            <w:color w:val="3B3B3B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Style w:val="a2"/>
                          <w:tblW w:w="9270" w:type="dxa"/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2640"/>
                          <w:gridCol w:w="3676"/>
                          <w:gridCol w:w="2954"/>
                        </w:tblGrid>
                        <w:tr w:rsidR="003E1EC0">
                          <w:tc>
                            <w:tcPr>
                              <w:tcW w:w="2640" w:type="dxa"/>
                              <w:shd w:val="clear" w:color="auto" w:fill="auto"/>
                            </w:tcPr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1-erea manager </w:t>
                              </w:r>
                            </w:p>
                          </w:tc>
                          <w:tc>
                            <w:tcPr>
                              <w:tcW w:w="3676" w:type="dxa"/>
                              <w:shd w:val="clear" w:color="auto" w:fill="auto"/>
                            </w:tcPr>
                            <w:p w:rsidR="003E1EC0" w:rsidRDefault="0043231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Retail group Egypt  </w:t>
                              </w:r>
                            </w:p>
                          </w:tc>
                          <w:tc>
                            <w:tcPr>
                              <w:tcW w:w="2954" w:type="dxa"/>
                              <w:shd w:val="clear" w:color="auto" w:fill="auto"/>
                            </w:tcPr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January 2021 – Current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1EC0">
                          <w:trPr>
                            <w:trHeight w:val="225"/>
                          </w:trPr>
                          <w:tc>
                            <w:tcPr>
                              <w:tcW w:w="2640" w:type="dxa"/>
                              <w:shd w:val="clear" w:color="auto" w:fill="auto"/>
                              <w:vAlign w:val="center"/>
                            </w:tcPr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2- Store Manager 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3- Store Manager  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4- Store Manager 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                                    </w:t>
                              </w:r>
                            </w:p>
                          </w:tc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MONSOON &amp; Accessorize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Mall off Arabia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MONSOON &amp; Accessorize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City Stars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MONSOON &amp; Accessorize</w:t>
                              </w:r>
                            </w:p>
                            <w:p w:rsidR="003E1EC0" w:rsidRDefault="004323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City Center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maadi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54" w:type="dxa"/>
                              <w:shd w:val="clear" w:color="auto" w:fill="auto"/>
                              <w:vAlign w:val="center"/>
                            </w:tcPr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July 2020 – January 2021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Septmber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2017 – July 2020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b/>
                                  <w:color w:val="3B3B3B"/>
                                  <w:sz w:val="21"/>
                                  <w:szCs w:val="21"/>
                                </w:rPr>
                              </w:pPr>
                            </w:p>
                            <w:p w:rsidR="003E1EC0" w:rsidRDefault="00432311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B3B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Jan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2016 –Sep 2017</w:t>
                              </w: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E1EC0">
                          <w:tc>
                            <w:tcPr>
                              <w:tcW w:w="9270" w:type="dxa"/>
                              <w:gridSpan w:val="3"/>
                              <w:shd w:val="clear" w:color="auto" w:fill="auto"/>
                            </w:tcPr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Implemented retail standards for the store.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Participated in store promotional activities to increase sales.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Prepared sales strategies based on market trends and competitors.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Conducted employee performance evaluations and provided appropriate feedbacks.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Maintained the store clean, organized and safe for customers.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Addressed customer queries and ensured customer satisfaction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Looked for commercial display and customer profile to encourage our sales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Ability to analyze sales and increase it by K.P.I's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  <w:t>Ability to make a strong team that can achieve the goals of the organization</w:t>
                              </w:r>
                            </w:p>
                            <w:p w:rsidR="003E1EC0" w:rsidRDefault="003E1E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280" w:line="240" w:lineRule="auto"/>
                                <w:ind w:left="720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9268" w:type="dxa"/>
                                <w:tblLayout w:type="fixed"/>
                                <w:tblLook w:val="0400" w:firstRow="0" w:lastRow="0" w:firstColumn="0" w:lastColumn="0" w:noHBand="0" w:noVBand="1"/>
                              </w:tblPr>
                              <w:tblGrid>
                                <w:gridCol w:w="3121"/>
                                <w:gridCol w:w="2944"/>
                                <w:gridCol w:w="3203"/>
                              </w:tblGrid>
                              <w:tr w:rsidR="003E1EC0">
                                <w:tc>
                                  <w:tcPr>
                                    <w:tcW w:w="3122" w:type="dxa"/>
                                    <w:shd w:val="clear" w:color="auto" w:fill="FFFFFF"/>
                                  </w:tcPr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>Assistant store manager</w:t>
                                    </w:r>
                                  </w:p>
                                </w:tc>
                                <w:tc>
                                  <w:tcPr>
                                    <w:tcW w:w="2944" w:type="dxa"/>
                                    <w:shd w:val="clear" w:color="auto" w:fill="FFFFFF"/>
                                  </w:tcPr>
                                  <w:p w:rsidR="003E1EC0" w:rsidRDefault="004323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 xml:space="preserve">MONSOON &amp; Accessorize </w:t>
                                    </w: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 xml:space="preserve">City Center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>maadi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203" w:type="dxa"/>
                                    <w:shd w:val="clear" w:color="auto" w:fill="FFFFFF"/>
                                  </w:tcPr>
                                  <w:p w:rsidR="003E1EC0" w:rsidRDefault="0043231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  <w:t>July 2014 – January 20216</w:t>
                                    </w:r>
                                  </w:p>
                                  <w:p w:rsidR="003E1EC0" w:rsidRDefault="003E1EC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280"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Worked with management to develop business plan and in-store promotions.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Ensured store administration operations are in accordance with due diligence guidelines.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Managed all store operations within assigned budget.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Conducted orientations and training sessions for store staffs.</w:t>
                              </w:r>
                            </w:p>
                            <w:p w:rsidR="003E1EC0" w:rsidRDefault="00432311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280" w:line="240" w:lineRule="auto"/>
                                <w:rPr>
                                  <w:color w:val="3B3B3B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Managed stock management, replenishment and rotation activities </w:t>
                              </w:r>
                            </w:p>
                            <w:p w:rsidR="003E1EC0" w:rsidRDefault="00432311">
                              <w:pPr>
                                <w:shd w:val="clear" w:color="auto" w:fill="FFFFFF"/>
                                <w:spacing w:before="280" w:after="28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       </w:t>
                              </w:r>
                            </w:p>
                            <w:p w:rsidR="003E1EC0" w:rsidRDefault="00432311">
                              <w:pPr>
                                <w:shd w:val="clear" w:color="auto" w:fill="FFFFFF"/>
                                <w:spacing w:before="280" w:after="28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Sales manager                       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Hanz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 company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forelevators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.                October 2011– July 2014</w:t>
                              </w:r>
                            </w:p>
                            <w:p w:rsidR="003E1EC0" w:rsidRDefault="00432311">
                              <w:pPr>
                                <w:shd w:val="clear" w:color="auto" w:fill="FFFFFF"/>
                                <w:spacing w:before="280" w:after="28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Sales manager                          EGTC GROUP Company                  JULY 2010 – September2011</w:t>
                              </w:r>
                            </w:p>
                            <w:p w:rsidR="003E1EC0" w:rsidRDefault="00432311">
                              <w:pPr>
                                <w:shd w:val="clear" w:color="auto" w:fill="FFFFFF"/>
                                <w:spacing w:before="280" w:after="28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Sales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>advicer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              Cairo international conference center                 May 2007 – February 2010</w:t>
                              </w:r>
                            </w:p>
                            <w:tbl>
                              <w:tblPr>
                                <w:tblStyle w:val="a4"/>
                                <w:tblW w:w="9269" w:type="dxa"/>
                                <w:jc w:val="center"/>
                                <w:tblLayout w:type="fixed"/>
                                <w:tblLook w:val="0400" w:firstRow="0" w:lastRow="0" w:firstColumn="0" w:lastColumn="0" w:noHBand="0" w:noVBand="1"/>
                              </w:tblPr>
                              <w:tblGrid>
                                <w:gridCol w:w="9269"/>
                              </w:tblGrid>
                              <w:tr w:rsidR="003E1EC0">
                                <w:trPr>
                                  <w:jc w:val="center"/>
                                </w:trPr>
                                <w:tc>
                                  <w:tcPr>
                                    <w:tcW w:w="9269" w:type="dxa"/>
                                    <w:shd w:val="clear" w:color="auto" w:fill="FFFFFF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767171"/>
                                        <w:sz w:val="21"/>
                                        <w:szCs w:val="21"/>
                                      </w:rPr>
                                      <w:t>EDUCATIONAL BACKGROUND</w:t>
                                    </w:r>
                                  </w:p>
                                  <w:p w:rsidR="003E1EC0" w:rsidRDefault="003E1EC0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>Fucalty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 xml:space="preserve"> of low- Cairo  University</w:t>
                                    </w: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>Grade Good</w:t>
                                    </w:r>
                                  </w:p>
                                  <w:p w:rsidR="003E1EC0" w:rsidRDefault="003E1EC0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Language:</w:t>
                                    </w: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ENGLISH  </w:t>
                                    </w:r>
                                    <w:r w:rsidR="00915891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acceptable </w:t>
                                    </w:r>
                                  </w:p>
                                  <w:p w:rsidR="003E1EC0" w:rsidRDefault="003E1EC0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Others skills:</w:t>
                                    </w:r>
                                  </w:p>
                                  <w:p w:rsidR="003E1EC0" w:rsidRDefault="00432311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jdgxs" w:colFirst="0" w:colLast="0"/>
                                    <w:bookmarkEnd w:id="0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Microsoft  </w:t>
                                    </w:r>
                                  </w:p>
                                  <w:p w:rsidR="00614D79" w:rsidRDefault="000C7A63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>Excel</w:t>
                                    </w:r>
                                    <w:r w:rsidR="00614D79"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 xml:space="preserve"> ,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>word</w:t>
                                    </w:r>
                                    <w:r w:rsidR="00DA0890"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 xml:space="preserve">, </w:t>
                                    </w:r>
                                    <w:r w:rsidR="008C2E52">
                                      <w:rPr>
                                        <w:rFonts w:ascii="Arial" w:eastAsia="Arial" w:hAnsi="Arial" w:cs="Arial"/>
                                        <w:b/>
                                        <w:color w:val="767171"/>
                                        <w:sz w:val="21"/>
                                        <w:szCs w:val="21"/>
                                      </w:rPr>
                                      <w:t xml:space="preserve">power point </w:t>
                                    </w:r>
                                  </w:p>
                                </w:tc>
                              </w:tr>
                              <w:tr w:rsidR="003E1EC0">
                                <w:trPr>
                                  <w:jc w:val="center"/>
                                </w:trPr>
                                <w:tc>
                                  <w:tcPr>
                                    <w:tcW w:w="9269" w:type="dxa"/>
                                    <w:shd w:val="clear" w:color="auto" w:fill="FFFFFF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3E1EC0" w:rsidRDefault="003E1EC0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 w:cs="Arial"/>
                                        <w:color w:val="3B3B3B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1EC0" w:rsidRDefault="00432311">
                              <w:pPr>
                                <w:shd w:val="clear" w:color="auto" w:fill="FFFFFF"/>
                                <w:spacing w:before="280" w:after="280" w:line="240" w:lineRule="auto"/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3B3B3B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3E1EC0" w:rsidRDefault="003E1E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before="280" w:after="280" w:line="240" w:lineRule="auto"/>
                                <w:ind w:left="720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  <w:p w:rsidR="003E1EC0" w:rsidRDefault="003E1EC0">
                              <w:pPr>
                                <w:spacing w:before="280" w:line="240" w:lineRule="auto"/>
                                <w:ind w:left="720"/>
                                <w:rPr>
                                  <w:rFonts w:ascii="Arial" w:eastAsia="Arial" w:hAnsi="Arial" w:cs="Arial"/>
                                  <w:color w:val="3B3B3B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E1EC0" w:rsidRDefault="003E1EC0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3B3B3B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3E1EC0" w:rsidRDefault="003E1EC0">
                  <w:pPr>
                    <w:spacing w:before="280" w:line="240" w:lineRule="auto"/>
                    <w:rPr>
                      <w:rFonts w:ascii="Arial" w:eastAsia="Arial" w:hAnsi="Arial" w:cs="Arial"/>
                      <w:color w:val="3B3B3B"/>
                      <w:sz w:val="21"/>
                      <w:szCs w:val="21"/>
                    </w:rPr>
                  </w:pPr>
                </w:p>
              </w:tc>
            </w:tr>
          </w:tbl>
          <w:p w:rsidR="003E1EC0" w:rsidRDefault="003E1EC0">
            <w:pPr>
              <w:spacing w:after="0" w:line="240" w:lineRule="auto"/>
              <w:rPr>
                <w:rFonts w:ascii="Arial" w:eastAsia="Arial" w:hAnsi="Arial" w:cs="Arial"/>
                <w:color w:val="3B3B3B"/>
                <w:sz w:val="21"/>
                <w:szCs w:val="21"/>
              </w:rPr>
            </w:pPr>
          </w:p>
        </w:tc>
      </w:tr>
    </w:tbl>
    <w:p w:rsidR="003E1EC0" w:rsidRDefault="003E1EC0">
      <w:pPr>
        <w:rPr>
          <w:sz w:val="40"/>
          <w:szCs w:val="40"/>
        </w:rPr>
      </w:pPr>
    </w:p>
    <w:sectPr w:rsidR="003E1EC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DB7" w:rsidRDefault="00311DB7">
      <w:pPr>
        <w:spacing w:after="0" w:line="240" w:lineRule="auto"/>
      </w:pPr>
      <w:r>
        <w:separator/>
      </w:r>
    </w:p>
  </w:endnote>
  <w:endnote w:type="continuationSeparator" w:id="0">
    <w:p w:rsidR="00311DB7" w:rsidRDefault="0031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DB7" w:rsidRDefault="00311DB7">
      <w:pPr>
        <w:spacing w:after="0" w:line="240" w:lineRule="auto"/>
      </w:pPr>
      <w:r>
        <w:separator/>
      </w:r>
    </w:p>
  </w:footnote>
  <w:footnote w:type="continuationSeparator" w:id="0">
    <w:p w:rsidR="00311DB7" w:rsidRDefault="0031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EC0" w:rsidRDefault="00432311">
    <w:pPr>
      <w:rPr>
        <w:sz w:val="28"/>
        <w:szCs w:val="28"/>
      </w:rPr>
    </w:pPr>
    <w:r>
      <w:t xml:space="preserve">                                         </w:t>
    </w:r>
  </w:p>
  <w:p w:rsidR="003E1EC0" w:rsidRDefault="003E1E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3C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947091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444068">
    <w:abstractNumId w:val="0"/>
  </w:num>
  <w:num w:numId="2" w16cid:durableId="164824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C0"/>
    <w:rsid w:val="000C7A63"/>
    <w:rsid w:val="00111A18"/>
    <w:rsid w:val="0024161A"/>
    <w:rsid w:val="00311DB7"/>
    <w:rsid w:val="003C54DC"/>
    <w:rsid w:val="003E1EC0"/>
    <w:rsid w:val="00432311"/>
    <w:rsid w:val="005C6485"/>
    <w:rsid w:val="00614D79"/>
    <w:rsid w:val="008C2E52"/>
    <w:rsid w:val="00915891"/>
    <w:rsid w:val="00A0580F"/>
    <w:rsid w:val="00C0693E"/>
    <w:rsid w:val="00DA0890"/>
    <w:rsid w:val="00E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37F9C"/>
  <w15:docId w15:val="{1D7BBFD9-036B-6D41-9383-53F1C34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3</cp:revision>
  <dcterms:created xsi:type="dcterms:W3CDTF">2023-08-22T23:34:00Z</dcterms:created>
  <dcterms:modified xsi:type="dcterms:W3CDTF">2023-08-22T23:36:00Z</dcterms:modified>
</cp:coreProperties>
</file>