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312"/>
        <w:rPr>
          <w:b/>
          <w:bCs/>
          <w:color w:val="000000"/>
          <w:sz w:val="32"/>
          <w:szCs w:val="32"/>
        </w:rPr>
      </w:pPr>
      <w:r>
        <w:rPr>
          <w:b/>
          <w:bCs/>
          <w:noProof/>
          <w:color w:val="000000"/>
          <w:sz w:val="32"/>
          <w:szCs w:val="32"/>
        </w:rPr>
        <w:drawing>
          <wp:anchor distT="0" distB="0" distL="114300" distR="114300" simplePos="false" relativeHeight="4" behindDoc="false" locked="false" layoutInCell="true" allowOverlap="true">
            <wp:simplePos x="0" y="0"/>
            <wp:positionH relativeFrom="column">
              <wp:posOffset>-82550</wp:posOffset>
            </wp:positionH>
            <wp:positionV relativeFrom="paragraph">
              <wp:posOffset>134620</wp:posOffset>
            </wp:positionV>
            <wp:extent cx="3497579" cy="1734185"/>
            <wp:effectExtent l="19050" t="0" r="7620" b="0"/>
            <wp:wrapSquare wrapText="bothSides"/>
            <wp:docPr id="1026" name="Imag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497579" cy="173418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tabs>
          <w:tab w:val="left" w:leader="none" w:pos="540"/>
        </w:tabs>
        <w:spacing w:lineRule="auto" w:line="312"/>
        <w:ind w:left="1260"/>
        <w:rPr>
          <w:b/>
          <w:bCs/>
          <w:color w:val="000000"/>
          <w:sz w:val="32"/>
          <w:szCs w:val="32"/>
        </w:rPr>
      </w:pPr>
    </w:p>
    <w:p>
      <w:pPr>
        <w:pStyle w:val="style0"/>
        <w:tabs>
          <w:tab w:val="left" w:leader="none" w:pos="540"/>
        </w:tabs>
        <w:spacing w:lineRule="auto" w:line="312"/>
        <w:ind w:left="1260"/>
        <w:rPr>
          <w:b/>
          <w:bCs/>
          <w:color w:val="000000"/>
          <w:sz w:val="32"/>
          <w:szCs w:val="32"/>
        </w:rPr>
      </w:pPr>
      <w:r>
        <w:rPr/>
        <w:drawing>
          <wp:anchor distT="0" distB="0" distL="114300" distR="114300" simplePos="false" relativeHeight="6" behindDoc="false" locked="false" layoutInCell="true" allowOverlap="true">
            <wp:simplePos x="0" y="0"/>
            <wp:positionH relativeFrom="page">
              <wp:posOffset>4853173</wp:posOffset>
            </wp:positionH>
            <wp:positionV relativeFrom="page">
              <wp:posOffset>926157</wp:posOffset>
            </wp:positionV>
            <wp:extent cx="1623600" cy="1805472"/>
            <wp:effectExtent l="0" t="0" r="0" b="0"/>
            <wp:wrapSquare wrapText="bothSides"/>
            <wp:docPr id="1032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"/>
                    <pic:cNvPicPr/>
                  </pic:nvPicPr>
                  <pic:blipFill>
                    <a:blip r:embed="rId3" cstate="print"/>
                    <a:srcRect l="22167" t="0" r="8401" b="66094"/>
                    <a:stretch/>
                  </pic:blipFill>
                  <pic:spPr>
                    <a:xfrm rot="0">
                      <a:off x="0" y="0"/>
                      <a:ext cx="1623600" cy="1805472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tabs>
          <w:tab w:val="left" w:leader="none" w:pos="540"/>
        </w:tabs>
        <w:spacing w:lineRule="auto" w:line="312"/>
        <w:ind w:left="1260"/>
        <w:rPr>
          <w:b/>
          <w:bCs/>
          <w:color w:val="000000"/>
          <w:sz w:val="32"/>
          <w:szCs w:val="32"/>
        </w:rPr>
      </w:pPr>
    </w:p>
    <w:p>
      <w:pPr>
        <w:pStyle w:val="style0"/>
        <w:tabs>
          <w:tab w:val="left" w:leader="none" w:pos="540"/>
        </w:tabs>
        <w:spacing w:lineRule="auto" w:line="312"/>
        <w:ind w:left="1260"/>
        <w:rPr>
          <w:b/>
          <w:bCs/>
          <w:color w:val="000000"/>
          <w:sz w:val="32"/>
          <w:szCs w:val="32"/>
        </w:rPr>
      </w:pPr>
    </w:p>
    <w:p>
      <w:pPr>
        <w:pStyle w:val="style0"/>
        <w:tabs>
          <w:tab w:val="left" w:leader="none" w:pos="540"/>
        </w:tabs>
        <w:spacing w:lineRule="auto" w:line="312"/>
        <w:ind w:left="1260"/>
        <w:rPr>
          <w:b/>
          <w:bCs/>
          <w:color w:val="000000"/>
          <w:sz w:val="32"/>
          <w:szCs w:val="32"/>
        </w:rPr>
      </w:pPr>
    </w:p>
    <w:p>
      <w:pPr>
        <w:pStyle w:val="style0"/>
        <w:tabs>
          <w:tab w:val="left" w:leader="none" w:pos="540"/>
        </w:tabs>
        <w:spacing w:lineRule="auto" w:line="312"/>
        <w:ind w:left="1260"/>
        <w:rPr>
          <w:b/>
          <w:bCs/>
          <w:color w:val="000000"/>
          <w:sz w:val="32"/>
          <w:szCs w:val="32"/>
        </w:rPr>
      </w:pPr>
    </w:p>
    <w:p>
      <w:pPr>
        <w:pStyle w:val="style0"/>
        <w:numPr>
          <w:ilvl w:val="0"/>
          <w:numId w:val="1"/>
        </w:numPr>
        <w:tabs>
          <w:tab w:val="clear" w:pos="1260"/>
        </w:tabs>
        <w:spacing w:lineRule="auto" w:line="312"/>
        <w:ind w:hanging="140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Nom</w:t>
      </w:r>
      <w:r>
        <w:rPr>
          <w:b/>
          <w:bCs/>
          <w:color w:val="000000"/>
          <w:sz w:val="28"/>
          <w:szCs w:val="28"/>
        </w:rPr>
        <w:t> 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KEBBOUS</w:t>
      </w:r>
    </w:p>
    <w:p>
      <w:pPr>
        <w:pStyle w:val="style0"/>
        <w:numPr>
          <w:ilvl w:val="0"/>
          <w:numId w:val="1"/>
        </w:numPr>
        <w:tabs>
          <w:tab w:val="clear" w:pos="1260"/>
        </w:tabs>
        <w:spacing w:lineRule="auto" w:line="312"/>
        <w:ind w:hanging="140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Prénom </w:t>
      </w:r>
      <w:r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MOKHTAR</w:t>
      </w:r>
    </w:p>
    <w:p>
      <w:pPr>
        <w:pStyle w:val="style0"/>
        <w:numPr>
          <w:ilvl w:val="0"/>
          <w:numId w:val="1"/>
        </w:numPr>
        <w:tabs>
          <w:tab w:val="clear" w:pos="1260"/>
        </w:tabs>
        <w:spacing w:lineRule="auto" w:line="312"/>
        <w:ind w:left="284" w:hanging="426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Date de naissance </w:t>
      </w:r>
      <w:r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27/05/1993</w:t>
      </w:r>
    </w:p>
    <w:p>
      <w:pPr>
        <w:pStyle w:val="style0"/>
        <w:numPr>
          <w:ilvl w:val="0"/>
          <w:numId w:val="1"/>
        </w:numPr>
        <w:tabs>
          <w:tab w:val="clear" w:pos="1260"/>
        </w:tabs>
        <w:spacing w:lineRule="auto" w:line="312"/>
        <w:ind w:left="284" w:hanging="426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Adresse 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Cité 3110 </w:t>
      </w:r>
      <w:r>
        <w:rPr>
          <w:b/>
          <w:bCs/>
          <w:color w:val="000000"/>
          <w:sz w:val="28"/>
          <w:szCs w:val="28"/>
        </w:rPr>
        <w:t>logts</w:t>
      </w:r>
      <w:r>
        <w:rPr>
          <w:b/>
          <w:bCs/>
          <w:color w:val="000000"/>
          <w:sz w:val="28"/>
          <w:szCs w:val="28"/>
        </w:rPr>
        <w:t xml:space="preserve"> ilot 11 </w:t>
      </w:r>
      <w:r>
        <w:rPr>
          <w:b/>
          <w:bCs/>
          <w:color w:val="000000"/>
          <w:sz w:val="28"/>
          <w:szCs w:val="28"/>
        </w:rPr>
        <w:t>Bt</w:t>
      </w:r>
      <w:r>
        <w:rPr>
          <w:b/>
          <w:bCs/>
          <w:color w:val="000000"/>
          <w:sz w:val="28"/>
          <w:szCs w:val="28"/>
        </w:rPr>
        <w:t xml:space="preserve"> 10/11 N 09 Arzew </w:t>
      </w:r>
    </w:p>
    <w:p>
      <w:pPr>
        <w:pStyle w:val="style0"/>
        <w:numPr>
          <w:ilvl w:val="0"/>
          <w:numId w:val="1"/>
        </w:numPr>
        <w:tabs>
          <w:tab w:val="clear" w:pos="1260"/>
        </w:tabs>
        <w:spacing w:lineRule="auto" w:line="312"/>
        <w:ind w:left="284" w:hanging="426"/>
        <w:rPr>
          <w:rFonts w:ascii="Verdana" w:hAnsi="Verdana"/>
          <w:b/>
          <w:bCs/>
          <w:color w:val="00008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 xml:space="preserve">Numéro de téléphone </w:t>
      </w:r>
      <w:r>
        <w:rPr>
          <w:b/>
          <w:bCs/>
          <w:color w:val="000000"/>
          <w:sz w:val="28"/>
          <w:szCs w:val="28"/>
        </w:rPr>
        <w:t xml:space="preserve">: </w:t>
      </w:r>
      <w:r>
        <w:rPr>
          <w:b/>
          <w:bCs/>
          <w:color w:val="000000"/>
          <w:sz w:val="28"/>
          <w:szCs w:val="28"/>
        </w:rPr>
        <w:t>07.97.75.31.74</w:t>
      </w:r>
    </w:p>
    <w:p>
      <w:pPr>
        <w:pStyle w:val="style0"/>
        <w:numPr>
          <w:ilvl w:val="0"/>
          <w:numId w:val="1"/>
        </w:numPr>
        <w:tabs>
          <w:tab w:val="clear" w:pos="1260"/>
        </w:tabs>
        <w:spacing w:lineRule="auto" w:line="312"/>
        <w:ind w:left="284" w:hanging="426"/>
        <w:rPr>
          <w:rFonts w:ascii="Verdana" w:hAnsi="Verdana"/>
          <w:b/>
          <w:bCs/>
          <w:color w:val="00008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 xml:space="preserve">Permis de conduire catégorie B </w:t>
      </w:r>
    </w:p>
    <w:p>
      <w:pPr>
        <w:pStyle w:val="style0"/>
        <w:numPr>
          <w:ilvl w:val="0"/>
          <w:numId w:val="1"/>
        </w:numPr>
        <w:tabs>
          <w:tab w:val="clear" w:pos="1260"/>
        </w:tabs>
        <w:spacing w:lineRule="auto" w:line="312"/>
        <w:ind w:left="284" w:hanging="426"/>
        <w:rPr>
          <w:rFonts w:ascii="Verdana" w:hAnsi="Verdana"/>
          <w:b/>
          <w:bCs/>
          <w:color w:val="00008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 xml:space="preserve">Situation militaire : dégager de service </w:t>
      </w:r>
      <w:r>
        <w:rPr>
          <w:b/>
          <w:bCs/>
          <w:color w:val="000000"/>
          <w:sz w:val="28"/>
          <w:szCs w:val="28"/>
        </w:rPr>
        <w:t>nationale</w:t>
      </w:r>
      <w:r>
        <w:rPr>
          <w:b/>
          <w:bCs/>
          <w:color w:val="000000"/>
          <w:sz w:val="28"/>
          <w:szCs w:val="28"/>
        </w:rPr>
        <w:t xml:space="preserve"> </w:t>
      </w:r>
    </w:p>
    <w:p>
      <w:pPr>
        <w:pStyle w:val="style179"/>
        <w:spacing w:lineRule="auto" w:line="276"/>
        <w:ind w:left="709"/>
        <w:jc w:val="center"/>
        <w:rPr>
          <w:b/>
          <w:bCs/>
          <w:color w:val="365f91"/>
          <w:sz w:val="40"/>
          <w:szCs w:val="40"/>
          <w:u w:val="single"/>
        </w:rPr>
      </w:pPr>
      <w:r>
        <w:rPr>
          <w:b/>
          <w:bCs/>
          <w:color w:val="365f91"/>
          <w:sz w:val="40"/>
          <w:szCs w:val="40"/>
          <w:u w:val="single"/>
        </w:rPr>
        <w:t xml:space="preserve">Diplômes et formation </w:t>
      </w:r>
    </w:p>
    <w:p>
      <w:pPr>
        <w:pStyle w:val="style179"/>
        <w:spacing w:lineRule="auto" w:line="276"/>
        <w:ind w:left="709"/>
        <w:rPr>
          <w:b/>
          <w:bCs/>
          <w:sz w:val="22"/>
          <w:szCs w:val="22"/>
        </w:rPr>
      </w:pPr>
      <w:r>
        <w:rPr>
          <w:rFonts w:ascii="Verdana" w:hAnsi="Verdana"/>
          <w:b/>
          <w:bCs/>
          <w:noProof/>
          <w:color w:val="000000"/>
          <w:sz w:val="22"/>
          <w:szCs w:val="22"/>
        </w:rPr>
        <w:pict>
          <v:rect id="1028" fillcolor="white" stroked="t" style="position:absolute;margin-left:0.25pt;margin-top:1.65pt;width:441.0pt;height:18.0pt;z-index:3;mso-position-horizontal-relative:text;mso-position-vertical-relative:text;mso-width-relative:page;mso-height-relative:page;mso-wrap-distance-left:0.0pt;mso-wrap-distance-right:0.0pt;visibility:visible;">
            <v:stroke color="white"/>
            <v:fill color2="silver" color="white" method="any" focus="100%" type="gradient" opacity="0%"/>
            <v:textbox inset="1.42pt,0.85pt,1.42pt,0.85pt">
              <w:txbxContent>
                <w:p>
                  <w:pPr>
                    <w:pStyle w:val="style0"/>
                    <w:rPr/>
                  </w:pPr>
                </w:p>
              </w:txbxContent>
            </v:textbox>
          </v:rect>
        </w:pict>
      </w:r>
    </w:p>
    <w:p>
      <w:pPr>
        <w:pStyle w:val="style179"/>
        <w:spacing w:lineRule="auto" w:line="276"/>
        <w:ind w:left="709"/>
        <w:rPr>
          <w:b/>
          <w:bCs/>
          <w:sz w:val="22"/>
          <w:szCs w:val="22"/>
        </w:rPr>
      </w:pPr>
    </w:p>
    <w:p>
      <w:pPr>
        <w:pStyle w:val="style101"/>
        <w:numPr>
          <w:ilvl w:val="0"/>
          <w:numId w:val="18"/>
        </w:numPr>
        <w:shd w:val="clear" w:color="auto" w:fill="f8f9fa"/>
        <w:spacing w:lineRule="atLeast" w:line="596"/>
        <w:rPr>
          <w:rFonts w:ascii="inherit" w:hAnsi="inherit"/>
          <w:color w:val="202124"/>
          <w:sz w:val="46"/>
          <w:szCs w:val="46"/>
        </w:rPr>
      </w:pPr>
      <w:r>
        <w:rPr>
          <w:rFonts w:hAnsi="inherit"/>
          <w:color w:val="202124"/>
          <w:sz w:val="46"/>
          <w:szCs w:val="46"/>
          <w:lang w:val="en-US"/>
        </w:rPr>
        <w:t xml:space="preserve">Cariste </w:t>
      </w:r>
    </w:p>
    <w:p>
      <w:pPr>
        <w:pStyle w:val="style101"/>
        <w:numPr>
          <w:ilvl w:val="0"/>
          <w:numId w:val="18"/>
        </w:numPr>
        <w:shd w:val="clear" w:color="auto" w:fill="f8f9fa"/>
        <w:spacing w:lineRule="atLeast" w:line="596"/>
        <w:rPr>
          <w:rStyle w:val="style4099"/>
          <w:rFonts w:ascii="inherit" w:hAnsi="inherit"/>
          <w:color w:val="202124"/>
          <w:sz w:val="46"/>
          <w:szCs w:val="46"/>
        </w:rPr>
      </w:pPr>
      <w:r>
        <w:rPr>
          <w:rStyle w:val="style4099"/>
          <w:rFonts w:ascii="inherit" w:hAnsi="inherit"/>
          <w:color w:val="202124"/>
          <w:sz w:val="46"/>
          <w:szCs w:val="46"/>
        </w:rPr>
        <w:t>grutie</w:t>
      </w:r>
      <w:r>
        <w:rPr>
          <w:rStyle w:val="style4099"/>
          <w:rFonts w:hAnsi="inherit"/>
          <w:color w:val="202124"/>
          <w:sz w:val="46"/>
          <w:szCs w:val="46"/>
          <w:lang w:val="en-US"/>
        </w:rPr>
        <w:t>r</w:t>
      </w:r>
    </w:p>
    <w:p>
      <w:pPr>
        <w:pStyle w:val="style101"/>
        <w:numPr>
          <w:ilvl w:val="0"/>
          <w:numId w:val="18"/>
        </w:numPr>
        <w:shd w:val="clear" w:color="auto" w:fill="f8f9fa"/>
        <w:spacing w:lineRule="atLeast" w:line="596"/>
        <w:rPr>
          <w:rFonts w:ascii="inherit" w:hAnsi="inherit"/>
          <w:color w:val="202124"/>
          <w:sz w:val="46"/>
          <w:szCs w:val="46"/>
        </w:rPr>
      </w:pPr>
      <w:r>
        <w:rPr>
          <w:rStyle w:val="style4099"/>
          <w:rFonts w:ascii="inherit" w:hAnsi="inherit"/>
          <w:color w:val="202124"/>
          <w:sz w:val="46"/>
          <w:szCs w:val="46"/>
        </w:rPr>
        <w:t xml:space="preserve">mécanique industrielle </w:t>
      </w:r>
    </w:p>
    <w:p>
      <w:pPr>
        <w:pStyle w:val="style0"/>
        <w:tabs>
          <w:tab w:val="left" w:leader="none" w:pos="540"/>
        </w:tabs>
        <w:spacing w:lineRule="auto" w:line="360"/>
        <w:rPr>
          <w:rFonts w:ascii="Times New Roman" w:cs="Times New Roman" w:hAnsi="Times New Roman"/>
          <w:b/>
          <w:bCs/>
          <w:color w:val="000000"/>
          <w:sz w:val="44"/>
          <w:szCs w:val="44"/>
        </w:rPr>
      </w:pPr>
      <w:r>
        <w:rPr>
          <w:noProof/>
        </w:rPr>
        <w:pict>
          <v:rect id="1029" fillcolor="white" stroked="t" style="position:absolute;margin-left:0.25pt;margin-top:5.85pt;width:441.0pt;height:22.35pt;z-index:2;mso-position-horizontal-relative:text;mso-position-vertical-relative:text;mso-width-relative:page;mso-height-relative:page;mso-wrap-distance-left:0.0pt;mso-wrap-distance-right:0.0pt;visibility:visible;">
            <v:stroke color="white"/>
            <v:fill color2="silver" color="white" method="any" focus="100%" type="gradient" opacity="0%"/>
            <v:textbox inset="1.42pt,0.85pt,1.42pt,0.85pt">
              <w:txbxContent>
                <w:p>
                  <w:pPr>
                    <w:pStyle w:val="style0"/>
                    <w:rPr/>
                  </w:pPr>
                </w:p>
              </w:txbxContent>
            </v:textbox>
          </v:rect>
        </w:pict>
      </w:r>
    </w:p>
    <w:p>
      <w:pPr>
        <w:pStyle w:val="style179"/>
        <w:spacing w:lineRule="auto" w:line="360"/>
        <w:ind w:left="709"/>
        <w:jc w:val="center"/>
        <w:rPr>
          <w:rFonts w:ascii="Times New Roman" w:cs="Times New Roman" w:hAnsi="Times New Roman"/>
          <w:b/>
          <w:bCs/>
          <w:color w:val="365f91"/>
          <w:sz w:val="40"/>
          <w:szCs w:val="40"/>
          <w:u w:val="single"/>
        </w:rPr>
      </w:pPr>
      <w:r>
        <w:rPr>
          <w:rFonts w:ascii="Times New Roman" w:cs="Times New Roman" w:hAnsi="Times New Roman"/>
          <w:b/>
          <w:bCs/>
          <w:color w:val="365f91"/>
          <w:sz w:val="40"/>
          <w:szCs w:val="40"/>
          <w:u w:val="single"/>
        </w:rPr>
        <w:t>Expérience</w:t>
      </w:r>
    </w:p>
    <w:p>
      <w:pPr>
        <w:pStyle w:val="style179"/>
        <w:numPr>
          <w:ilvl w:val="0"/>
          <w:numId w:val="20"/>
        </w:numPr>
        <w:tabs>
          <w:tab w:val="left" w:leader="none" w:pos="1134"/>
        </w:tabs>
        <w:spacing w:lineRule="auto" w:line="360"/>
        <w:ind w:left="1560" w:firstLine="98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>12 mois en qualité grutier dans une société privé</w:t>
      </w:r>
    </w:p>
    <w:p>
      <w:pPr>
        <w:pStyle w:val="style179"/>
        <w:numPr>
          <w:ilvl w:val="0"/>
          <w:numId w:val="20"/>
        </w:numPr>
        <w:tabs>
          <w:tab w:val="left" w:leader="none" w:pos="1134"/>
        </w:tabs>
        <w:spacing w:lineRule="auto" w:line="360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b/>
          <w:bCs/>
          <w:noProof/>
          <w:color w:val="365f91"/>
          <w:sz w:val="40"/>
          <w:szCs w:val="40"/>
          <w:u w:val="single"/>
        </w:rPr>
        <w:pict>
          <v:rect id="1030" fillcolor="white" stroked="t" style="position:absolute;margin-left:28.45pt;margin-top:49.25pt;width:404.65pt;height:34.65pt;z-index:5;mso-position-horizontal-relative:text;mso-position-vertical-relative:text;mso-width-relative:page;mso-height-relative:page;mso-wrap-distance-left:0.0pt;mso-wrap-distance-right:0.0pt;visibility:visible;">
            <v:stroke color="white"/>
            <v:fill color2="silver" color="white" method="any" focus="100%" type="gradient" opacity="0%"/>
            <v:textbox inset="1.42pt,0.85pt,1.42pt,0.85pt">
              <w:txbxContent>
                <w:p>
                  <w:pPr>
                    <w:pStyle w:val="style0"/>
                    <w:rPr/>
                  </w:pPr>
                </w:p>
              </w:txbxContent>
            </v:textbox>
          </v:rect>
        </w:pict>
      </w:r>
      <w:r>
        <w:rPr>
          <w:rFonts w:ascii="Times New Roman" w:cs="Times New Roman" w:hAnsi="Times New Roman"/>
          <w:b/>
          <w:bCs/>
          <w:sz w:val="32"/>
          <w:szCs w:val="32"/>
        </w:rPr>
        <w:t xml:space="preserve">04 ans en qualité mécanicien industrielle à WOOD GROYP SOMIAS </w:t>
      </w:r>
    </w:p>
    <w:p>
      <w:pPr>
        <w:pStyle w:val="style0"/>
        <w:tabs>
          <w:tab w:val="left" w:leader="none" w:pos="4039"/>
        </w:tabs>
        <w:jc w:val="center"/>
        <w:rPr>
          <w:b/>
          <w:bCs/>
          <w:color w:val="365f91"/>
          <w:sz w:val="40"/>
          <w:szCs w:val="40"/>
          <w:u w:val="single"/>
        </w:rPr>
      </w:pPr>
    </w:p>
    <w:p>
      <w:pPr>
        <w:pStyle w:val="style0"/>
        <w:tabs>
          <w:tab w:val="left" w:leader="none" w:pos="4039"/>
        </w:tabs>
        <w:jc w:val="center"/>
        <w:rPr>
          <w:b/>
          <w:bCs/>
          <w:color w:val="365f91"/>
          <w:sz w:val="40"/>
          <w:szCs w:val="40"/>
          <w:u w:val="single"/>
        </w:rPr>
      </w:pPr>
    </w:p>
    <w:p>
      <w:pPr>
        <w:pStyle w:val="style0"/>
        <w:tabs>
          <w:tab w:val="left" w:leader="none" w:pos="4039"/>
        </w:tabs>
        <w:jc w:val="center"/>
        <w:rPr>
          <w:b/>
          <w:bCs/>
          <w:color w:val="365f91"/>
          <w:sz w:val="40"/>
          <w:szCs w:val="40"/>
          <w:u w:val="single"/>
        </w:rPr>
      </w:pPr>
      <w:r>
        <w:rPr>
          <w:b/>
          <w:bCs/>
          <w:color w:val="365f91"/>
          <w:sz w:val="40"/>
          <w:szCs w:val="40"/>
          <w:u w:val="single"/>
        </w:rPr>
        <w:t>Compétence</w:t>
      </w:r>
    </w:p>
    <w:p>
      <w:pPr>
        <w:pStyle w:val="style179"/>
        <w:numPr>
          <w:ilvl w:val="0"/>
          <w:numId w:val="14"/>
        </w:numPr>
        <w:shd w:val="clear" w:color="auto" w:fill="ffffff"/>
        <w:spacing w:after="66"/>
        <w:rPr>
          <w:rFonts w:ascii="Arial" w:cs="Arial" w:hAnsi="Arial"/>
          <w:b/>
          <w:bCs/>
          <w:color w:val="202124"/>
          <w:sz w:val="27"/>
          <w:szCs w:val="27"/>
        </w:rPr>
      </w:pPr>
      <w:r>
        <w:rPr>
          <w:rFonts w:ascii="Arial" w:cs="Arial" w:hAnsi="Arial"/>
          <w:b/>
          <w:bCs/>
          <w:color w:val="202124"/>
          <w:sz w:val="27"/>
          <w:szCs w:val="27"/>
        </w:rPr>
        <w:t>Capacité d'adaptation.</w:t>
      </w:r>
    </w:p>
    <w:p>
      <w:pPr>
        <w:pStyle w:val="style179"/>
        <w:numPr>
          <w:ilvl w:val="0"/>
          <w:numId w:val="14"/>
        </w:numPr>
        <w:shd w:val="clear" w:color="auto" w:fill="ffffff"/>
        <w:spacing w:after="66"/>
        <w:rPr>
          <w:rFonts w:ascii="Arial" w:cs="Arial" w:hAnsi="Arial"/>
          <w:b/>
          <w:bCs/>
          <w:color w:val="202124"/>
          <w:sz w:val="27"/>
          <w:szCs w:val="27"/>
        </w:rPr>
      </w:pPr>
      <w:r>
        <w:rPr>
          <w:rFonts w:ascii="Arial" w:cs="Arial" w:hAnsi="Arial"/>
          <w:b/>
          <w:bCs/>
          <w:color w:val="202124"/>
          <w:sz w:val="27"/>
          <w:szCs w:val="27"/>
        </w:rPr>
        <w:t>Capacité à fédérer.</w:t>
      </w:r>
    </w:p>
    <w:p>
      <w:pPr>
        <w:pStyle w:val="style179"/>
        <w:numPr>
          <w:ilvl w:val="0"/>
          <w:numId w:val="14"/>
        </w:numPr>
        <w:shd w:val="clear" w:color="auto" w:fill="ffffff"/>
        <w:spacing w:after="66"/>
        <w:rPr>
          <w:rFonts w:ascii="Arial" w:cs="Arial" w:hAnsi="Arial"/>
          <w:b/>
          <w:bCs/>
          <w:color w:val="202124"/>
          <w:sz w:val="27"/>
          <w:szCs w:val="27"/>
        </w:rPr>
      </w:pPr>
      <w:r>
        <w:rPr>
          <w:rFonts w:ascii="Arial" w:cs="Arial" w:hAnsi="Arial"/>
          <w:b/>
          <w:bCs/>
          <w:color w:val="202124"/>
          <w:sz w:val="27"/>
          <w:szCs w:val="27"/>
        </w:rPr>
        <w:t>Sens de la communication.</w:t>
      </w:r>
    </w:p>
    <w:p>
      <w:pPr>
        <w:pStyle w:val="style179"/>
        <w:numPr>
          <w:ilvl w:val="0"/>
          <w:numId w:val="14"/>
        </w:numPr>
        <w:shd w:val="clear" w:color="auto" w:fill="ffffff"/>
        <w:spacing w:after="66"/>
        <w:rPr>
          <w:rFonts w:ascii="Arial" w:cs="Arial" w:hAnsi="Arial"/>
          <w:b/>
          <w:bCs/>
          <w:color w:val="202124"/>
          <w:sz w:val="27"/>
          <w:szCs w:val="27"/>
        </w:rPr>
      </w:pPr>
      <w:r>
        <w:rPr>
          <w:rFonts w:ascii="Arial" w:cs="Arial" w:hAnsi="Arial"/>
          <w:b/>
          <w:bCs/>
          <w:color w:val="202124"/>
          <w:sz w:val="27"/>
          <w:szCs w:val="27"/>
        </w:rPr>
        <w:t>Capacité de décision.</w:t>
      </w:r>
    </w:p>
    <w:p>
      <w:pPr>
        <w:pStyle w:val="style179"/>
        <w:ind w:left="1428"/>
        <w:rPr>
          <w:sz w:val="28"/>
          <w:szCs w:val="28"/>
        </w:rPr>
      </w:pPr>
    </w:p>
    <w:sectPr>
      <w:pgSz w:w="11906" w:h="16838" w:orient="portrait"/>
      <w:pgMar w:top="284" w:right="1417" w:bottom="180" w:left="1417" w:header="708" w:footer="708" w:gutter="0"/>
      <w:pgBorders w:zOrder="front" w:display="allPages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005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20A0FAD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1"/>
    <w:multiLevelType w:val="hybridMultilevel"/>
    <w:tmpl w:val="6CB02868"/>
    <w:lvl w:ilvl="0" w:tplc="040C0007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A43AF6F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3"/>
    <w:multiLevelType w:val="hybridMultilevel"/>
    <w:tmpl w:val="20DAAE9E"/>
    <w:lvl w:ilvl="0" w:tplc="040C0007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51E06BC8"/>
    <w:lvl w:ilvl="0" w:tplc="040C0007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D5AB124"/>
    <w:lvl w:ilvl="0" w:tplc="040C0007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DB002FD0"/>
    <w:lvl w:ilvl="0" w:tplc="B60A2BBC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270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6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2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84984080"/>
    <w:lvl w:ilvl="0" w:tplc="61DA500E">
      <w:start w:val="1"/>
      <w:numFmt w:val="bullet"/>
      <w:lvlText w:val=""/>
      <w:lvlJc w:val="left"/>
      <w:pPr>
        <w:tabs>
          <w:tab w:val="left" w:leader="none" w:pos="900"/>
        </w:tabs>
        <w:ind w:left="900" w:hanging="360"/>
      </w:pPr>
      <w:rPr>
        <w:rFonts w:ascii="Symbol" w:hAnsi="Symbol" w:hint="default"/>
        <w:sz w:val="24"/>
        <w:szCs w:val="24"/>
      </w:rPr>
    </w:lvl>
    <w:lvl w:ilvl="1" w:tplc="F28A562C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0C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C1627BCE"/>
    <w:lvl w:ilvl="0" w:tplc="040C0007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38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98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58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7FBA96F6"/>
    <w:lvl w:ilvl="0" w:tplc="040C0007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18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8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8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28F83586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F4785A14"/>
    <w:lvl w:ilvl="0" w:tplc="040C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744AD7B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03F88D86"/>
    <w:lvl w:ilvl="0" w:tplc="040C0007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18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8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8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2ABE3ABC"/>
    <w:lvl w:ilvl="0" w:tplc="9C7CB136">
      <w:start w:val="1"/>
      <w:numFmt w:val="bullet"/>
      <w:lvlText w:val=""/>
      <w:lvlJc w:val="left"/>
      <w:pPr>
        <w:tabs>
          <w:tab w:val="left" w:leader="none" w:pos="1260"/>
        </w:tabs>
        <w:ind w:left="126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C1D4874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67D25504"/>
    <w:lvl w:ilvl="0" w:tplc="04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55BC65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C20CD95A"/>
    <w:lvl w:ilvl="0" w:tplc="040C0007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38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98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58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BFA22BD0"/>
    <w:lvl w:ilvl="0" w:tplc="040C0007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5"/>
  </w:num>
  <w:num w:numId="5">
    <w:abstractNumId w:val="5"/>
  </w:num>
  <w:num w:numId="6">
    <w:abstractNumId w:val="4"/>
  </w:num>
  <w:num w:numId="7">
    <w:abstractNumId w:val="16"/>
  </w:num>
  <w:num w:numId="8">
    <w:abstractNumId w:val="17"/>
  </w:num>
  <w:num w:numId="9">
    <w:abstractNumId w:val="12"/>
  </w:num>
  <w:num w:numId="10">
    <w:abstractNumId w:val="10"/>
  </w:num>
  <w:num w:numId="11">
    <w:abstractNumId w:val="3"/>
  </w:num>
  <w:num w:numId="12">
    <w:abstractNumId w:val="19"/>
  </w:num>
  <w:num w:numId="13">
    <w:abstractNumId w:val="2"/>
  </w:num>
  <w:num w:numId="14">
    <w:abstractNumId w:val="11"/>
  </w:num>
  <w:num w:numId="15">
    <w:abstractNumId w:val="0"/>
  </w:num>
  <w:num w:numId="16">
    <w:abstractNumId w:val="9"/>
  </w:num>
  <w:num w:numId="17">
    <w:abstractNumId w:val="18"/>
  </w:num>
  <w:num w:numId="18">
    <w:abstractNumId w:val="1"/>
  </w:num>
  <w:num w:numId="19">
    <w:abstractNumId w:val="13"/>
  </w:num>
  <w:num w:numId="20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1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fr-FR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fr-FR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/>
    <w:rPr>
      <w:rFonts w:ascii="Tahoma" w:cs="Tahoma" w:hAnsi="Tahoma"/>
      <w:sz w:val="16"/>
      <w:szCs w:val="16"/>
    </w:rPr>
  </w:style>
  <w:style w:type="character" w:customStyle="1" w:styleId="style4097">
    <w:name w:val="Texte de bulles Car"/>
    <w:basedOn w:val="style65"/>
    <w:next w:val="style4097"/>
    <w:link w:val="style153"/>
    <w:uiPriority w:val="99"/>
    <w:rPr>
      <w:rFonts w:ascii="Tahoma" w:cs="Tahoma" w:eastAsia="Times New Roman" w:hAnsi="Tahoma"/>
      <w:sz w:val="16"/>
      <w:szCs w:val="16"/>
      <w:lang w:eastAsia="fr-FR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01">
    <w:name w:val="HTML Preformatted"/>
    <w:basedOn w:val="style0"/>
    <w:next w:val="style101"/>
    <w:link w:val="style4098"/>
    <w:uiPriority w:val="99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</w:pPr>
    <w:rPr>
      <w:rFonts w:ascii="Courier New" w:cs="Courier New" w:hAnsi="Courier New"/>
      <w:sz w:val="20"/>
      <w:szCs w:val="20"/>
    </w:rPr>
  </w:style>
  <w:style w:type="character" w:customStyle="1" w:styleId="style4098">
    <w:name w:val="Préformaté HTML Car"/>
    <w:basedOn w:val="style65"/>
    <w:next w:val="style4098"/>
    <w:link w:val="style101"/>
    <w:uiPriority w:val="99"/>
    <w:rPr>
      <w:rFonts w:ascii="Courier New" w:cs="Courier New" w:eastAsia="Times New Roman" w:hAnsi="Courier New"/>
      <w:sz w:val="20"/>
      <w:szCs w:val="20"/>
      <w:lang w:eastAsia="fr-FR"/>
    </w:rPr>
  </w:style>
  <w:style w:type="character" w:customStyle="1" w:styleId="style4099">
    <w:name w:val="y2iqfc"/>
    <w:basedOn w:val="style65"/>
    <w:next w:val="style40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FB13E06-5C62-4FFF-9422-A3970A4B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80</Words>
  <Pages>1</Pages>
  <Characters>441</Characters>
  <Application>WPS Office</Application>
  <DocSecurity>0</DocSecurity>
  <Paragraphs>38</Paragraphs>
  <ScaleCrop>false</ScaleCrop>
  <LinksUpToDate>false</LinksUpToDate>
  <CharactersWithSpaces>509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2023-05-23T19:25:15Z</dcterms:created>
  <dc:creator>houcine</dc:creator>
  <lastModifiedBy>2201116PG</lastModifiedBy>
  <lastPrinted>2023-05-22T21:13:00Z</lastPrinted>
  <dcterms:modified xsi:type="dcterms:W3CDTF">2023-05-23T19:25:15Z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