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0"/>
        <w:gridCol w:w="7541"/>
      </w:tblGrid>
      <w:tr w:rsidR="002946C7" w:rsidTr="007154AF">
        <w:trPr>
          <w:cantSplit/>
          <w:trHeight w:val="340"/>
        </w:trPr>
        <w:tc>
          <w:tcPr>
            <w:tcW w:w="2834" w:type="dxa"/>
            <w:gridSpan w:val="2"/>
            <w:shd w:val="clear" w:color="auto" w:fill="auto"/>
            <w:vAlign w:val="center"/>
          </w:tcPr>
          <w:p w:rsidR="002946C7" w:rsidRPr="00CA1BB3" w:rsidRDefault="002946C7" w:rsidP="00D469C6">
            <w:pPr>
              <w:pStyle w:val="ECVPersonalInfoHeading"/>
              <w:jc w:val="center"/>
              <w:rPr>
                <w:rFonts w:cstheme="minorBidi" w:hint="cs"/>
                <w:rtl/>
                <w:lang w:bidi="ar-SA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D469C6" w:rsidRDefault="003E2688" w:rsidP="00D469C6">
            <w:pPr>
              <w:pStyle w:val="ECVNameFiel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Rehab Nasr Maher</w:t>
            </w:r>
          </w:p>
        </w:tc>
      </w:tr>
      <w:tr w:rsidR="002946C7" w:rsidRPr="00C80D9A" w:rsidTr="007154AF">
        <w:trPr>
          <w:cantSplit/>
          <w:trHeight w:hRule="exact" w:val="227"/>
        </w:trPr>
        <w:tc>
          <w:tcPr>
            <w:tcW w:w="10375" w:type="dxa"/>
            <w:gridSpan w:val="3"/>
            <w:shd w:val="clear" w:color="auto" w:fill="auto"/>
          </w:tcPr>
          <w:p w:rsidR="002946C7" w:rsidRPr="00C80D9A" w:rsidRDefault="002946C7" w:rsidP="00D469C6">
            <w:pPr>
              <w:pStyle w:val="ECVComments"/>
              <w:jc w:val="left"/>
              <w:rPr>
                <w:sz w:val="28"/>
                <w:szCs w:val="28"/>
              </w:rPr>
            </w:pPr>
          </w:p>
        </w:tc>
      </w:tr>
      <w:tr w:rsidR="002946C7" w:rsidRPr="00C80D9A" w:rsidTr="003E2688">
        <w:trPr>
          <w:cantSplit/>
          <w:trHeight w:val="340"/>
        </w:trPr>
        <w:tc>
          <w:tcPr>
            <w:tcW w:w="2694" w:type="dxa"/>
            <w:vMerge w:val="restart"/>
            <w:shd w:val="clear" w:color="auto" w:fill="auto"/>
          </w:tcPr>
          <w:p w:rsidR="002946C7" w:rsidRPr="00C80D9A" w:rsidRDefault="002946C7" w:rsidP="00D469C6">
            <w:pPr>
              <w:pStyle w:val="ECVLeftHeading"/>
              <w:jc w:val="left"/>
              <w:rPr>
                <w:sz w:val="28"/>
                <w:szCs w:val="28"/>
              </w:rPr>
            </w:pPr>
          </w:p>
        </w:tc>
        <w:tc>
          <w:tcPr>
            <w:tcW w:w="7681" w:type="dxa"/>
            <w:gridSpan w:val="2"/>
            <w:shd w:val="clear" w:color="auto" w:fill="auto"/>
          </w:tcPr>
          <w:p w:rsidR="00AB0AC3" w:rsidRPr="00C80D9A" w:rsidRDefault="0017784A" w:rsidP="00795EFE">
            <w:pPr>
              <w:pStyle w:val="ECVContactDetails0"/>
              <w:rPr>
                <w:rFonts w:cs="Arial"/>
                <w:sz w:val="28"/>
                <w:szCs w:val="28"/>
                <w:lang w:val="en-US" w:bidi="ar-EG"/>
              </w:rPr>
            </w:pPr>
            <w:r w:rsidRPr="00C80D9A">
              <w:rPr>
                <w:noProof/>
                <w:sz w:val="28"/>
                <w:szCs w:val="28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5A0" w:rsidRPr="00C80D9A">
              <w:rPr>
                <w:sz w:val="28"/>
                <w:szCs w:val="28"/>
              </w:rPr>
              <w:t>Alexand</w:t>
            </w:r>
            <w:r w:rsidR="003E2688" w:rsidRPr="00C80D9A">
              <w:rPr>
                <w:sz w:val="28"/>
                <w:szCs w:val="28"/>
              </w:rPr>
              <w:t>ria</w:t>
            </w:r>
            <w:r w:rsidR="0045119F" w:rsidRPr="00C80D9A">
              <w:rPr>
                <w:sz w:val="28"/>
                <w:szCs w:val="28"/>
              </w:rPr>
              <w:t xml:space="preserve"> , Egypt</w:t>
            </w:r>
            <w:r w:rsidR="002946C7" w:rsidRPr="00C80D9A">
              <w:rPr>
                <w:sz w:val="28"/>
                <w:szCs w:val="28"/>
              </w:rPr>
              <w:t xml:space="preserve"> </w:t>
            </w:r>
            <w:r w:rsidR="00795EFE" w:rsidRPr="00C80D9A">
              <w:rPr>
                <w:rFonts w:cs="Arial"/>
                <w:sz w:val="28"/>
                <w:szCs w:val="28"/>
                <w:lang w:val="en-US" w:bidi="ar-EG"/>
              </w:rPr>
              <w:t xml:space="preserve"> </w:t>
            </w:r>
          </w:p>
          <w:p w:rsidR="00795EFE" w:rsidRPr="00C80D9A" w:rsidRDefault="00795EFE" w:rsidP="00795EFE">
            <w:pPr>
              <w:pStyle w:val="ECVContactDetails0"/>
              <w:rPr>
                <w:rFonts w:cs="Arial"/>
                <w:sz w:val="28"/>
                <w:szCs w:val="28"/>
                <w:lang w:val="en-US" w:bidi="ar-EG"/>
              </w:rPr>
            </w:pPr>
          </w:p>
          <w:p w:rsidR="00795EFE" w:rsidRDefault="00795EFE" w:rsidP="00795EFE">
            <w:pPr>
              <w:pStyle w:val="ECVContactDetails0"/>
              <w:rPr>
                <w:rFonts w:cs="Arial"/>
                <w:sz w:val="28"/>
                <w:szCs w:val="28"/>
                <w:lang w:val="en-US" w:bidi="ar-EG"/>
              </w:rPr>
            </w:pPr>
            <w:r w:rsidRPr="00C80D9A">
              <w:rPr>
                <w:rFonts w:cs="Arial"/>
                <w:sz w:val="28"/>
                <w:szCs w:val="28"/>
                <w:lang w:val="en-US" w:bidi="ar-EG"/>
              </w:rPr>
              <w:t xml:space="preserve">36  EL </w:t>
            </w:r>
            <w:proofErr w:type="spellStart"/>
            <w:r w:rsidRPr="00C80D9A">
              <w:rPr>
                <w:rFonts w:cs="Arial"/>
                <w:sz w:val="28"/>
                <w:szCs w:val="28"/>
                <w:lang w:val="en-US" w:bidi="ar-EG"/>
              </w:rPr>
              <w:t>Qantra</w:t>
            </w:r>
            <w:proofErr w:type="spellEnd"/>
            <w:r w:rsidRPr="00C80D9A">
              <w:rPr>
                <w:rFonts w:cs="Arial"/>
                <w:sz w:val="28"/>
                <w:szCs w:val="28"/>
                <w:lang w:val="en-US" w:bidi="ar-EG"/>
              </w:rPr>
              <w:t xml:space="preserve">  street, </w:t>
            </w:r>
            <w:proofErr w:type="spellStart"/>
            <w:r w:rsidR="00CA2992">
              <w:rPr>
                <w:rFonts w:cs="Arial"/>
                <w:sz w:val="28"/>
                <w:szCs w:val="28"/>
                <w:lang w:val="en-US" w:bidi="ar-EG"/>
              </w:rPr>
              <w:t>Mohram</w:t>
            </w:r>
            <w:proofErr w:type="spellEnd"/>
            <w:r w:rsidR="000A14B5">
              <w:rPr>
                <w:rFonts w:cs="Arial"/>
                <w:sz w:val="28"/>
                <w:szCs w:val="28"/>
                <w:lang w:val="en-US" w:bidi="ar-EG"/>
              </w:rPr>
              <w:t xml:space="preserve"> </w:t>
            </w:r>
            <w:proofErr w:type="spellStart"/>
            <w:r w:rsidR="000A14B5">
              <w:rPr>
                <w:rFonts w:cs="Arial"/>
                <w:sz w:val="28"/>
                <w:szCs w:val="28"/>
                <w:lang w:val="en-US" w:bidi="ar-EG"/>
              </w:rPr>
              <w:t>bek</w:t>
            </w:r>
            <w:proofErr w:type="spellEnd"/>
            <w:r w:rsidR="000A14B5">
              <w:rPr>
                <w:rFonts w:cs="Arial"/>
                <w:sz w:val="28"/>
                <w:szCs w:val="28"/>
                <w:lang w:val="en-US" w:bidi="ar-EG"/>
              </w:rPr>
              <w:t>.</w:t>
            </w:r>
          </w:p>
          <w:p w:rsidR="000A14B5" w:rsidRPr="00C80D9A" w:rsidRDefault="000A14B5" w:rsidP="00795EFE">
            <w:pPr>
              <w:pStyle w:val="ECVContactDetails0"/>
              <w:rPr>
                <w:rFonts w:cs="Arial"/>
                <w:sz w:val="28"/>
                <w:szCs w:val="28"/>
                <w:lang w:val="en-US" w:bidi="ar-EG"/>
              </w:rPr>
            </w:pPr>
          </w:p>
          <w:p w:rsidR="00795EFE" w:rsidRPr="00C80D9A" w:rsidRDefault="00795EFE" w:rsidP="00795EFE">
            <w:pPr>
              <w:pStyle w:val="ECVContactDetails0"/>
              <w:rPr>
                <w:rFonts w:cs="Arial"/>
                <w:sz w:val="28"/>
                <w:szCs w:val="28"/>
                <w:lang w:val="en-US" w:bidi="ar-EG"/>
              </w:rPr>
            </w:pPr>
          </w:p>
        </w:tc>
      </w:tr>
      <w:tr w:rsidR="003575A0" w:rsidRPr="00C80D9A" w:rsidTr="003E2688">
        <w:trPr>
          <w:cantSplit/>
          <w:trHeight w:val="340"/>
        </w:trPr>
        <w:tc>
          <w:tcPr>
            <w:tcW w:w="2694" w:type="dxa"/>
            <w:vMerge/>
            <w:shd w:val="clear" w:color="auto" w:fill="auto"/>
          </w:tcPr>
          <w:p w:rsidR="003575A0" w:rsidRPr="00C80D9A" w:rsidRDefault="003575A0" w:rsidP="00D469C6">
            <w:pPr>
              <w:rPr>
                <w:sz w:val="28"/>
                <w:szCs w:val="28"/>
              </w:rPr>
            </w:pPr>
          </w:p>
        </w:tc>
        <w:tc>
          <w:tcPr>
            <w:tcW w:w="7681" w:type="dxa"/>
            <w:gridSpan w:val="2"/>
            <w:shd w:val="clear" w:color="auto" w:fill="auto"/>
          </w:tcPr>
          <w:p w:rsidR="003575A0" w:rsidRPr="00C80D9A" w:rsidRDefault="003575A0" w:rsidP="00B81B4B">
            <w:pPr>
              <w:pStyle w:val="ECVContactDetails0"/>
              <w:numPr>
                <w:ilvl w:val="0"/>
                <w:numId w:val="3"/>
              </w:numPr>
              <w:tabs>
                <w:tab w:val="right" w:pos="8218"/>
              </w:tabs>
              <w:jc w:val="both"/>
              <w:rPr>
                <w:sz w:val="28"/>
                <w:szCs w:val="28"/>
              </w:rPr>
            </w:pPr>
            <w:r w:rsidRPr="00C80D9A">
              <w:rPr>
                <w:rStyle w:val="ECVContactDetails"/>
                <w:sz w:val="28"/>
                <w:szCs w:val="28"/>
              </w:rPr>
              <w:t>0</w:t>
            </w:r>
            <w:r w:rsidRPr="00C80D9A">
              <w:rPr>
                <w:sz w:val="28"/>
                <w:szCs w:val="28"/>
              </w:rPr>
              <w:t>1274793560</w:t>
            </w:r>
          </w:p>
          <w:p w:rsidR="003575A0" w:rsidRPr="00C80D9A" w:rsidRDefault="003575A0" w:rsidP="00B81B4B">
            <w:pPr>
              <w:pStyle w:val="ECVContactDetails0"/>
              <w:numPr>
                <w:ilvl w:val="0"/>
                <w:numId w:val="3"/>
              </w:numPr>
              <w:tabs>
                <w:tab w:val="right" w:pos="8218"/>
              </w:tabs>
              <w:jc w:val="both"/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01</w:t>
            </w:r>
            <w:r w:rsidR="00CD7452">
              <w:rPr>
                <w:rFonts w:asciiTheme="minorBidi" w:hAnsiTheme="minorBidi" w:cstheme="minorBidi" w:hint="cs"/>
                <w:sz w:val="28"/>
                <w:szCs w:val="28"/>
                <w:lang w:bidi="ar-SA"/>
              </w:rPr>
              <w:t>5</w:t>
            </w:r>
            <w:r w:rsidR="00CA1BB3">
              <w:rPr>
                <w:rFonts w:asciiTheme="minorBidi" w:hAnsiTheme="minorBidi" w:cstheme="minorBidi" w:hint="cs"/>
                <w:sz w:val="28"/>
                <w:szCs w:val="28"/>
                <w:lang w:bidi="ar-SA"/>
              </w:rPr>
              <w:t>0721</w:t>
            </w:r>
            <w:r w:rsidR="00244D55">
              <w:rPr>
                <w:rFonts w:asciiTheme="minorBidi" w:hAnsiTheme="minorBidi" w:cstheme="minorBidi" w:hint="cs"/>
                <w:sz w:val="28"/>
                <w:szCs w:val="28"/>
                <w:lang w:bidi="ar-SA"/>
              </w:rPr>
              <w:t>9012</w:t>
            </w:r>
          </w:p>
          <w:p w:rsidR="00795EFE" w:rsidRPr="00C80D9A" w:rsidRDefault="00795EFE" w:rsidP="00795EFE">
            <w:pPr>
              <w:pStyle w:val="ECVContactDetails0"/>
              <w:tabs>
                <w:tab w:val="right" w:pos="8218"/>
              </w:tabs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3575A0" w:rsidRPr="00C80D9A" w:rsidTr="003E2688">
        <w:trPr>
          <w:cantSplit/>
          <w:trHeight w:val="340"/>
        </w:trPr>
        <w:tc>
          <w:tcPr>
            <w:tcW w:w="2694" w:type="dxa"/>
            <w:vMerge/>
            <w:shd w:val="clear" w:color="auto" w:fill="auto"/>
          </w:tcPr>
          <w:p w:rsidR="003575A0" w:rsidRPr="00C80D9A" w:rsidRDefault="003575A0" w:rsidP="00D469C6">
            <w:pPr>
              <w:rPr>
                <w:sz w:val="28"/>
                <w:szCs w:val="28"/>
              </w:rPr>
            </w:pPr>
          </w:p>
        </w:tc>
        <w:tc>
          <w:tcPr>
            <w:tcW w:w="7681" w:type="dxa"/>
            <w:gridSpan w:val="2"/>
            <w:shd w:val="clear" w:color="auto" w:fill="auto"/>
            <w:vAlign w:val="center"/>
          </w:tcPr>
          <w:p w:rsidR="003575A0" w:rsidRPr="00C80D9A" w:rsidRDefault="0017784A" w:rsidP="00D469C6">
            <w:pPr>
              <w:pStyle w:val="ECVContactDetails0"/>
              <w:rPr>
                <w:sz w:val="28"/>
                <w:szCs w:val="28"/>
              </w:rPr>
            </w:pPr>
            <w:r w:rsidRPr="00C80D9A">
              <w:rPr>
                <w:noProof/>
                <w:sz w:val="28"/>
                <w:szCs w:val="28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5A0" w:rsidRPr="00C80D9A">
              <w:rPr>
                <w:sz w:val="28"/>
                <w:szCs w:val="28"/>
              </w:rPr>
              <w:t xml:space="preserve"> </w:t>
            </w:r>
            <w:r w:rsidR="003575A0" w:rsidRPr="00C80D9A">
              <w:rPr>
                <w:rStyle w:val="ECVInternetLink"/>
                <w:sz w:val="28"/>
                <w:szCs w:val="28"/>
              </w:rPr>
              <w:t>Rehabnasr52</w:t>
            </w:r>
            <w:r w:rsidR="003575A0" w:rsidRPr="00C80D9A">
              <w:rPr>
                <w:rStyle w:val="ECVInternetLink"/>
                <w:sz w:val="28"/>
                <w:szCs w:val="28"/>
                <w:u w:val="none"/>
              </w:rPr>
              <w:t>@gmail.com</w:t>
            </w:r>
          </w:p>
        </w:tc>
      </w:tr>
      <w:tr w:rsidR="003575A0" w:rsidRPr="00C80D9A" w:rsidTr="003E2688">
        <w:trPr>
          <w:cantSplit/>
          <w:trHeight w:val="397"/>
        </w:trPr>
        <w:tc>
          <w:tcPr>
            <w:tcW w:w="2694" w:type="dxa"/>
            <w:vMerge/>
            <w:shd w:val="clear" w:color="auto" w:fill="auto"/>
          </w:tcPr>
          <w:p w:rsidR="003575A0" w:rsidRPr="00C80D9A" w:rsidRDefault="003575A0" w:rsidP="00D469C6">
            <w:pPr>
              <w:rPr>
                <w:sz w:val="28"/>
                <w:szCs w:val="28"/>
              </w:rPr>
            </w:pPr>
          </w:p>
        </w:tc>
        <w:tc>
          <w:tcPr>
            <w:tcW w:w="7681" w:type="dxa"/>
            <w:gridSpan w:val="2"/>
            <w:shd w:val="clear" w:color="auto" w:fill="auto"/>
            <w:vAlign w:val="center"/>
          </w:tcPr>
          <w:p w:rsidR="003575A0" w:rsidRPr="00C80D9A" w:rsidRDefault="003575A0" w:rsidP="00D469C6">
            <w:pPr>
              <w:pStyle w:val="ECVGenderRow"/>
              <w:rPr>
                <w:sz w:val="28"/>
                <w:szCs w:val="28"/>
              </w:rPr>
            </w:pPr>
            <w:r w:rsidRPr="00C80D9A">
              <w:rPr>
                <w:rStyle w:val="ECVHeadingContactDetails"/>
                <w:sz w:val="28"/>
                <w:szCs w:val="28"/>
              </w:rPr>
              <w:t>Nationality</w:t>
            </w:r>
            <w:r w:rsidRPr="00C80D9A">
              <w:rPr>
                <w:sz w:val="28"/>
                <w:szCs w:val="28"/>
              </w:rPr>
              <w:t xml:space="preserve"> </w:t>
            </w:r>
            <w:r w:rsidRPr="00C80D9A">
              <w:rPr>
                <w:rStyle w:val="ECVContactDetails"/>
                <w:sz w:val="28"/>
                <w:szCs w:val="28"/>
              </w:rPr>
              <w:t>Egyptian</w:t>
            </w:r>
          </w:p>
        </w:tc>
      </w:tr>
    </w:tbl>
    <w:p w:rsidR="002946C7" w:rsidRPr="00C80D9A" w:rsidRDefault="002946C7" w:rsidP="00D469C6">
      <w:pPr>
        <w:pStyle w:val="ECVText"/>
        <w:rPr>
          <w:sz w:val="28"/>
          <w:szCs w:val="28"/>
        </w:rPr>
      </w:pPr>
    </w:p>
    <w:p w:rsidR="002946C7" w:rsidRPr="00C80D9A" w:rsidRDefault="002946C7" w:rsidP="00D469C6">
      <w:pPr>
        <w:pStyle w:val="ECVText"/>
        <w:rPr>
          <w:sz w:val="28"/>
          <w:szCs w:val="28"/>
        </w:rPr>
      </w:pPr>
    </w:p>
    <w:p w:rsidR="002946C7" w:rsidRPr="00C80D9A" w:rsidRDefault="002946C7" w:rsidP="00D469C6">
      <w:pPr>
        <w:pStyle w:val="ECVComments"/>
        <w:jc w:val="left"/>
        <w:rPr>
          <w:sz w:val="28"/>
          <w:szCs w:val="28"/>
        </w:rPr>
      </w:pPr>
    </w:p>
    <w:p w:rsidR="002946C7" w:rsidRPr="00C80D9A" w:rsidRDefault="002946C7" w:rsidP="00D469C6">
      <w:pPr>
        <w:pStyle w:val="ECVTex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C80D9A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C80D9A" w:rsidRDefault="002946C7" w:rsidP="00D469C6">
            <w:pPr>
              <w:pStyle w:val="ECVLeftHeading"/>
              <w:jc w:val="left"/>
              <w:rPr>
                <w:sz w:val="28"/>
                <w:szCs w:val="28"/>
              </w:rPr>
            </w:pPr>
            <w:r w:rsidRPr="00C80D9A">
              <w:rPr>
                <w:caps w:val="0"/>
                <w:sz w:val="28"/>
                <w:szCs w:val="28"/>
              </w:rPr>
              <w:t xml:space="preserve">EDUCATION AND </w:t>
            </w:r>
            <w:r w:rsidR="0045119F" w:rsidRPr="00C80D9A">
              <w:rPr>
                <w:sz w:val="28"/>
                <w:szCs w:val="28"/>
              </w:rPr>
              <w:t>cources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C80D9A" w:rsidRDefault="002946C7" w:rsidP="00D469C6">
            <w:pPr>
              <w:pStyle w:val="ECVBlueBox"/>
              <w:jc w:val="left"/>
              <w:rPr>
                <w:sz w:val="28"/>
                <w:szCs w:val="28"/>
              </w:rPr>
            </w:pPr>
          </w:p>
        </w:tc>
      </w:tr>
    </w:tbl>
    <w:p w:rsidR="002946C7" w:rsidRPr="00C80D9A" w:rsidRDefault="0087409D" w:rsidP="00D469C6">
      <w:pPr>
        <w:pStyle w:val="ECVSubSectionHeading"/>
        <w:tabs>
          <w:tab w:val="left" w:pos="41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C80D9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Pr="00C80D9A" w:rsidRDefault="002946C7" w:rsidP="00D469C6">
            <w:pPr>
              <w:rPr>
                <w:sz w:val="28"/>
                <w:szCs w:val="28"/>
              </w:rPr>
            </w:pPr>
          </w:p>
        </w:tc>
        <w:tc>
          <w:tcPr>
            <w:tcW w:w="7542" w:type="dxa"/>
            <w:shd w:val="clear" w:color="auto" w:fill="auto"/>
          </w:tcPr>
          <w:p w:rsidR="0045119F" w:rsidRPr="00C80D9A" w:rsidRDefault="0045119F" w:rsidP="00D469C6">
            <w:pPr>
              <w:pStyle w:val="ECVOrganisationDetails"/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 xml:space="preserve">Ain shams university </w:t>
            </w:r>
          </w:p>
          <w:p w:rsidR="0045119F" w:rsidRPr="00C80D9A" w:rsidRDefault="0045119F" w:rsidP="00D469C6">
            <w:pPr>
              <w:pStyle w:val="ECVOrganisationDetails"/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 xml:space="preserve">Faculty of </w:t>
            </w:r>
            <w:r w:rsidR="003E2688" w:rsidRPr="00C80D9A">
              <w:rPr>
                <w:sz w:val="28"/>
                <w:szCs w:val="28"/>
              </w:rPr>
              <w:t>languages</w:t>
            </w:r>
            <w:r w:rsidRPr="00C80D9A">
              <w:rPr>
                <w:sz w:val="28"/>
                <w:szCs w:val="28"/>
              </w:rPr>
              <w:t xml:space="preserve">, </w:t>
            </w:r>
            <w:r w:rsidR="00F54B61" w:rsidRPr="00C80D9A">
              <w:rPr>
                <w:sz w:val="28"/>
                <w:szCs w:val="28"/>
              </w:rPr>
              <w:t>Turkish</w:t>
            </w:r>
            <w:r w:rsidRPr="00C80D9A">
              <w:rPr>
                <w:sz w:val="28"/>
                <w:szCs w:val="28"/>
              </w:rPr>
              <w:t xml:space="preserve"> Department </w:t>
            </w:r>
            <w:r w:rsidR="00A04903" w:rsidRPr="00C80D9A">
              <w:rPr>
                <w:sz w:val="28"/>
                <w:szCs w:val="28"/>
              </w:rPr>
              <w:t xml:space="preserve"> </w:t>
            </w:r>
            <w:r w:rsidR="00F54B61" w:rsidRPr="00C80D9A">
              <w:rPr>
                <w:sz w:val="28"/>
                <w:szCs w:val="28"/>
              </w:rPr>
              <w:t>2015</w:t>
            </w:r>
          </w:p>
        </w:tc>
      </w:tr>
      <w:tr w:rsidR="002946C7" w:rsidRPr="00C80D9A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Pr="00C80D9A" w:rsidRDefault="002946C7" w:rsidP="00D469C6">
            <w:pPr>
              <w:rPr>
                <w:sz w:val="28"/>
                <w:szCs w:val="28"/>
              </w:rPr>
            </w:pPr>
          </w:p>
        </w:tc>
        <w:tc>
          <w:tcPr>
            <w:tcW w:w="7542" w:type="dxa"/>
            <w:shd w:val="clear" w:color="auto" w:fill="auto"/>
          </w:tcPr>
          <w:p w:rsidR="0045119F" w:rsidRPr="00C80D9A" w:rsidRDefault="0045119F" w:rsidP="000212E5">
            <w:pPr>
              <w:pStyle w:val="ECVSectionBullet"/>
              <w:rPr>
                <w:sz w:val="28"/>
                <w:szCs w:val="28"/>
              </w:rPr>
            </w:pPr>
          </w:p>
          <w:p w:rsidR="00F01BF4" w:rsidRPr="00C80D9A" w:rsidRDefault="0045119F" w:rsidP="00DF15BC">
            <w:pPr>
              <w:pStyle w:val="ECVSectionBulle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 xml:space="preserve">General English Course </w:t>
            </w:r>
            <w:r w:rsidR="00225A67" w:rsidRPr="00C80D9A">
              <w:rPr>
                <w:sz w:val="28"/>
                <w:szCs w:val="28"/>
              </w:rPr>
              <w:t>(</w:t>
            </w:r>
            <w:proofErr w:type="spellStart"/>
            <w:r w:rsidR="00DF15BC" w:rsidRPr="00C80D9A">
              <w:rPr>
                <w:sz w:val="28"/>
                <w:szCs w:val="28"/>
              </w:rPr>
              <w:t>CtC</w:t>
            </w:r>
            <w:proofErr w:type="spellEnd"/>
            <w:r w:rsidR="00DF15BC" w:rsidRPr="00C80D9A">
              <w:rPr>
                <w:sz w:val="28"/>
                <w:szCs w:val="28"/>
              </w:rPr>
              <w:t xml:space="preserve"> academy</w:t>
            </w:r>
            <w:r w:rsidR="00225A67" w:rsidRPr="00C80D9A">
              <w:rPr>
                <w:sz w:val="28"/>
                <w:szCs w:val="28"/>
              </w:rPr>
              <w:t>)</w:t>
            </w:r>
          </w:p>
          <w:p w:rsidR="000212E5" w:rsidRPr="00C80D9A" w:rsidRDefault="000212E5" w:rsidP="00DF15BC">
            <w:pPr>
              <w:pStyle w:val="ECVSectionBulle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Translation course (Turkish Arabic and Arabic Turkish)</w:t>
            </w:r>
          </w:p>
          <w:p w:rsidR="003E2688" w:rsidRPr="00C80D9A" w:rsidRDefault="003E2688" w:rsidP="00DF15BC">
            <w:pPr>
              <w:pStyle w:val="ECVSectionBulle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Turkish conversation course</w:t>
            </w:r>
          </w:p>
        </w:tc>
      </w:tr>
    </w:tbl>
    <w:p w:rsidR="002946C7" w:rsidRPr="00C80D9A" w:rsidRDefault="002946C7" w:rsidP="00D469C6">
      <w:pPr>
        <w:pStyle w:val="ECVTex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81"/>
      </w:tblGrid>
      <w:tr w:rsidR="002946C7" w:rsidRPr="00C80D9A" w:rsidTr="003575A0">
        <w:trPr>
          <w:trHeight w:val="170"/>
        </w:trPr>
        <w:tc>
          <w:tcPr>
            <w:tcW w:w="2694" w:type="dxa"/>
            <w:shd w:val="clear" w:color="auto" w:fill="auto"/>
          </w:tcPr>
          <w:p w:rsidR="002946C7" w:rsidRPr="00C80D9A" w:rsidRDefault="003E2688" w:rsidP="00D469C6">
            <w:pPr>
              <w:pStyle w:val="ECVLeftHeading"/>
              <w:jc w:val="left"/>
              <w:rPr>
                <w:caps w:val="0"/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LANGUAGES</w:t>
            </w:r>
          </w:p>
          <w:p w:rsidR="003E2688" w:rsidRPr="00C80D9A" w:rsidRDefault="003E2688" w:rsidP="00D469C6">
            <w:pPr>
              <w:pStyle w:val="ECVLeftHeading"/>
              <w:jc w:val="left"/>
              <w:rPr>
                <w:caps w:val="0"/>
                <w:sz w:val="28"/>
                <w:szCs w:val="28"/>
              </w:rPr>
            </w:pPr>
            <w:r w:rsidRPr="00C80D9A">
              <w:rPr>
                <w:caps w:val="0"/>
                <w:sz w:val="28"/>
                <w:szCs w:val="28"/>
              </w:rPr>
              <w:t xml:space="preserve">                                                                 </w:t>
            </w:r>
          </w:p>
          <w:p w:rsidR="00AB4499" w:rsidRPr="00C80D9A" w:rsidRDefault="00AB4499" w:rsidP="00D469C6">
            <w:pPr>
              <w:pStyle w:val="ECVLeftHeading"/>
              <w:jc w:val="left"/>
              <w:rPr>
                <w:caps w:val="0"/>
                <w:sz w:val="28"/>
                <w:szCs w:val="28"/>
              </w:rPr>
            </w:pPr>
          </w:p>
          <w:p w:rsidR="00F54B61" w:rsidRPr="00C80D9A" w:rsidRDefault="00F54B61" w:rsidP="00D469C6">
            <w:pPr>
              <w:pStyle w:val="ECVLeftHeading"/>
              <w:jc w:val="left"/>
              <w:rPr>
                <w:sz w:val="28"/>
                <w:szCs w:val="28"/>
              </w:rPr>
            </w:pPr>
          </w:p>
          <w:p w:rsidR="00F54B61" w:rsidRPr="00C80D9A" w:rsidRDefault="00F54B61" w:rsidP="00D469C6">
            <w:pPr>
              <w:pStyle w:val="ECVLeftHeading"/>
              <w:jc w:val="left"/>
              <w:rPr>
                <w:sz w:val="28"/>
                <w:szCs w:val="28"/>
              </w:rPr>
            </w:pPr>
          </w:p>
        </w:tc>
        <w:tc>
          <w:tcPr>
            <w:tcW w:w="7681" w:type="dxa"/>
            <w:shd w:val="clear" w:color="auto" w:fill="auto"/>
            <w:vAlign w:val="bottom"/>
          </w:tcPr>
          <w:p w:rsidR="00AB4499" w:rsidRPr="00C80D9A" w:rsidRDefault="00AB4499" w:rsidP="00D469C6">
            <w:pPr>
              <w:pStyle w:val="ECVBlueBox"/>
              <w:jc w:val="left"/>
              <w:rPr>
                <w:rFonts w:cs="Arial"/>
                <w:b/>
                <w:bCs/>
                <w:sz w:val="28"/>
                <w:szCs w:val="28"/>
                <w:lang w:val="en-US" w:bidi="ar-EG"/>
              </w:rPr>
            </w:pPr>
          </w:p>
          <w:p w:rsidR="003E2688" w:rsidRPr="00C80D9A" w:rsidRDefault="003E2688" w:rsidP="003E2688">
            <w:pPr>
              <w:pStyle w:val="ECVBlueBox"/>
              <w:jc w:val="left"/>
              <w:rPr>
                <w:rFonts w:cs="Arial"/>
                <w:b/>
                <w:bCs/>
                <w:sz w:val="28"/>
                <w:szCs w:val="28"/>
                <w:lang w:val="en-US" w:bidi="ar-EG"/>
              </w:rPr>
            </w:pPr>
          </w:p>
          <w:p w:rsidR="002946C7" w:rsidRPr="00C80D9A" w:rsidRDefault="002946C7" w:rsidP="00D469C6">
            <w:pPr>
              <w:pStyle w:val="ECVBlueBox"/>
              <w:jc w:val="left"/>
              <w:rPr>
                <w:rFonts w:cs="Arial"/>
                <w:b/>
                <w:bCs/>
                <w:sz w:val="28"/>
                <w:szCs w:val="28"/>
                <w:lang w:val="en-US" w:bidi="ar-EG"/>
              </w:rPr>
            </w:pPr>
          </w:p>
          <w:p w:rsidR="00AB4499" w:rsidRPr="00C80D9A" w:rsidRDefault="00AB4499" w:rsidP="00D469C6">
            <w:pPr>
              <w:pStyle w:val="ECVBlueBox"/>
              <w:jc w:val="left"/>
              <w:rPr>
                <w:rFonts w:cs="Arial"/>
                <w:b/>
                <w:bCs/>
                <w:sz w:val="28"/>
                <w:szCs w:val="28"/>
                <w:lang w:val="en-US" w:bidi="ar-EG"/>
              </w:rPr>
            </w:pPr>
            <w:r w:rsidRPr="00C80D9A">
              <w:rPr>
                <w:rFonts w:cs="Arial"/>
                <w:b/>
                <w:bCs/>
                <w:sz w:val="28"/>
                <w:szCs w:val="28"/>
                <w:lang w:val="en-US" w:bidi="ar-EG"/>
              </w:rPr>
              <w:t xml:space="preserve">*Turkish </w:t>
            </w:r>
          </w:p>
          <w:p w:rsidR="00AB4499" w:rsidRPr="00C80D9A" w:rsidRDefault="00AB4499" w:rsidP="00D469C6">
            <w:pPr>
              <w:pStyle w:val="ECVBlueBox"/>
              <w:jc w:val="left"/>
              <w:rPr>
                <w:rFonts w:cs="Arial"/>
                <w:b/>
                <w:bCs/>
                <w:sz w:val="28"/>
                <w:szCs w:val="28"/>
                <w:lang w:val="en-US" w:bidi="ar-EG"/>
              </w:rPr>
            </w:pPr>
            <w:r w:rsidRPr="00C80D9A">
              <w:rPr>
                <w:rFonts w:cs="Arial"/>
                <w:b/>
                <w:bCs/>
                <w:sz w:val="28"/>
                <w:szCs w:val="28"/>
                <w:lang w:val="en-US" w:bidi="ar-EG"/>
              </w:rPr>
              <w:t>*English</w:t>
            </w:r>
          </w:p>
          <w:p w:rsidR="003575A0" w:rsidRPr="00C80D9A" w:rsidRDefault="003575A0" w:rsidP="00D469C6">
            <w:pPr>
              <w:pStyle w:val="ECVBlueBox"/>
              <w:jc w:val="left"/>
              <w:rPr>
                <w:rFonts w:cs="Arial"/>
                <w:b/>
                <w:bCs/>
                <w:sz w:val="28"/>
                <w:szCs w:val="28"/>
                <w:lang w:val="en-US" w:bidi="ar-EG"/>
              </w:rPr>
            </w:pPr>
          </w:p>
          <w:p w:rsidR="00AB4499" w:rsidRPr="00C80D9A" w:rsidRDefault="00AB4499" w:rsidP="00D469C6">
            <w:pPr>
              <w:pStyle w:val="ECVBlueBox"/>
              <w:jc w:val="left"/>
              <w:rPr>
                <w:rFonts w:cs="Arial"/>
                <w:sz w:val="28"/>
                <w:szCs w:val="28"/>
                <w:lang w:val="en-US" w:bidi="ar-EG"/>
              </w:rPr>
            </w:pPr>
          </w:p>
        </w:tc>
      </w:tr>
    </w:tbl>
    <w:p w:rsidR="002946C7" w:rsidRPr="00C80D9A" w:rsidRDefault="002946C7" w:rsidP="00D469C6">
      <w:pPr>
        <w:pStyle w:val="ECVComments"/>
        <w:jc w:val="left"/>
        <w:rPr>
          <w:sz w:val="28"/>
          <w:szCs w:val="28"/>
        </w:rPr>
      </w:pPr>
    </w:p>
    <w:p w:rsidR="002946C7" w:rsidRPr="00C80D9A" w:rsidRDefault="002946C7" w:rsidP="00D469C6">
      <w:pPr>
        <w:rPr>
          <w:sz w:val="28"/>
          <w:szCs w:val="28"/>
        </w:rPr>
      </w:pPr>
    </w:p>
    <w:p w:rsidR="00F54B61" w:rsidRPr="00C80D9A" w:rsidRDefault="00F54B61" w:rsidP="00D469C6">
      <w:pPr>
        <w:rPr>
          <w:sz w:val="28"/>
          <w:szCs w:val="2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C80D9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C80D9A" w:rsidRDefault="002946C7" w:rsidP="00D469C6">
            <w:pPr>
              <w:pStyle w:val="ECVLeftDetails"/>
              <w:jc w:val="left"/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Pr="00C80D9A" w:rsidRDefault="002946C7" w:rsidP="00D469C6">
            <w:pPr>
              <w:pStyle w:val="ECVSectionBulle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 xml:space="preserve">good communication skills </w:t>
            </w:r>
          </w:p>
        </w:tc>
      </w:tr>
    </w:tbl>
    <w:p w:rsidR="002946C7" w:rsidRPr="00C80D9A" w:rsidRDefault="002946C7" w:rsidP="00D469C6">
      <w:pPr>
        <w:pStyle w:val="ECVText"/>
        <w:rPr>
          <w:sz w:val="28"/>
          <w:szCs w:val="2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C80D9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C80D9A" w:rsidRDefault="002946C7" w:rsidP="00D469C6">
            <w:pPr>
              <w:pStyle w:val="ECVLeftDetails"/>
              <w:jc w:val="left"/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Pr="00C80D9A" w:rsidRDefault="00721AE8" w:rsidP="00D469C6">
            <w:pPr>
              <w:pStyle w:val="ECVSectionBulle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0D9A">
              <w:rPr>
                <w:rStyle w:val="hps"/>
                <w:sz w:val="28"/>
                <w:szCs w:val="28"/>
                <w:lang w:val="en"/>
              </w:rPr>
              <w:t>patient</w:t>
            </w:r>
          </w:p>
          <w:p w:rsidR="00721AE8" w:rsidRPr="00C80D9A" w:rsidRDefault="00721AE8" w:rsidP="00D469C6">
            <w:pPr>
              <w:pStyle w:val="ECVSectionBulle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helpful</w:t>
            </w:r>
          </w:p>
          <w:p w:rsidR="00721AE8" w:rsidRPr="00C80D9A" w:rsidRDefault="00721AE8" w:rsidP="003E2688">
            <w:pPr>
              <w:pStyle w:val="ECVSectionBulle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hard worker</w:t>
            </w:r>
          </w:p>
          <w:p w:rsidR="00225A67" w:rsidRPr="00C80D9A" w:rsidRDefault="00225A67" w:rsidP="00D469C6">
            <w:pPr>
              <w:pStyle w:val="ECVSectionBulle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team worker</w:t>
            </w:r>
          </w:p>
        </w:tc>
      </w:tr>
    </w:tbl>
    <w:p w:rsidR="002946C7" w:rsidRPr="00C80D9A" w:rsidRDefault="007E66F3" w:rsidP="00D469C6">
      <w:pPr>
        <w:pStyle w:val="ECVText"/>
        <w:rPr>
          <w:color w:val="002060"/>
          <w:sz w:val="28"/>
          <w:szCs w:val="28"/>
        </w:rPr>
      </w:pPr>
      <w:r w:rsidRPr="00C80D9A">
        <w:rPr>
          <w:color w:val="002060"/>
          <w:sz w:val="28"/>
          <w:szCs w:val="28"/>
        </w:rPr>
        <w:t xml:space="preserve">Work experience </w:t>
      </w:r>
    </w:p>
    <w:p w:rsidR="007E66F3" w:rsidRPr="00C80D9A" w:rsidRDefault="007E66F3" w:rsidP="007E66F3">
      <w:pPr>
        <w:pStyle w:val="ECVText"/>
        <w:numPr>
          <w:ilvl w:val="0"/>
          <w:numId w:val="6"/>
        </w:numPr>
        <w:rPr>
          <w:color w:val="000000"/>
          <w:sz w:val="28"/>
          <w:szCs w:val="28"/>
        </w:rPr>
      </w:pPr>
      <w:r w:rsidRPr="00C80D9A">
        <w:rPr>
          <w:color w:val="000000"/>
          <w:sz w:val="28"/>
          <w:szCs w:val="28"/>
        </w:rPr>
        <w:t xml:space="preserve">training at </w:t>
      </w:r>
      <w:proofErr w:type="spellStart"/>
      <w:r w:rsidRPr="00C80D9A">
        <w:rPr>
          <w:color w:val="000000"/>
          <w:sz w:val="28"/>
          <w:szCs w:val="28"/>
        </w:rPr>
        <w:t>smarttech</w:t>
      </w:r>
      <w:proofErr w:type="spellEnd"/>
      <w:r w:rsidRPr="00C80D9A">
        <w:rPr>
          <w:color w:val="000000"/>
          <w:sz w:val="28"/>
          <w:szCs w:val="28"/>
        </w:rPr>
        <w:t xml:space="preserve"> tra</w:t>
      </w:r>
      <w:r w:rsidR="009D530B">
        <w:rPr>
          <w:color w:val="000000"/>
          <w:sz w:val="28"/>
          <w:szCs w:val="28"/>
        </w:rPr>
        <w:t>i</w:t>
      </w:r>
      <w:r w:rsidRPr="00C80D9A">
        <w:rPr>
          <w:color w:val="000000"/>
          <w:sz w:val="28"/>
          <w:szCs w:val="28"/>
        </w:rPr>
        <w:t>ning an</w:t>
      </w:r>
      <w:r w:rsidR="009B57BE">
        <w:rPr>
          <w:color w:val="000000"/>
          <w:sz w:val="28"/>
          <w:szCs w:val="28"/>
        </w:rPr>
        <w:t xml:space="preserve">d </w:t>
      </w:r>
      <w:r w:rsidRPr="00C80D9A">
        <w:rPr>
          <w:color w:val="000000"/>
          <w:sz w:val="28"/>
          <w:szCs w:val="28"/>
        </w:rPr>
        <w:t xml:space="preserve">languages </w:t>
      </w:r>
      <w:proofErr w:type="spellStart"/>
      <w:r w:rsidRPr="00C80D9A">
        <w:rPr>
          <w:color w:val="000000"/>
          <w:sz w:val="28"/>
          <w:szCs w:val="28"/>
        </w:rPr>
        <w:t>center</w:t>
      </w:r>
      <w:proofErr w:type="spellEnd"/>
    </w:p>
    <w:p w:rsidR="00C80D9A" w:rsidRPr="00C80D9A" w:rsidRDefault="007E66F3" w:rsidP="007E66F3">
      <w:pPr>
        <w:pStyle w:val="ECVText"/>
        <w:numPr>
          <w:ilvl w:val="0"/>
          <w:numId w:val="6"/>
        </w:numPr>
        <w:rPr>
          <w:color w:val="000000"/>
          <w:sz w:val="28"/>
          <w:szCs w:val="28"/>
        </w:rPr>
      </w:pPr>
      <w:r w:rsidRPr="00C80D9A">
        <w:rPr>
          <w:color w:val="000000"/>
          <w:sz w:val="28"/>
          <w:szCs w:val="28"/>
        </w:rPr>
        <w:t>work</w:t>
      </w:r>
      <w:r w:rsidR="00FC01C2">
        <w:rPr>
          <w:color w:val="000000"/>
          <w:sz w:val="28"/>
          <w:szCs w:val="28"/>
        </w:rPr>
        <w:t>ed</w:t>
      </w:r>
      <w:r w:rsidRPr="00C80D9A">
        <w:rPr>
          <w:color w:val="000000"/>
          <w:sz w:val="28"/>
          <w:szCs w:val="28"/>
        </w:rPr>
        <w:t xml:space="preserve"> as cu</w:t>
      </w:r>
      <w:r w:rsidR="00FC01C2">
        <w:rPr>
          <w:color w:val="000000"/>
          <w:sz w:val="28"/>
          <w:szCs w:val="28"/>
        </w:rPr>
        <w:t>stomer services agent at orange</w:t>
      </w:r>
    </w:p>
    <w:p w:rsidR="007E66F3" w:rsidRDefault="009D530B" w:rsidP="007E66F3">
      <w:pPr>
        <w:pStyle w:val="ECVText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worked </w:t>
      </w:r>
      <w:r w:rsidR="00FC01C2">
        <w:rPr>
          <w:color w:val="000000"/>
          <w:sz w:val="28"/>
          <w:szCs w:val="28"/>
        </w:rPr>
        <w:t xml:space="preserve"> as secretary </w:t>
      </w:r>
      <w:r w:rsidR="00C80D9A" w:rsidRPr="00C80D9A">
        <w:rPr>
          <w:color w:val="000000"/>
          <w:sz w:val="28"/>
          <w:szCs w:val="28"/>
        </w:rPr>
        <w:t xml:space="preserve"> at accounting  office.</w:t>
      </w:r>
      <w:r w:rsidR="007E66F3" w:rsidRPr="00C80D9A">
        <w:rPr>
          <w:color w:val="000000"/>
          <w:sz w:val="28"/>
          <w:szCs w:val="28"/>
        </w:rPr>
        <w:t xml:space="preserve"> </w:t>
      </w:r>
    </w:p>
    <w:p w:rsidR="00FC01C2" w:rsidRPr="00FC01C2" w:rsidRDefault="00D160F6" w:rsidP="007E66F3">
      <w:pPr>
        <w:pStyle w:val="ECVText"/>
        <w:numPr>
          <w:ilvl w:val="0"/>
          <w:numId w:val="6"/>
        </w:numPr>
        <w:rPr>
          <w:color w:val="002060"/>
          <w:sz w:val="28"/>
          <w:szCs w:val="28"/>
        </w:rPr>
      </w:pPr>
      <w:r w:rsidRPr="00FC01C2">
        <w:rPr>
          <w:color w:val="000000"/>
          <w:sz w:val="28"/>
          <w:szCs w:val="28"/>
        </w:rPr>
        <w:t xml:space="preserve">Worked </w:t>
      </w:r>
      <w:r w:rsidR="00FC01C2">
        <w:rPr>
          <w:color w:val="000000"/>
          <w:sz w:val="28"/>
          <w:szCs w:val="28"/>
        </w:rPr>
        <w:t>as customer care and tele sales</w:t>
      </w:r>
      <w:r w:rsidRPr="00FC01C2">
        <w:rPr>
          <w:color w:val="000000"/>
          <w:sz w:val="28"/>
          <w:szCs w:val="28"/>
        </w:rPr>
        <w:t xml:space="preserve"> at egad  water </w:t>
      </w:r>
    </w:p>
    <w:p w:rsidR="007E66F3" w:rsidRPr="00960695" w:rsidRDefault="00FC01C2" w:rsidP="007E66F3">
      <w:pPr>
        <w:pStyle w:val="ECVText"/>
        <w:numPr>
          <w:ilvl w:val="0"/>
          <w:numId w:val="6"/>
        </w:numPr>
        <w:rPr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 xml:space="preserve">Working as customer services representative and receptionist  at </w:t>
      </w:r>
      <w:proofErr w:type="spellStart"/>
      <w:r>
        <w:rPr>
          <w:color w:val="000000"/>
          <w:sz w:val="28"/>
          <w:szCs w:val="28"/>
        </w:rPr>
        <w:t>zamzam</w:t>
      </w:r>
      <w:proofErr w:type="spellEnd"/>
      <w:r>
        <w:rPr>
          <w:color w:val="000000"/>
          <w:sz w:val="28"/>
          <w:szCs w:val="28"/>
        </w:rPr>
        <w:t xml:space="preserve"> hospital for 2 years </w:t>
      </w:r>
      <w:r w:rsidR="00960695">
        <w:rPr>
          <w:color w:val="000000"/>
          <w:sz w:val="28"/>
          <w:szCs w:val="28"/>
        </w:rPr>
        <w:t>.</w:t>
      </w:r>
    </w:p>
    <w:p w:rsidR="00960695" w:rsidRPr="00BE05B6" w:rsidRDefault="000740F6" w:rsidP="007E66F3">
      <w:pPr>
        <w:pStyle w:val="ECVText"/>
        <w:numPr>
          <w:ilvl w:val="0"/>
          <w:numId w:val="6"/>
        </w:numPr>
        <w:rPr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 xml:space="preserve">Upgraded to </w:t>
      </w:r>
      <w:proofErr w:type="spellStart"/>
      <w:r>
        <w:rPr>
          <w:color w:val="000000"/>
          <w:sz w:val="28"/>
          <w:szCs w:val="28"/>
        </w:rPr>
        <w:t>opd</w:t>
      </w:r>
      <w:proofErr w:type="spellEnd"/>
      <w:r>
        <w:rPr>
          <w:color w:val="000000"/>
          <w:sz w:val="28"/>
          <w:szCs w:val="28"/>
        </w:rPr>
        <w:t xml:space="preserve"> coordinator at </w:t>
      </w:r>
      <w:proofErr w:type="spellStart"/>
      <w:r>
        <w:rPr>
          <w:color w:val="000000"/>
          <w:sz w:val="28"/>
          <w:szCs w:val="28"/>
        </w:rPr>
        <w:t>zamzam</w:t>
      </w:r>
      <w:proofErr w:type="spellEnd"/>
      <w:r>
        <w:rPr>
          <w:color w:val="000000"/>
          <w:sz w:val="28"/>
          <w:szCs w:val="28"/>
        </w:rPr>
        <w:t xml:space="preserve"> hospital for </w:t>
      </w:r>
      <w:r w:rsidR="001E6480">
        <w:rPr>
          <w:color w:val="000000"/>
          <w:sz w:val="28"/>
          <w:szCs w:val="28"/>
        </w:rPr>
        <w:t xml:space="preserve">3 </w:t>
      </w:r>
      <w:r w:rsidR="00BE05B6">
        <w:rPr>
          <w:color w:val="000000"/>
          <w:sz w:val="28"/>
          <w:szCs w:val="28"/>
        </w:rPr>
        <w:t>years</w:t>
      </w:r>
    </w:p>
    <w:p w:rsidR="00BE05B6" w:rsidRDefault="00BE19EF" w:rsidP="007E66F3">
      <w:pPr>
        <w:pStyle w:val="ECVText"/>
        <w:numPr>
          <w:ilvl w:val="0"/>
          <w:numId w:val="6"/>
        </w:numPr>
        <w:rPr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 xml:space="preserve">Working as </w:t>
      </w:r>
      <w:r>
        <w:rPr>
          <w:color w:val="002060"/>
          <w:sz w:val="28"/>
          <w:szCs w:val="28"/>
        </w:rPr>
        <w:t xml:space="preserve">financial </w:t>
      </w:r>
      <w:r w:rsidR="00B523E9">
        <w:rPr>
          <w:color w:val="002060"/>
          <w:sz w:val="28"/>
          <w:szCs w:val="28"/>
        </w:rPr>
        <w:t xml:space="preserve">auditor </w:t>
      </w:r>
      <w:r w:rsidR="0014462F">
        <w:rPr>
          <w:color w:val="002060"/>
          <w:sz w:val="28"/>
          <w:szCs w:val="28"/>
        </w:rPr>
        <w:t xml:space="preserve">specialist </w:t>
      </w:r>
    </w:p>
    <w:p w:rsidR="0014462F" w:rsidRPr="00FC01C2" w:rsidRDefault="0014462F" w:rsidP="0014462F">
      <w:pPr>
        <w:pStyle w:val="ECVText"/>
        <w:ind w:left="1697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(Claims specialist)</w:t>
      </w:r>
      <w:r w:rsidR="001B6940">
        <w:rPr>
          <w:color w:val="002060"/>
          <w:sz w:val="28"/>
          <w:szCs w:val="28"/>
        </w:rPr>
        <w:t xml:space="preserve"> 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2"/>
      </w:tblGrid>
      <w:tr w:rsidR="003E2688" w:rsidRPr="00C80D9A">
        <w:trPr>
          <w:cantSplit/>
          <w:trHeight w:val="170"/>
        </w:trPr>
        <w:tc>
          <w:tcPr>
            <w:tcW w:w="7542" w:type="dxa"/>
            <w:shd w:val="clear" w:color="auto" w:fill="auto"/>
          </w:tcPr>
          <w:p w:rsidR="003E2688" w:rsidRPr="00C80D9A" w:rsidRDefault="003E2688" w:rsidP="003E2688">
            <w:pPr>
              <w:pStyle w:val="ECVSectionBullet"/>
              <w:rPr>
                <w:sz w:val="28"/>
                <w:szCs w:val="28"/>
              </w:rPr>
            </w:pPr>
          </w:p>
        </w:tc>
      </w:tr>
    </w:tbl>
    <w:p w:rsidR="002946C7" w:rsidRPr="00C80D9A" w:rsidRDefault="002946C7" w:rsidP="00D469C6">
      <w:pPr>
        <w:pStyle w:val="ECVText"/>
        <w:rPr>
          <w:sz w:val="28"/>
          <w:szCs w:val="2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:rsidRPr="00C80D9A" w:rsidTr="00D469C6">
        <w:trPr>
          <w:cantSplit/>
          <w:trHeight w:val="270"/>
        </w:trPr>
        <w:tc>
          <w:tcPr>
            <w:tcW w:w="2834" w:type="dxa"/>
            <w:shd w:val="clear" w:color="auto" w:fill="auto"/>
          </w:tcPr>
          <w:p w:rsidR="002946C7" w:rsidRPr="00C80D9A" w:rsidRDefault="002946C7" w:rsidP="00D469C6">
            <w:pPr>
              <w:pStyle w:val="ECVLeftDetails"/>
              <w:jc w:val="left"/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74D13" w:rsidRPr="00C80D9A" w:rsidRDefault="002B2FDC" w:rsidP="00D469C6">
            <w:pPr>
              <w:pStyle w:val="ECVSectionBulle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Reading</w:t>
            </w:r>
            <w:r w:rsidR="000212E5" w:rsidRPr="00C80D9A">
              <w:rPr>
                <w:sz w:val="28"/>
                <w:szCs w:val="28"/>
              </w:rPr>
              <w:t xml:space="preserve"> </w:t>
            </w:r>
          </w:p>
          <w:p w:rsidR="003E2688" w:rsidRPr="00C80D9A" w:rsidRDefault="003E2688" w:rsidP="00D469C6">
            <w:pPr>
              <w:pStyle w:val="ECVSectionBulle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0D9A">
              <w:rPr>
                <w:sz w:val="28"/>
                <w:szCs w:val="28"/>
              </w:rPr>
              <w:t>Using internet</w:t>
            </w:r>
          </w:p>
        </w:tc>
      </w:tr>
    </w:tbl>
    <w:p w:rsidR="002946C7" w:rsidRPr="00C80D9A" w:rsidRDefault="002946C7" w:rsidP="00D469C6">
      <w:pPr>
        <w:pStyle w:val="ECVText"/>
        <w:rPr>
          <w:sz w:val="28"/>
          <w:szCs w:val="28"/>
        </w:rPr>
      </w:pPr>
    </w:p>
    <w:p w:rsidR="000212E5" w:rsidRPr="00C80D9A" w:rsidRDefault="000212E5" w:rsidP="00D469C6">
      <w:pPr>
        <w:pStyle w:val="ECVText"/>
        <w:rPr>
          <w:sz w:val="28"/>
          <w:szCs w:val="28"/>
        </w:rPr>
      </w:pPr>
    </w:p>
    <w:p w:rsidR="000212E5" w:rsidRPr="00C80D9A" w:rsidRDefault="000212E5" w:rsidP="000212E5">
      <w:pPr>
        <w:pStyle w:val="ECVLeftDetails"/>
        <w:jc w:val="left"/>
        <w:rPr>
          <w:sz w:val="28"/>
          <w:szCs w:val="28"/>
        </w:rPr>
      </w:pPr>
      <w:r w:rsidRPr="00C80D9A">
        <w:rPr>
          <w:caps/>
          <w:sz w:val="28"/>
          <w:szCs w:val="28"/>
        </w:rPr>
        <w:t xml:space="preserve">ADDITIONAL </w:t>
      </w:r>
      <w:r w:rsidRPr="00C80D9A">
        <w:rPr>
          <w:sz w:val="28"/>
          <w:szCs w:val="28"/>
        </w:rPr>
        <w:t>INFORMATION</w:t>
      </w:r>
      <w:r w:rsidR="000611F9" w:rsidRPr="00C80D9A">
        <w:rPr>
          <w:sz w:val="28"/>
          <w:szCs w:val="28"/>
        </w:rPr>
        <w:t xml:space="preserve">    </w:t>
      </w:r>
    </w:p>
    <w:p w:rsidR="002946C7" w:rsidRPr="00C80D9A" w:rsidRDefault="000611F9" w:rsidP="000212E5">
      <w:pPr>
        <w:pStyle w:val="ECVLeftDetails"/>
        <w:jc w:val="left"/>
        <w:rPr>
          <w:sz w:val="28"/>
          <w:szCs w:val="28"/>
        </w:rPr>
      </w:pPr>
      <w:r w:rsidRPr="00C80D9A">
        <w:rPr>
          <w:sz w:val="28"/>
          <w:szCs w:val="28"/>
        </w:rPr>
        <w:t xml:space="preserve">                                       </w:t>
      </w:r>
      <w:r w:rsidR="000212E5" w:rsidRPr="00C80D9A">
        <w:rPr>
          <w:sz w:val="28"/>
          <w:szCs w:val="28"/>
        </w:rPr>
        <w:t xml:space="preserve">          </w:t>
      </w:r>
      <w:r w:rsidRPr="00C80D9A">
        <w:rPr>
          <w:sz w:val="28"/>
          <w:szCs w:val="28"/>
        </w:rPr>
        <w:t xml:space="preserve"> </w:t>
      </w:r>
      <w:r w:rsidR="000212E5" w:rsidRPr="00C80D9A">
        <w:rPr>
          <w:sz w:val="28"/>
          <w:szCs w:val="28"/>
        </w:rPr>
        <w:t xml:space="preserve"> </w:t>
      </w:r>
    </w:p>
    <w:p w:rsidR="000611F9" w:rsidRPr="00C80D9A" w:rsidRDefault="000611F9" w:rsidP="00932819">
      <w:pPr>
        <w:pStyle w:val="ECVText"/>
        <w:rPr>
          <w:rStyle w:val="ECVContactDetails"/>
          <w:sz w:val="28"/>
          <w:szCs w:val="28"/>
        </w:rPr>
      </w:pPr>
      <w:r w:rsidRPr="00C80D9A">
        <w:rPr>
          <w:sz w:val="28"/>
          <w:szCs w:val="28"/>
        </w:rPr>
        <w:t xml:space="preserve">                                                                            </w:t>
      </w:r>
      <w:r w:rsidRPr="00C80D9A">
        <w:rPr>
          <w:rStyle w:val="ECVHeadingContactDetails"/>
          <w:sz w:val="28"/>
          <w:szCs w:val="28"/>
        </w:rPr>
        <w:t>Date of birth</w:t>
      </w:r>
      <w:r w:rsidRPr="00C80D9A">
        <w:rPr>
          <w:sz w:val="28"/>
          <w:szCs w:val="28"/>
        </w:rPr>
        <w:t xml:space="preserve"> </w:t>
      </w:r>
      <w:r w:rsidR="003E2688" w:rsidRPr="00C80D9A">
        <w:rPr>
          <w:rStyle w:val="ECVContactDetails"/>
          <w:sz w:val="28"/>
          <w:szCs w:val="28"/>
        </w:rPr>
        <w:t>6</w:t>
      </w:r>
      <w:r w:rsidRPr="00C80D9A">
        <w:rPr>
          <w:rStyle w:val="ECVContactDetails"/>
          <w:sz w:val="28"/>
          <w:szCs w:val="28"/>
        </w:rPr>
        <w:t>/</w:t>
      </w:r>
      <w:r w:rsidR="003E2688" w:rsidRPr="00C80D9A">
        <w:rPr>
          <w:rStyle w:val="ECVContactDetails"/>
          <w:sz w:val="28"/>
          <w:szCs w:val="28"/>
        </w:rPr>
        <w:t>3</w:t>
      </w:r>
      <w:r w:rsidR="00932819" w:rsidRPr="00C80D9A">
        <w:rPr>
          <w:rStyle w:val="ECVContactDetails"/>
          <w:sz w:val="28"/>
          <w:szCs w:val="28"/>
        </w:rPr>
        <w:t>/1993</w:t>
      </w:r>
    </w:p>
    <w:p w:rsidR="000212E5" w:rsidRPr="00C80D9A" w:rsidRDefault="000212E5" w:rsidP="000212E5">
      <w:pPr>
        <w:pStyle w:val="ECVLeftDetails"/>
        <w:jc w:val="left"/>
        <w:rPr>
          <w:caps/>
          <w:sz w:val="28"/>
          <w:szCs w:val="28"/>
        </w:rPr>
      </w:pPr>
    </w:p>
    <w:p w:rsidR="000212E5" w:rsidRDefault="000212E5" w:rsidP="000212E5">
      <w:pPr>
        <w:pStyle w:val="ECVLeftDetails"/>
        <w:jc w:val="left"/>
        <w:rPr>
          <w:caps/>
        </w:rPr>
      </w:pPr>
    </w:p>
    <w:p w:rsidR="007968C5" w:rsidRPr="00C80D9A" w:rsidRDefault="007968C5" w:rsidP="000212E5">
      <w:pPr>
        <w:pStyle w:val="ECVLeftDetails"/>
        <w:jc w:val="left"/>
        <w:rPr>
          <w:caps/>
          <w:sz w:val="24"/>
        </w:rPr>
      </w:pPr>
    </w:p>
    <w:p w:rsidR="002946C7" w:rsidRPr="007968C5" w:rsidRDefault="007968C5" w:rsidP="007968C5">
      <w:pPr>
        <w:pStyle w:val="ECVLeftDetails"/>
        <w:jc w:val="left"/>
        <w:rPr>
          <w:color w:val="3F3A38"/>
          <w:sz w:val="20"/>
          <w:szCs w:val="20"/>
        </w:rPr>
      </w:pPr>
      <w:r>
        <w:rPr>
          <w:caps/>
        </w:rPr>
        <w:t xml:space="preserve">                                                     </w:t>
      </w:r>
    </w:p>
    <w:sectPr w:rsidR="002946C7" w:rsidRPr="007968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414" w:rsidRDefault="00057414">
      <w:r>
        <w:separator/>
      </w:r>
    </w:p>
  </w:endnote>
  <w:endnote w:type="continuationSeparator" w:id="0">
    <w:p w:rsidR="00057414" w:rsidRDefault="0005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Noto Sans Coptic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Pr="0045119F" w:rsidRDefault="002946C7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C39" w:rsidRDefault="00D21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414" w:rsidRDefault="00057414">
      <w:r>
        <w:separator/>
      </w:r>
    </w:p>
  </w:footnote>
  <w:footnote w:type="continuationSeparator" w:id="0">
    <w:p w:rsidR="00057414" w:rsidRDefault="0005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C39" w:rsidRDefault="00D21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78238C" w:rsidP="00AB4499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  <w:r w:rsidR="003E2688">
      <w:rPr>
        <w:szCs w:val="20"/>
      </w:rPr>
      <w:t>Rehab Nasr Maher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84A" w:rsidRDefault="00177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95pt;height:10.6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373B0AF1"/>
    <w:multiLevelType w:val="hybridMultilevel"/>
    <w:tmpl w:val="0020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21865"/>
    <w:multiLevelType w:val="hybridMultilevel"/>
    <w:tmpl w:val="0F2EA7B6"/>
    <w:lvl w:ilvl="0" w:tplc="04090005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4" w15:restartNumberingAfterBreak="0">
    <w:nsid w:val="55865029"/>
    <w:multiLevelType w:val="hybridMultilevel"/>
    <w:tmpl w:val="18CCC7A2"/>
    <w:lvl w:ilvl="0" w:tplc="0409000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97" w:hanging="360"/>
      </w:pPr>
      <w:rPr>
        <w:rFonts w:ascii="Wingdings" w:hAnsi="Wingdings" w:hint="default"/>
      </w:rPr>
    </w:lvl>
  </w:abstractNum>
  <w:abstractNum w:abstractNumId="5" w15:restartNumberingAfterBreak="0">
    <w:nsid w:val="677954B1"/>
    <w:multiLevelType w:val="hybridMultilevel"/>
    <w:tmpl w:val="92CACECE"/>
    <w:lvl w:ilvl="0" w:tplc="342CF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AB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61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127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08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8672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EA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AF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66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6508866">
    <w:abstractNumId w:val="0"/>
  </w:num>
  <w:num w:numId="2" w16cid:durableId="461851099">
    <w:abstractNumId w:val="1"/>
  </w:num>
  <w:num w:numId="3" w16cid:durableId="989098664">
    <w:abstractNumId w:val="5"/>
  </w:num>
  <w:num w:numId="4" w16cid:durableId="652177220">
    <w:abstractNumId w:val="2"/>
  </w:num>
  <w:num w:numId="5" w16cid:durableId="184830460">
    <w:abstractNumId w:val="4"/>
  </w:num>
  <w:num w:numId="6" w16cid:durableId="34670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0212E5"/>
    <w:rsid w:val="0002220C"/>
    <w:rsid w:val="00026F76"/>
    <w:rsid w:val="000270A6"/>
    <w:rsid w:val="00027B9F"/>
    <w:rsid w:val="00037205"/>
    <w:rsid w:val="00037AC3"/>
    <w:rsid w:val="00057414"/>
    <w:rsid w:val="000611F9"/>
    <w:rsid w:val="00063564"/>
    <w:rsid w:val="000740F6"/>
    <w:rsid w:val="000A14B5"/>
    <w:rsid w:val="000C682C"/>
    <w:rsid w:val="000D03EA"/>
    <w:rsid w:val="000E6096"/>
    <w:rsid w:val="0014462F"/>
    <w:rsid w:val="00162360"/>
    <w:rsid w:val="0017784A"/>
    <w:rsid w:val="001B6940"/>
    <w:rsid w:val="001D11D1"/>
    <w:rsid w:val="001D434A"/>
    <w:rsid w:val="001E3301"/>
    <w:rsid w:val="001E6480"/>
    <w:rsid w:val="002000AA"/>
    <w:rsid w:val="00225A67"/>
    <w:rsid w:val="00244D55"/>
    <w:rsid w:val="002946C7"/>
    <w:rsid w:val="002A1AD0"/>
    <w:rsid w:val="002A450F"/>
    <w:rsid w:val="002A534D"/>
    <w:rsid w:val="002B2FDC"/>
    <w:rsid w:val="002D34F4"/>
    <w:rsid w:val="003411B6"/>
    <w:rsid w:val="003575A0"/>
    <w:rsid w:val="00361485"/>
    <w:rsid w:val="003E2688"/>
    <w:rsid w:val="003F4644"/>
    <w:rsid w:val="0041510D"/>
    <w:rsid w:val="0045119F"/>
    <w:rsid w:val="004720D5"/>
    <w:rsid w:val="004F25B2"/>
    <w:rsid w:val="00517375"/>
    <w:rsid w:val="00540F92"/>
    <w:rsid w:val="00572DBD"/>
    <w:rsid w:val="0063582E"/>
    <w:rsid w:val="006768A4"/>
    <w:rsid w:val="006E3AEE"/>
    <w:rsid w:val="00701AEE"/>
    <w:rsid w:val="007154AF"/>
    <w:rsid w:val="00721AE8"/>
    <w:rsid w:val="00724FAF"/>
    <w:rsid w:val="00773A49"/>
    <w:rsid w:val="0078238C"/>
    <w:rsid w:val="00795EFE"/>
    <w:rsid w:val="007968C5"/>
    <w:rsid w:val="007D2880"/>
    <w:rsid w:val="007E0CED"/>
    <w:rsid w:val="007E66F3"/>
    <w:rsid w:val="00825F67"/>
    <w:rsid w:val="00834569"/>
    <w:rsid w:val="0087409D"/>
    <w:rsid w:val="00874D13"/>
    <w:rsid w:val="00897DD5"/>
    <w:rsid w:val="008C7A39"/>
    <w:rsid w:val="008F4A61"/>
    <w:rsid w:val="0092100D"/>
    <w:rsid w:val="00923479"/>
    <w:rsid w:val="00932819"/>
    <w:rsid w:val="009567E2"/>
    <w:rsid w:val="00960695"/>
    <w:rsid w:val="00983B40"/>
    <w:rsid w:val="00993BDA"/>
    <w:rsid w:val="009B57BE"/>
    <w:rsid w:val="009D530B"/>
    <w:rsid w:val="009F1FAA"/>
    <w:rsid w:val="00A04903"/>
    <w:rsid w:val="00A200DF"/>
    <w:rsid w:val="00A2565F"/>
    <w:rsid w:val="00AB0AC3"/>
    <w:rsid w:val="00AB193D"/>
    <w:rsid w:val="00AB263F"/>
    <w:rsid w:val="00AB4499"/>
    <w:rsid w:val="00B0511F"/>
    <w:rsid w:val="00B31713"/>
    <w:rsid w:val="00B476E5"/>
    <w:rsid w:val="00B523E9"/>
    <w:rsid w:val="00B81B4B"/>
    <w:rsid w:val="00B849E2"/>
    <w:rsid w:val="00BA0636"/>
    <w:rsid w:val="00BE05B6"/>
    <w:rsid w:val="00BE19EF"/>
    <w:rsid w:val="00BE271B"/>
    <w:rsid w:val="00C1788B"/>
    <w:rsid w:val="00C62056"/>
    <w:rsid w:val="00C70EDD"/>
    <w:rsid w:val="00C80D9A"/>
    <w:rsid w:val="00C875F4"/>
    <w:rsid w:val="00CA1BB3"/>
    <w:rsid w:val="00CA2992"/>
    <w:rsid w:val="00CC5423"/>
    <w:rsid w:val="00CD7452"/>
    <w:rsid w:val="00D160F6"/>
    <w:rsid w:val="00D21C39"/>
    <w:rsid w:val="00D41215"/>
    <w:rsid w:val="00D469C6"/>
    <w:rsid w:val="00DF15BC"/>
    <w:rsid w:val="00E05091"/>
    <w:rsid w:val="00E151ED"/>
    <w:rsid w:val="00E365DA"/>
    <w:rsid w:val="00E40B0A"/>
    <w:rsid w:val="00E449C2"/>
    <w:rsid w:val="00E86AC3"/>
    <w:rsid w:val="00ED2464"/>
    <w:rsid w:val="00ED5D33"/>
    <w:rsid w:val="00F01BF4"/>
    <w:rsid w:val="00F206B9"/>
    <w:rsid w:val="00F36739"/>
    <w:rsid w:val="00F44FA5"/>
    <w:rsid w:val="00F532B9"/>
    <w:rsid w:val="00F54B61"/>
    <w:rsid w:val="00F73260"/>
    <w:rsid w:val="00FB20DC"/>
    <w:rsid w:val="00FB6367"/>
    <w:rsid w:val="00FC01C2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0855F8"/>
  <w15:chartTrackingRefBased/>
  <w15:docId w15:val="{7FC5FC26-EC13-B84B-B1A8-48EAE7BA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hps">
    <w:name w:val="hps"/>
    <w:rsid w:val="00721AE8"/>
  </w:style>
  <w:style w:type="character" w:customStyle="1" w:styleId="HeaderChar">
    <w:name w:val="Header Char"/>
    <w:link w:val="Header"/>
    <w:uiPriority w:val="99"/>
    <w:rsid w:val="0092100D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00D"/>
    <w:rPr>
      <w:rFonts w:ascii="Tahoma" w:hAnsi="Tahoma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92100D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samar</dc:creator>
  <cp:keywords>Europass, CV, Cedefop</cp:keywords>
  <dc:description>Europass CV</dc:description>
  <cp:lastModifiedBy>201274793560</cp:lastModifiedBy>
  <cp:revision>22</cp:revision>
  <cp:lastPrinted>1899-12-31T22:00:00Z</cp:lastPrinted>
  <dcterms:created xsi:type="dcterms:W3CDTF">2022-02-12T20:45:00Z</dcterms:created>
  <dcterms:modified xsi:type="dcterms:W3CDTF">2023-06-19T09:22:00Z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