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64E9" w14:textId="47044232" w:rsidR="000A252D" w:rsidRDefault="000A252D" w:rsidP="007E5C89">
      <w:pPr>
        <w:rPr>
          <w:rFonts w:asciiTheme="majorBidi" w:hAnsiTheme="majorBidi" w:cstheme="majorBidi"/>
          <w:b/>
          <w:bCs/>
          <w:lang w:val="en-US"/>
        </w:rPr>
      </w:pPr>
    </w:p>
    <w:p w14:paraId="26A72920" w14:textId="77777777" w:rsidR="000A252D" w:rsidRDefault="000A252D" w:rsidP="007E5C89">
      <w:pPr>
        <w:rPr>
          <w:rFonts w:asciiTheme="majorBidi" w:hAnsiTheme="majorBidi" w:cstheme="majorBidi"/>
          <w:b/>
          <w:bCs/>
          <w:lang w:val="en-US"/>
        </w:rPr>
      </w:pPr>
    </w:p>
    <w:p w14:paraId="52E00DF9" w14:textId="3F5B24FF" w:rsidR="008C63ED" w:rsidRPr="007E5C89" w:rsidRDefault="009073C8" w:rsidP="007E5C89">
      <w:pPr>
        <w:rPr>
          <w:rFonts w:asciiTheme="majorBidi" w:hAnsiTheme="majorBidi" w:cstheme="majorBidi"/>
          <w:lang w:val="en"/>
        </w:rPr>
      </w:pPr>
      <w:r>
        <w:rPr>
          <w:rFonts w:asciiTheme="majorBidi" w:hAnsiTheme="majorBidi" w:cstheme="majorBidi"/>
          <w:b/>
          <w:bCs/>
          <w:lang w:val="en-US"/>
        </w:rPr>
        <w:t xml:space="preserve">Name </w:t>
      </w:r>
      <w:r w:rsidR="008C63ED" w:rsidRPr="007E5C89">
        <w:rPr>
          <w:rFonts w:asciiTheme="majorBidi" w:hAnsiTheme="majorBidi" w:cstheme="majorBidi"/>
          <w:b/>
          <w:bCs/>
          <w:lang w:val="en-US"/>
        </w:rPr>
        <w:t xml:space="preserve">: </w:t>
      </w:r>
      <w:r w:rsidR="008C63ED" w:rsidRPr="007E5C89">
        <w:rPr>
          <w:rFonts w:asciiTheme="majorBidi" w:hAnsiTheme="majorBidi" w:cstheme="majorBidi"/>
          <w:b/>
          <w:bCs/>
          <w:lang w:val="en-US"/>
        </w:rPr>
        <w:tab/>
        <w:t>Abderrahmane ARSOULI</w:t>
      </w:r>
    </w:p>
    <w:p w14:paraId="7884DAAD" w14:textId="63A7ADF7" w:rsidR="008C63ED" w:rsidRPr="00F97DB6" w:rsidRDefault="008C63ED" w:rsidP="008C63ED">
      <w:pPr>
        <w:pStyle w:val="Default"/>
        <w:tabs>
          <w:tab w:val="left" w:pos="2160"/>
        </w:tabs>
        <w:spacing w:line="360" w:lineRule="auto"/>
        <w:rPr>
          <w:rFonts w:asciiTheme="majorBidi" w:hAnsiTheme="majorBidi" w:cstheme="majorBidi"/>
          <w:color w:val="auto"/>
          <w:sz w:val="22"/>
          <w:szCs w:val="22"/>
        </w:rPr>
      </w:pPr>
      <w:r w:rsidRPr="000A252D">
        <w:rPr>
          <w:rFonts w:asciiTheme="majorBidi" w:hAnsiTheme="majorBidi" w:cstheme="majorBidi"/>
          <w:b/>
          <w:bCs/>
          <w:color w:val="auto"/>
          <w:sz w:val="22"/>
          <w:szCs w:val="22"/>
        </w:rPr>
        <w:t>Date of Birth</w:t>
      </w:r>
      <w:r w:rsidRPr="000A252D">
        <w:rPr>
          <w:rFonts w:asciiTheme="majorBidi" w:hAnsiTheme="majorBidi" w:cstheme="majorBidi"/>
          <w:color w:val="auto"/>
          <w:sz w:val="22"/>
          <w:szCs w:val="22"/>
        </w:rPr>
        <w:t>:</w:t>
      </w:r>
      <w:r w:rsidRPr="00F97DB6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Pr="00F97DB6">
        <w:rPr>
          <w:rFonts w:asciiTheme="majorBidi" w:hAnsiTheme="majorBidi" w:cstheme="majorBidi"/>
          <w:color w:val="auto"/>
          <w:sz w:val="22"/>
          <w:szCs w:val="22"/>
        </w:rPr>
        <w:tab/>
      </w:r>
      <w:r w:rsidR="009073C8">
        <w:rPr>
          <w:rFonts w:asciiTheme="majorBidi" w:hAnsiTheme="majorBidi" w:cstheme="majorBidi"/>
          <w:color w:val="auto"/>
          <w:sz w:val="22"/>
          <w:szCs w:val="22"/>
        </w:rPr>
        <w:t xml:space="preserve"> 28.10.1980</w:t>
      </w:r>
    </w:p>
    <w:p w14:paraId="1BC61B28" w14:textId="076C87EA" w:rsidR="008C63ED" w:rsidRDefault="008C63ED" w:rsidP="008C63ED">
      <w:pPr>
        <w:spacing w:before="40" w:after="40"/>
        <w:rPr>
          <w:rFonts w:asciiTheme="majorBidi" w:hAnsiTheme="majorBidi" w:cstheme="majorBidi"/>
          <w:lang w:val="en-US"/>
        </w:rPr>
      </w:pPr>
      <w:r w:rsidRPr="00F97DB6">
        <w:rPr>
          <w:rFonts w:asciiTheme="majorBidi" w:hAnsiTheme="majorBidi" w:cstheme="majorBidi"/>
          <w:b/>
          <w:bCs/>
          <w:lang w:val="en-US"/>
        </w:rPr>
        <w:t>Nationality</w:t>
      </w:r>
      <w:r w:rsidRPr="00F97DB6">
        <w:rPr>
          <w:rFonts w:asciiTheme="majorBidi" w:hAnsiTheme="majorBidi" w:cstheme="majorBidi"/>
          <w:lang w:val="en-US"/>
        </w:rPr>
        <w:t xml:space="preserve">: </w:t>
      </w:r>
      <w:r w:rsidRPr="00F97DB6">
        <w:rPr>
          <w:rFonts w:asciiTheme="majorBidi" w:hAnsiTheme="majorBidi" w:cstheme="majorBidi"/>
          <w:lang w:val="en-US"/>
        </w:rPr>
        <w:tab/>
      </w:r>
      <w:r w:rsidRPr="00F97DB6">
        <w:rPr>
          <w:rFonts w:asciiTheme="majorBidi" w:hAnsiTheme="majorBidi" w:cstheme="majorBidi"/>
          <w:lang w:val="en-US"/>
        </w:rPr>
        <w:tab/>
      </w:r>
      <w:r w:rsidRPr="00F97DB6">
        <w:rPr>
          <w:rFonts w:asciiTheme="majorBidi" w:hAnsiTheme="majorBidi" w:cstheme="majorBidi"/>
          <w:lang w:val="en-GB"/>
        </w:rPr>
        <w:t>Alg</w:t>
      </w:r>
      <w:r w:rsidRPr="006B2D34">
        <w:rPr>
          <w:rFonts w:asciiTheme="majorBidi" w:hAnsiTheme="majorBidi" w:cstheme="majorBidi"/>
          <w:lang w:val="en-US"/>
        </w:rPr>
        <w:t xml:space="preserve">erian </w:t>
      </w:r>
      <w:r w:rsidRPr="00F97DB6">
        <w:rPr>
          <w:rFonts w:asciiTheme="majorBidi" w:hAnsiTheme="majorBidi" w:cstheme="majorBidi"/>
          <w:lang w:val="en-US"/>
        </w:rPr>
        <w:t xml:space="preserve">    </w:t>
      </w:r>
    </w:p>
    <w:p w14:paraId="61885345" w14:textId="77777777" w:rsidR="000A252D" w:rsidRDefault="009073C8" w:rsidP="008C63ED">
      <w:pPr>
        <w:spacing w:before="40" w:after="40"/>
        <w:rPr>
          <w:rFonts w:asciiTheme="majorBidi" w:hAnsiTheme="majorBidi" w:cstheme="majorBidi"/>
        </w:rPr>
      </w:pPr>
      <w:proofErr w:type="spellStart"/>
      <w:r w:rsidRPr="009073C8">
        <w:rPr>
          <w:rFonts w:asciiTheme="majorBidi" w:hAnsiTheme="majorBidi" w:cstheme="majorBidi"/>
        </w:rPr>
        <w:t>Cel</w:t>
      </w:r>
      <w:proofErr w:type="spellEnd"/>
      <w:r w:rsidRPr="009073C8">
        <w:rPr>
          <w:rFonts w:asciiTheme="majorBidi" w:hAnsiTheme="majorBidi" w:cstheme="majorBidi"/>
        </w:rPr>
        <w:t xml:space="preserve"> :                           00213556171747</w:t>
      </w:r>
      <w:r w:rsidR="006E4321">
        <w:rPr>
          <w:rFonts w:asciiTheme="majorBidi" w:hAnsiTheme="majorBidi" w:cstheme="majorBidi"/>
        </w:rPr>
        <w:t xml:space="preserve">  </w:t>
      </w:r>
    </w:p>
    <w:p w14:paraId="69A6CE22" w14:textId="4E2FF3FC" w:rsidR="009073C8" w:rsidRPr="009073C8" w:rsidRDefault="000A252D" w:rsidP="008C63ED">
      <w:pPr>
        <w:spacing w:before="40" w:after="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Adresse : 02 chemin du Ravin Scala El </w:t>
      </w:r>
      <w:proofErr w:type="spellStart"/>
      <w:r>
        <w:rPr>
          <w:rFonts w:asciiTheme="majorBidi" w:hAnsiTheme="majorBidi" w:cstheme="majorBidi"/>
        </w:rPr>
        <w:t>biar</w:t>
      </w:r>
      <w:proofErr w:type="spellEnd"/>
      <w:r>
        <w:rPr>
          <w:rFonts w:asciiTheme="majorBidi" w:hAnsiTheme="majorBidi" w:cstheme="majorBidi"/>
        </w:rPr>
        <w:t xml:space="preserve"> ; Alger </w:t>
      </w:r>
      <w:r w:rsidR="006E4321">
        <w:rPr>
          <w:rFonts w:asciiTheme="majorBidi" w:hAnsiTheme="majorBidi" w:cstheme="majorBidi"/>
        </w:rPr>
        <w:t xml:space="preserve"> </w:t>
      </w:r>
    </w:p>
    <w:p w14:paraId="572FFD9F" w14:textId="6B965092" w:rsidR="009073C8" w:rsidRDefault="009073C8" w:rsidP="008C63ED">
      <w:pPr>
        <w:spacing w:before="40" w:after="40"/>
        <w:rPr>
          <w:rFonts w:asciiTheme="majorBidi" w:hAnsiTheme="majorBidi" w:cstheme="majorBidi"/>
        </w:rPr>
      </w:pPr>
      <w:r w:rsidRPr="009073C8">
        <w:rPr>
          <w:rFonts w:asciiTheme="majorBidi" w:hAnsiTheme="majorBidi" w:cstheme="majorBidi"/>
        </w:rPr>
        <w:t xml:space="preserve">E-mail                        </w:t>
      </w:r>
      <w:hyperlink r:id="rId7" w:history="1">
        <w:r w:rsidR="000A252D" w:rsidRPr="0060742B">
          <w:rPr>
            <w:rStyle w:val="Lienhypertexte"/>
            <w:rFonts w:asciiTheme="majorBidi" w:hAnsiTheme="majorBidi" w:cstheme="majorBidi"/>
          </w:rPr>
          <w:t>abderrahmanearsouli@gmail.com</w:t>
        </w:r>
      </w:hyperlink>
    </w:p>
    <w:p w14:paraId="14EC6167" w14:textId="69A656F8" w:rsidR="000A252D" w:rsidRDefault="000A252D" w:rsidP="008C63ED">
      <w:pPr>
        <w:spacing w:before="40" w:after="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</w:t>
      </w:r>
      <w:hyperlink r:id="rId8" w:history="1">
        <w:r w:rsidRPr="0060742B">
          <w:rPr>
            <w:rStyle w:val="Lienhypertexte"/>
            <w:rFonts w:asciiTheme="majorBidi" w:hAnsiTheme="majorBidi" w:cstheme="majorBidi"/>
          </w:rPr>
          <w:t>A_ars@hotmail.fr</w:t>
        </w:r>
      </w:hyperlink>
    </w:p>
    <w:p w14:paraId="04200A09" w14:textId="77777777" w:rsidR="000A252D" w:rsidRPr="009073C8" w:rsidRDefault="000A252D" w:rsidP="008C63ED">
      <w:pPr>
        <w:spacing w:before="40" w:after="40"/>
        <w:rPr>
          <w:rFonts w:asciiTheme="majorBidi" w:hAnsiTheme="majorBidi" w:cstheme="majorBidi"/>
        </w:rPr>
      </w:pPr>
    </w:p>
    <w:p w14:paraId="1A0C8E32" w14:textId="77777777" w:rsidR="008C63ED" w:rsidRPr="009073C8" w:rsidRDefault="008C63ED" w:rsidP="008C63ED">
      <w:pPr>
        <w:spacing w:before="40" w:after="40"/>
        <w:rPr>
          <w:rFonts w:asciiTheme="majorBidi" w:hAnsiTheme="majorBidi" w:cstheme="majorBidi"/>
          <w:b/>
        </w:rPr>
      </w:pPr>
    </w:p>
    <w:p w14:paraId="731CF385" w14:textId="4F072B7D" w:rsidR="00234568" w:rsidRPr="00E14F9D" w:rsidRDefault="00E14F9D" w:rsidP="002345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  <w:proofErr w:type="spellStart"/>
      <w:r w:rsidRPr="00E14F9D">
        <w:rPr>
          <w:rFonts w:ascii="Cambria" w:hAnsi="Cambria" w:cs="Cambria"/>
          <w:b/>
          <w:bCs/>
          <w:color w:val="000000"/>
          <w:sz w:val="24"/>
          <w:szCs w:val="24"/>
        </w:rPr>
        <w:t>Summary</w:t>
      </w:r>
      <w:proofErr w:type="spellEnd"/>
      <w:r w:rsidRPr="00E14F9D">
        <w:rPr>
          <w:rFonts w:ascii="Cambria" w:hAnsi="Cambria" w:cs="Cambria"/>
          <w:b/>
          <w:bCs/>
          <w:color w:val="000000"/>
          <w:sz w:val="24"/>
          <w:szCs w:val="24"/>
        </w:rPr>
        <w:t xml:space="preserve"> of qualification </w:t>
      </w:r>
    </w:p>
    <w:p w14:paraId="674C2098" w14:textId="77777777" w:rsidR="009A4060" w:rsidRPr="0092777A" w:rsidRDefault="009A4060" w:rsidP="00234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4C9E0E0" w14:textId="68CD211B" w:rsidR="00234568" w:rsidRPr="0092777A" w:rsidRDefault="00234568" w:rsidP="00E14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2777A">
        <w:rPr>
          <w:rFonts w:ascii="Calibri" w:hAnsi="Calibri" w:cs="Calibri"/>
          <w:color w:val="000000"/>
        </w:rPr>
        <w:t xml:space="preserve"> </w:t>
      </w:r>
      <w:r w:rsidR="0092777A">
        <w:rPr>
          <w:rFonts w:ascii="Calibri" w:hAnsi="Calibri" w:cs="Calibri"/>
          <w:color w:val="000000"/>
        </w:rPr>
        <w:t>-</w:t>
      </w:r>
      <w:r w:rsidRPr="0092777A">
        <w:rPr>
          <w:rFonts w:ascii="Calibri" w:hAnsi="Calibri" w:cs="Calibri"/>
          <w:color w:val="000000"/>
        </w:rPr>
        <w:t xml:space="preserve"> </w:t>
      </w:r>
      <w:r w:rsidR="0092777A">
        <w:rPr>
          <w:rFonts w:ascii="Calibri" w:hAnsi="Calibri" w:cs="Calibri"/>
          <w:color w:val="000000"/>
        </w:rPr>
        <w:t>P</w:t>
      </w:r>
      <w:r w:rsidRPr="0092777A">
        <w:rPr>
          <w:rFonts w:ascii="Calibri" w:hAnsi="Calibri" w:cs="Calibri"/>
          <w:color w:val="000000"/>
        </w:rPr>
        <w:t xml:space="preserve">assion for </w:t>
      </w:r>
      <w:proofErr w:type="spellStart"/>
      <w:r w:rsidRPr="0092777A">
        <w:rPr>
          <w:rFonts w:ascii="Calibri" w:hAnsi="Calibri" w:cs="Calibri"/>
          <w:color w:val="000000"/>
        </w:rPr>
        <w:t>tax</w:t>
      </w:r>
      <w:proofErr w:type="spellEnd"/>
      <w:r w:rsidRPr="0092777A">
        <w:rPr>
          <w:rFonts w:ascii="Calibri" w:hAnsi="Calibri" w:cs="Calibri"/>
          <w:color w:val="000000"/>
        </w:rPr>
        <w:t xml:space="preserve">, </w:t>
      </w:r>
      <w:proofErr w:type="spellStart"/>
      <w:r w:rsidR="00F8580B" w:rsidRPr="0092777A">
        <w:rPr>
          <w:rFonts w:ascii="Calibri" w:hAnsi="Calibri" w:cs="Calibri"/>
          <w:color w:val="000000"/>
        </w:rPr>
        <w:t>acounting</w:t>
      </w:r>
      <w:proofErr w:type="spellEnd"/>
      <w:r w:rsidR="00F8580B" w:rsidRPr="0092777A">
        <w:rPr>
          <w:rFonts w:ascii="Calibri" w:hAnsi="Calibri" w:cs="Calibri"/>
          <w:color w:val="000000"/>
        </w:rPr>
        <w:t xml:space="preserve"> </w:t>
      </w:r>
      <w:r w:rsidR="00C32091">
        <w:rPr>
          <w:rFonts w:ascii="Calibri" w:hAnsi="Calibri" w:cs="Calibri"/>
          <w:color w:val="000000"/>
        </w:rPr>
        <w:t xml:space="preserve">, finances </w:t>
      </w:r>
      <w:r w:rsidR="00F8580B" w:rsidRPr="0092777A">
        <w:rPr>
          <w:rFonts w:ascii="Calibri" w:hAnsi="Calibri" w:cs="Calibri"/>
          <w:color w:val="000000"/>
        </w:rPr>
        <w:t xml:space="preserve">and business </w:t>
      </w:r>
      <w:proofErr w:type="spellStart"/>
      <w:r w:rsidR="00F8580B" w:rsidRPr="0092777A">
        <w:rPr>
          <w:rFonts w:ascii="Calibri" w:hAnsi="Calibri" w:cs="Calibri"/>
          <w:color w:val="000000"/>
        </w:rPr>
        <w:t>proces</w:t>
      </w:r>
      <w:proofErr w:type="spellEnd"/>
      <w:r w:rsidR="00F8580B" w:rsidRPr="0092777A">
        <w:rPr>
          <w:rFonts w:ascii="Calibri" w:hAnsi="Calibri" w:cs="Calibri"/>
          <w:color w:val="000000"/>
        </w:rPr>
        <w:t xml:space="preserve"> solution , </w:t>
      </w:r>
      <w:proofErr w:type="spellStart"/>
      <w:r w:rsidRPr="0092777A">
        <w:rPr>
          <w:rFonts w:ascii="Calibri" w:hAnsi="Calibri" w:cs="Calibri"/>
          <w:color w:val="000000"/>
        </w:rPr>
        <w:t>inspired</w:t>
      </w:r>
      <w:proofErr w:type="spellEnd"/>
      <w:r w:rsidRPr="0092777A">
        <w:rPr>
          <w:rFonts w:ascii="Calibri" w:hAnsi="Calibri" w:cs="Calibri"/>
          <w:color w:val="000000"/>
        </w:rPr>
        <w:t xml:space="preserve"> to help the </w:t>
      </w:r>
      <w:proofErr w:type="spellStart"/>
      <w:r w:rsidRPr="0092777A">
        <w:rPr>
          <w:rFonts w:ascii="Calibri" w:hAnsi="Calibri" w:cs="Calibri"/>
          <w:color w:val="000000"/>
        </w:rPr>
        <w:t>world’s</w:t>
      </w:r>
      <w:proofErr w:type="spellEnd"/>
      <w:r w:rsidRPr="0092777A">
        <w:rPr>
          <w:rFonts w:ascii="Calibri" w:hAnsi="Calibri" w:cs="Calibri"/>
          <w:color w:val="000000"/>
        </w:rPr>
        <w:t xml:space="preserve"> </w:t>
      </w:r>
      <w:proofErr w:type="spellStart"/>
      <w:r w:rsidRPr="0092777A">
        <w:rPr>
          <w:rFonts w:ascii="Calibri" w:hAnsi="Calibri" w:cs="Calibri"/>
          <w:color w:val="000000"/>
        </w:rPr>
        <w:t>leading</w:t>
      </w:r>
      <w:proofErr w:type="spellEnd"/>
      <w:r w:rsidRPr="0092777A">
        <w:rPr>
          <w:rFonts w:ascii="Calibri" w:hAnsi="Calibri" w:cs="Calibri"/>
          <w:color w:val="000000"/>
        </w:rPr>
        <w:t xml:space="preserve"> multinational </w:t>
      </w:r>
      <w:proofErr w:type="spellStart"/>
      <w:r w:rsidRPr="0092777A">
        <w:rPr>
          <w:rFonts w:ascii="Calibri" w:hAnsi="Calibri" w:cs="Calibri"/>
          <w:color w:val="000000"/>
        </w:rPr>
        <w:t>organizations</w:t>
      </w:r>
      <w:proofErr w:type="spellEnd"/>
      <w:r w:rsidRPr="0092777A">
        <w:rPr>
          <w:rFonts w:ascii="Calibri" w:hAnsi="Calibri" w:cs="Calibri"/>
          <w:color w:val="000000"/>
        </w:rPr>
        <w:t xml:space="preserve"> </w:t>
      </w:r>
      <w:proofErr w:type="spellStart"/>
      <w:r w:rsidRPr="0092777A">
        <w:rPr>
          <w:rFonts w:ascii="Calibri" w:hAnsi="Calibri" w:cs="Calibri"/>
          <w:color w:val="000000"/>
        </w:rPr>
        <w:t>meet</w:t>
      </w:r>
      <w:proofErr w:type="spellEnd"/>
      <w:r w:rsidRPr="0092777A">
        <w:rPr>
          <w:rFonts w:ascii="Calibri" w:hAnsi="Calibri" w:cs="Calibri"/>
          <w:color w:val="000000"/>
        </w:rPr>
        <w:t xml:space="preserve"> </w:t>
      </w:r>
      <w:proofErr w:type="spellStart"/>
      <w:r w:rsidRPr="0092777A">
        <w:rPr>
          <w:rFonts w:ascii="Calibri" w:hAnsi="Calibri" w:cs="Calibri"/>
          <w:color w:val="000000"/>
        </w:rPr>
        <w:t>complex</w:t>
      </w:r>
      <w:proofErr w:type="spellEnd"/>
      <w:r w:rsidRPr="0092777A">
        <w:rPr>
          <w:rFonts w:ascii="Calibri" w:hAnsi="Calibri" w:cs="Calibri"/>
          <w:color w:val="000000"/>
        </w:rPr>
        <w:t xml:space="preserve"> </w:t>
      </w:r>
      <w:proofErr w:type="spellStart"/>
      <w:r w:rsidRPr="0092777A">
        <w:rPr>
          <w:rFonts w:ascii="Calibri" w:hAnsi="Calibri" w:cs="Calibri"/>
          <w:color w:val="000000"/>
        </w:rPr>
        <w:t>tax</w:t>
      </w:r>
      <w:proofErr w:type="spellEnd"/>
      <w:r w:rsidRPr="0092777A">
        <w:rPr>
          <w:rFonts w:ascii="Calibri" w:hAnsi="Calibri" w:cs="Calibri"/>
          <w:color w:val="000000"/>
        </w:rPr>
        <w:t xml:space="preserve"> </w:t>
      </w:r>
      <w:r w:rsidR="009F239D" w:rsidRPr="0092777A">
        <w:rPr>
          <w:rFonts w:ascii="Calibri" w:hAnsi="Calibri" w:cs="Calibri"/>
          <w:color w:val="000000"/>
        </w:rPr>
        <w:t xml:space="preserve">&amp; </w:t>
      </w:r>
      <w:proofErr w:type="spellStart"/>
      <w:r w:rsidR="009F239D" w:rsidRPr="0092777A">
        <w:rPr>
          <w:rFonts w:ascii="Calibri" w:hAnsi="Calibri" w:cs="Calibri"/>
          <w:color w:val="000000"/>
        </w:rPr>
        <w:t>accounting</w:t>
      </w:r>
      <w:proofErr w:type="spellEnd"/>
      <w:r w:rsidR="009F239D" w:rsidRPr="0092777A">
        <w:rPr>
          <w:rFonts w:ascii="Calibri" w:hAnsi="Calibri" w:cs="Calibri"/>
          <w:color w:val="000000"/>
        </w:rPr>
        <w:t xml:space="preserve"> </w:t>
      </w:r>
      <w:r w:rsidRPr="0092777A">
        <w:rPr>
          <w:rFonts w:ascii="Calibri" w:hAnsi="Calibri" w:cs="Calibri"/>
          <w:color w:val="000000"/>
        </w:rPr>
        <w:t xml:space="preserve">obligations . </w:t>
      </w:r>
    </w:p>
    <w:p w14:paraId="0408B986" w14:textId="481BF502" w:rsidR="00234568" w:rsidRPr="0092777A" w:rsidRDefault="0092777A" w:rsidP="00037D7E">
      <w:pPr>
        <w:autoSpaceDE w:val="0"/>
        <w:autoSpaceDN w:val="0"/>
        <w:adjustRightInd w:val="0"/>
        <w:spacing w:after="8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proofErr w:type="spellStart"/>
      <w:r w:rsidR="00234568" w:rsidRPr="0092777A">
        <w:rPr>
          <w:rFonts w:ascii="Calibri" w:hAnsi="Calibri" w:cs="Calibri"/>
          <w:color w:val="000000"/>
        </w:rPr>
        <w:t>Ability</w:t>
      </w:r>
      <w:proofErr w:type="spellEnd"/>
      <w:r w:rsidR="00234568" w:rsidRPr="0092777A">
        <w:rPr>
          <w:rFonts w:ascii="Calibri" w:hAnsi="Calibri" w:cs="Calibri"/>
          <w:color w:val="000000"/>
        </w:rPr>
        <w:t xml:space="preserve"> to multi-</w:t>
      </w:r>
      <w:proofErr w:type="spellStart"/>
      <w:r w:rsidR="00234568" w:rsidRPr="0092777A">
        <w:rPr>
          <w:rFonts w:ascii="Calibri" w:hAnsi="Calibri" w:cs="Calibri"/>
          <w:color w:val="000000"/>
        </w:rPr>
        <w:t>task</w:t>
      </w:r>
      <w:proofErr w:type="spellEnd"/>
      <w:r w:rsidR="00234568" w:rsidRPr="0092777A">
        <w:rPr>
          <w:rFonts w:ascii="Calibri" w:hAnsi="Calibri" w:cs="Calibri"/>
          <w:color w:val="000000"/>
        </w:rPr>
        <w:t xml:space="preserve"> and </w:t>
      </w:r>
      <w:proofErr w:type="spellStart"/>
      <w:r w:rsidR="00234568" w:rsidRPr="0092777A">
        <w:rPr>
          <w:rFonts w:ascii="Calibri" w:hAnsi="Calibri" w:cs="Calibri"/>
          <w:color w:val="000000"/>
        </w:rPr>
        <w:t>meet</w:t>
      </w:r>
      <w:proofErr w:type="spellEnd"/>
      <w:r w:rsidR="00234568" w:rsidRPr="0092777A">
        <w:rPr>
          <w:rFonts w:ascii="Calibri" w:hAnsi="Calibri" w:cs="Calibri"/>
          <w:color w:val="000000"/>
        </w:rPr>
        <w:t xml:space="preserve"> </w:t>
      </w:r>
      <w:proofErr w:type="spellStart"/>
      <w:r w:rsidR="00234568" w:rsidRPr="0092777A">
        <w:rPr>
          <w:rFonts w:ascii="Calibri" w:hAnsi="Calibri" w:cs="Calibri"/>
          <w:color w:val="000000"/>
        </w:rPr>
        <w:t>tight</w:t>
      </w:r>
      <w:proofErr w:type="spellEnd"/>
      <w:r w:rsidR="00234568" w:rsidRPr="0092777A">
        <w:rPr>
          <w:rFonts w:ascii="Calibri" w:hAnsi="Calibri" w:cs="Calibri"/>
          <w:color w:val="000000"/>
        </w:rPr>
        <w:t xml:space="preserve"> deadlines. </w:t>
      </w:r>
      <w:r w:rsidR="00637AFA" w:rsidRPr="0092777A">
        <w:rPr>
          <w:rFonts w:ascii="Calibri" w:hAnsi="Calibri" w:cs="Calibri"/>
          <w:color w:val="000000"/>
        </w:rPr>
        <w:t xml:space="preserve"> </w:t>
      </w:r>
    </w:p>
    <w:p w14:paraId="469D0A2D" w14:textId="6E05E6FE" w:rsidR="00A06164" w:rsidRPr="0092777A" w:rsidRDefault="0092777A" w:rsidP="00A061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A06164" w:rsidRPr="0092777A">
        <w:rPr>
          <w:rFonts w:ascii="Calibri" w:hAnsi="Calibri" w:cs="Calibri"/>
          <w:color w:val="000000"/>
        </w:rPr>
        <w:t xml:space="preserve">Good </w:t>
      </w:r>
      <w:proofErr w:type="spellStart"/>
      <w:r w:rsidR="00A06164" w:rsidRPr="0092777A">
        <w:rPr>
          <w:rFonts w:ascii="Calibri" w:hAnsi="Calibri" w:cs="Calibri"/>
          <w:color w:val="000000"/>
        </w:rPr>
        <w:t>research</w:t>
      </w:r>
      <w:proofErr w:type="spellEnd"/>
      <w:r w:rsidR="00A06164" w:rsidRPr="0092777A">
        <w:rPr>
          <w:rFonts w:ascii="Calibri" w:hAnsi="Calibri" w:cs="Calibri"/>
          <w:color w:val="000000"/>
        </w:rPr>
        <w:t xml:space="preserve">, quantitative and </w:t>
      </w:r>
      <w:proofErr w:type="spellStart"/>
      <w:r w:rsidR="00A06164" w:rsidRPr="0092777A">
        <w:rPr>
          <w:rFonts w:ascii="Calibri" w:hAnsi="Calibri" w:cs="Calibri"/>
          <w:color w:val="000000"/>
        </w:rPr>
        <w:t>analytical</w:t>
      </w:r>
      <w:proofErr w:type="spellEnd"/>
      <w:r w:rsidR="00A06164" w:rsidRPr="0092777A">
        <w:rPr>
          <w:rFonts w:ascii="Calibri" w:hAnsi="Calibri" w:cs="Calibri"/>
          <w:color w:val="000000"/>
        </w:rPr>
        <w:t xml:space="preserve"> </w:t>
      </w:r>
      <w:proofErr w:type="spellStart"/>
      <w:r w:rsidR="00A06164" w:rsidRPr="0092777A">
        <w:rPr>
          <w:rFonts w:ascii="Calibri" w:hAnsi="Calibri" w:cs="Calibri"/>
          <w:color w:val="000000"/>
        </w:rPr>
        <w:t>skills</w:t>
      </w:r>
      <w:proofErr w:type="spellEnd"/>
      <w:r w:rsidR="00A06164" w:rsidRPr="0092777A">
        <w:rPr>
          <w:rFonts w:ascii="Calibri" w:hAnsi="Calibri" w:cs="Calibri"/>
          <w:color w:val="000000"/>
        </w:rPr>
        <w:t xml:space="preserve"> </w:t>
      </w:r>
    </w:p>
    <w:p w14:paraId="186734F7" w14:textId="686A40D7" w:rsidR="00037D7E" w:rsidRDefault="00037D7E" w:rsidP="00037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2777A">
        <w:rPr>
          <w:rFonts w:ascii="Calibri" w:hAnsi="Calibri" w:cs="Calibri"/>
          <w:color w:val="000000"/>
        </w:rPr>
        <w:t>.</w:t>
      </w:r>
      <w:r w:rsidR="0092777A">
        <w:rPr>
          <w:rFonts w:ascii="Calibri" w:hAnsi="Calibri" w:cs="Calibri"/>
          <w:color w:val="000000"/>
        </w:rPr>
        <w:t>-</w:t>
      </w:r>
      <w:r w:rsidRPr="006E4321">
        <w:rPr>
          <w:rFonts w:ascii="Calibri" w:hAnsi="Calibri" w:cs="Calibri"/>
          <w:color w:val="000000"/>
        </w:rPr>
        <w:t xml:space="preserve">Relevant </w:t>
      </w:r>
      <w:proofErr w:type="spellStart"/>
      <w:r w:rsidRPr="006E4321">
        <w:rPr>
          <w:rFonts w:ascii="Calibri" w:hAnsi="Calibri" w:cs="Calibri"/>
          <w:color w:val="000000"/>
        </w:rPr>
        <w:t>knowledge</w:t>
      </w:r>
      <w:proofErr w:type="spellEnd"/>
      <w:r w:rsidRPr="006E4321">
        <w:rPr>
          <w:rFonts w:ascii="Calibri" w:hAnsi="Calibri" w:cs="Calibri"/>
          <w:color w:val="000000"/>
        </w:rPr>
        <w:t xml:space="preserve"> of </w:t>
      </w:r>
      <w:proofErr w:type="spellStart"/>
      <w:r w:rsidRPr="006E4321">
        <w:rPr>
          <w:rFonts w:ascii="Calibri" w:hAnsi="Calibri" w:cs="Calibri"/>
          <w:color w:val="000000"/>
        </w:rPr>
        <w:t>tax</w:t>
      </w:r>
      <w:proofErr w:type="spellEnd"/>
      <w:r w:rsidRPr="006E4321">
        <w:rPr>
          <w:rFonts w:ascii="Calibri" w:hAnsi="Calibri" w:cs="Calibri"/>
          <w:color w:val="000000"/>
        </w:rPr>
        <w:t xml:space="preserve">, </w:t>
      </w:r>
      <w:proofErr w:type="spellStart"/>
      <w:r w:rsidRPr="006E4321">
        <w:rPr>
          <w:rFonts w:ascii="Calibri" w:hAnsi="Calibri" w:cs="Calibri"/>
          <w:color w:val="000000"/>
        </w:rPr>
        <w:t>legal</w:t>
      </w:r>
      <w:proofErr w:type="spellEnd"/>
      <w:r w:rsidRPr="006E4321">
        <w:rPr>
          <w:rFonts w:ascii="Calibri" w:hAnsi="Calibri" w:cs="Calibri"/>
          <w:color w:val="000000"/>
        </w:rPr>
        <w:t xml:space="preserve"> and </w:t>
      </w:r>
      <w:proofErr w:type="spellStart"/>
      <w:r w:rsidRPr="006E4321">
        <w:rPr>
          <w:rFonts w:ascii="Calibri" w:hAnsi="Calibri" w:cs="Calibri"/>
          <w:color w:val="000000"/>
        </w:rPr>
        <w:t>investment</w:t>
      </w:r>
      <w:proofErr w:type="spellEnd"/>
      <w:r w:rsidRPr="006E4321">
        <w:rPr>
          <w:rFonts w:ascii="Calibri" w:hAnsi="Calibri" w:cs="Calibri"/>
          <w:color w:val="000000"/>
        </w:rPr>
        <w:t xml:space="preserve"> local </w:t>
      </w:r>
      <w:proofErr w:type="spellStart"/>
      <w:r w:rsidRPr="006E4321">
        <w:rPr>
          <w:rFonts w:ascii="Calibri" w:hAnsi="Calibri" w:cs="Calibri"/>
          <w:color w:val="000000"/>
        </w:rPr>
        <w:t>environment</w:t>
      </w:r>
      <w:proofErr w:type="spellEnd"/>
      <w:r w:rsidRPr="006E4321">
        <w:rPr>
          <w:rFonts w:ascii="Calibri" w:hAnsi="Calibri" w:cs="Calibri"/>
          <w:color w:val="000000"/>
        </w:rPr>
        <w:t xml:space="preserve">. </w:t>
      </w:r>
    </w:p>
    <w:p w14:paraId="447C6F54" w14:textId="5C740C87" w:rsidR="00037D7E" w:rsidRDefault="00037D7E" w:rsidP="00037D7E">
      <w:pPr>
        <w:spacing w:before="40" w:after="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92777A">
        <w:rPr>
          <w:rFonts w:ascii="Calibri" w:hAnsi="Calibri" w:cs="Calibri"/>
          <w:color w:val="000000"/>
        </w:rPr>
        <w:t>-</w:t>
      </w:r>
      <w:proofErr w:type="spellStart"/>
      <w:r w:rsidRPr="006E4321">
        <w:rPr>
          <w:rFonts w:ascii="Calibri" w:hAnsi="Calibri" w:cs="Calibri"/>
          <w:color w:val="000000"/>
        </w:rPr>
        <w:t>Familiarized</w:t>
      </w:r>
      <w:proofErr w:type="spellEnd"/>
      <w:r w:rsidRPr="006E4321">
        <w:rPr>
          <w:rFonts w:ascii="Calibri" w:hAnsi="Calibri" w:cs="Calibri"/>
          <w:color w:val="000000"/>
        </w:rPr>
        <w:t xml:space="preserve"> </w:t>
      </w:r>
      <w:proofErr w:type="spellStart"/>
      <w:r w:rsidRPr="006E4321">
        <w:rPr>
          <w:rFonts w:ascii="Calibri" w:hAnsi="Calibri" w:cs="Calibri"/>
          <w:color w:val="000000"/>
        </w:rPr>
        <w:t>with</w:t>
      </w:r>
      <w:proofErr w:type="spellEnd"/>
      <w:r w:rsidRPr="006E4321">
        <w:rPr>
          <w:rFonts w:ascii="Calibri" w:hAnsi="Calibri" w:cs="Calibri"/>
          <w:color w:val="000000"/>
        </w:rPr>
        <w:t xml:space="preserve"> </w:t>
      </w:r>
      <w:proofErr w:type="spellStart"/>
      <w:r w:rsidRPr="006E4321">
        <w:rPr>
          <w:rFonts w:ascii="Calibri" w:hAnsi="Calibri" w:cs="Calibri"/>
          <w:color w:val="000000"/>
        </w:rPr>
        <w:t>tax</w:t>
      </w:r>
      <w:proofErr w:type="spellEnd"/>
      <w:r w:rsidRPr="006E4321">
        <w:rPr>
          <w:rFonts w:ascii="Calibri" w:hAnsi="Calibri" w:cs="Calibri"/>
          <w:color w:val="000000"/>
        </w:rPr>
        <w:t xml:space="preserve"> </w:t>
      </w:r>
      <w:proofErr w:type="spellStart"/>
      <w:r w:rsidRPr="006E4321">
        <w:rPr>
          <w:rFonts w:ascii="Calibri" w:hAnsi="Calibri" w:cs="Calibri"/>
          <w:color w:val="000000"/>
        </w:rPr>
        <w:t>regime</w:t>
      </w:r>
      <w:proofErr w:type="spellEnd"/>
      <w:r w:rsidRPr="006E4321">
        <w:rPr>
          <w:rFonts w:ascii="Calibri" w:hAnsi="Calibri" w:cs="Calibri"/>
          <w:color w:val="000000"/>
        </w:rPr>
        <w:t xml:space="preserve"> of </w:t>
      </w:r>
      <w:proofErr w:type="spellStart"/>
      <w:r w:rsidRPr="006E4321">
        <w:rPr>
          <w:rFonts w:ascii="Calibri" w:hAnsi="Calibri" w:cs="Calibri"/>
          <w:color w:val="000000"/>
        </w:rPr>
        <w:t>foreign</w:t>
      </w:r>
      <w:proofErr w:type="spellEnd"/>
      <w:r w:rsidRPr="006E4321">
        <w:rPr>
          <w:rFonts w:ascii="Calibri" w:hAnsi="Calibri" w:cs="Calibri"/>
          <w:color w:val="000000"/>
        </w:rPr>
        <w:t xml:space="preserve"> </w:t>
      </w:r>
      <w:proofErr w:type="spellStart"/>
      <w:r w:rsidRPr="006E4321">
        <w:rPr>
          <w:rFonts w:ascii="Calibri" w:hAnsi="Calibri" w:cs="Calibri"/>
          <w:color w:val="000000"/>
        </w:rPr>
        <w:t>companies</w:t>
      </w:r>
      <w:proofErr w:type="spellEnd"/>
      <w:r w:rsidRPr="006E4321">
        <w:rPr>
          <w:rFonts w:ascii="Calibri" w:hAnsi="Calibri" w:cs="Calibri"/>
          <w:color w:val="000000"/>
        </w:rPr>
        <w:t xml:space="preserve"> </w:t>
      </w:r>
    </w:p>
    <w:p w14:paraId="16F808F5" w14:textId="77777777" w:rsidR="00037D7E" w:rsidRDefault="00037D7E" w:rsidP="00037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E1FCEB" w14:textId="77777777" w:rsidR="00037D7E" w:rsidRPr="006E4321" w:rsidRDefault="00037D7E" w:rsidP="00037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1E3B0F0" w14:textId="4E627365" w:rsidR="000A252D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E432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E4321">
        <w:rPr>
          <w:rFonts w:ascii="Calibri" w:hAnsi="Calibri" w:cs="Calibri"/>
          <w:b/>
          <w:bCs/>
          <w:color w:val="000000"/>
          <w:sz w:val="28"/>
          <w:szCs w:val="28"/>
        </w:rPr>
        <w:t xml:space="preserve">Professional </w:t>
      </w:r>
      <w:proofErr w:type="spellStart"/>
      <w:r w:rsidR="000A252D"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 w:rsidRPr="006E4321">
        <w:rPr>
          <w:rFonts w:ascii="Calibri" w:hAnsi="Calibri" w:cs="Calibri"/>
          <w:b/>
          <w:bCs/>
          <w:color w:val="000000"/>
          <w:sz w:val="28"/>
          <w:szCs w:val="28"/>
        </w:rPr>
        <w:t>xperience</w:t>
      </w:r>
      <w:proofErr w:type="spellEnd"/>
      <w:r w:rsidRPr="006E4321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14:paraId="31F1D4D7" w14:textId="257F0C35" w:rsidR="009A4060" w:rsidRDefault="009A4060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16040767" w14:textId="339CAC19" w:rsidR="009A4060" w:rsidRDefault="009A4060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E4321">
        <w:rPr>
          <w:rFonts w:ascii="Calibri" w:hAnsi="Calibri" w:cs="Calibri"/>
          <w:b/>
          <w:bCs/>
          <w:color w:val="000000"/>
          <w:sz w:val="28"/>
          <w:szCs w:val="28"/>
        </w:rPr>
        <w:t>Deloitte Algeria</w:t>
      </w:r>
    </w:p>
    <w:p w14:paraId="2C070370" w14:textId="77777777" w:rsidR="000A252D" w:rsidRDefault="000A252D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3A095958" w14:textId="2920BCBF" w:rsid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S.M</w:t>
      </w:r>
      <w:r w:rsidRPr="006E4321">
        <w:rPr>
          <w:rFonts w:ascii="Arial" w:hAnsi="Arial" w:cs="Arial"/>
          <w:b/>
          <w:bCs/>
          <w:color w:val="000000"/>
          <w:sz w:val="23"/>
          <w:szCs w:val="23"/>
        </w:rPr>
        <w:t>anager</w:t>
      </w:r>
      <w:proofErr w:type="spellEnd"/>
      <w:r w:rsidRPr="006E4321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proofErr w:type="spellStart"/>
      <w:r w:rsidRPr="006E4321">
        <w:rPr>
          <w:rFonts w:ascii="Calibri" w:hAnsi="Calibri" w:cs="Calibri"/>
          <w:b/>
          <w:bCs/>
          <w:color w:val="000000"/>
          <w:sz w:val="23"/>
          <w:szCs w:val="23"/>
        </w:rPr>
        <w:t>Tax</w:t>
      </w:r>
      <w:proofErr w:type="spellEnd"/>
      <w:r w:rsidRPr="006E4321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Pr="006E4321">
        <w:rPr>
          <w:rFonts w:ascii="Arial" w:hAnsi="Arial" w:cs="Arial"/>
          <w:b/>
          <w:bCs/>
          <w:color w:val="000000"/>
          <w:sz w:val="23"/>
          <w:szCs w:val="23"/>
        </w:rPr>
        <w:t xml:space="preserve">compliance, </w:t>
      </w:r>
      <w:proofErr w:type="spellStart"/>
      <w:r w:rsidRPr="006E4321">
        <w:rPr>
          <w:rFonts w:ascii="Arial" w:hAnsi="Arial" w:cs="Arial"/>
          <w:b/>
          <w:bCs/>
          <w:color w:val="000000"/>
          <w:sz w:val="23"/>
          <w:szCs w:val="23"/>
        </w:rPr>
        <w:t>Accounting</w:t>
      </w:r>
      <w:proofErr w:type="spellEnd"/>
      <w:r w:rsidRPr="006E4321">
        <w:rPr>
          <w:rFonts w:ascii="Arial" w:hAnsi="Arial" w:cs="Arial"/>
          <w:b/>
          <w:bCs/>
          <w:color w:val="000000"/>
          <w:sz w:val="23"/>
          <w:szCs w:val="23"/>
        </w:rPr>
        <w:t xml:space="preserve">, and </w:t>
      </w:r>
      <w:proofErr w:type="spellStart"/>
      <w:r w:rsidRPr="006E4321">
        <w:rPr>
          <w:rFonts w:ascii="Arial" w:hAnsi="Arial" w:cs="Arial"/>
          <w:b/>
          <w:bCs/>
          <w:color w:val="000000"/>
          <w:sz w:val="23"/>
          <w:szCs w:val="23"/>
        </w:rPr>
        <w:t>reporting</w:t>
      </w:r>
      <w:proofErr w:type="spellEnd"/>
      <w:r w:rsidRPr="006E4321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A602EB">
        <w:rPr>
          <w:rFonts w:ascii="Arial" w:hAnsi="Arial" w:cs="Arial"/>
          <w:b/>
          <w:bCs/>
          <w:color w:val="000000"/>
          <w:sz w:val="23"/>
          <w:szCs w:val="23"/>
        </w:rPr>
        <w:t>/</w:t>
      </w:r>
      <w:r w:rsidR="00A602EB" w:rsidRPr="00A602EB">
        <w:rPr>
          <w:rFonts w:ascii="Calibri" w:hAnsi="Calibri" w:cs="Calibri"/>
          <w:color w:val="000000"/>
        </w:rPr>
        <w:t xml:space="preserve"> </w:t>
      </w:r>
      <w:r w:rsidR="00A602EB" w:rsidRPr="006E4321">
        <w:rPr>
          <w:rFonts w:ascii="Calibri" w:hAnsi="Calibri" w:cs="Calibri"/>
          <w:color w:val="000000"/>
        </w:rPr>
        <w:t xml:space="preserve">August 2014 up to </w:t>
      </w:r>
      <w:proofErr w:type="spellStart"/>
      <w:r w:rsidR="00A602EB" w:rsidRPr="006E4321">
        <w:rPr>
          <w:rFonts w:ascii="Calibri" w:hAnsi="Calibri" w:cs="Calibri"/>
          <w:color w:val="000000"/>
        </w:rPr>
        <w:t>day</w:t>
      </w:r>
      <w:proofErr w:type="spellEnd"/>
      <w:r w:rsidR="00A602EB">
        <w:rPr>
          <w:rFonts w:ascii="Calibri" w:hAnsi="Calibri" w:cs="Calibri"/>
          <w:b/>
          <w:bCs/>
          <w:color w:val="000000"/>
          <w:sz w:val="32"/>
          <w:szCs w:val="32"/>
        </w:rPr>
        <w:t xml:space="preserve">  </w:t>
      </w:r>
    </w:p>
    <w:p w14:paraId="56124E34" w14:textId="77777777" w:rsidR="006E4321" w:rsidRP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3B54E54" w14:textId="174F17BB" w:rsid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6E4321">
        <w:rPr>
          <w:rFonts w:ascii="Arial" w:hAnsi="Arial" w:cs="Arial"/>
          <w:b/>
          <w:bCs/>
          <w:color w:val="000000"/>
          <w:sz w:val="23"/>
          <w:szCs w:val="23"/>
        </w:rPr>
        <w:t>Responsibilities</w:t>
      </w:r>
      <w:proofErr w:type="spellEnd"/>
      <w:r w:rsidRPr="006E4321">
        <w:rPr>
          <w:rFonts w:ascii="Arial" w:hAnsi="Arial" w:cs="Arial"/>
          <w:b/>
          <w:bCs/>
          <w:color w:val="000000"/>
          <w:sz w:val="23"/>
          <w:szCs w:val="23"/>
        </w:rPr>
        <w:t xml:space="preserve">: </w:t>
      </w:r>
      <w:proofErr w:type="spellStart"/>
      <w:r w:rsidRPr="006E4321">
        <w:rPr>
          <w:rFonts w:ascii="Calibri" w:hAnsi="Calibri" w:cs="Calibri"/>
          <w:color w:val="000000"/>
        </w:rPr>
        <w:t>responsible</w:t>
      </w:r>
      <w:proofErr w:type="spellEnd"/>
      <w:r w:rsidRPr="006E4321">
        <w:rPr>
          <w:rFonts w:ascii="Calibri" w:hAnsi="Calibri" w:cs="Calibri"/>
          <w:color w:val="000000"/>
        </w:rPr>
        <w:t xml:space="preserve"> for the </w:t>
      </w:r>
      <w:proofErr w:type="spellStart"/>
      <w:r w:rsidRPr="006E4321">
        <w:rPr>
          <w:rFonts w:ascii="Calibri" w:hAnsi="Calibri" w:cs="Calibri"/>
          <w:color w:val="000000"/>
        </w:rPr>
        <w:t>operational</w:t>
      </w:r>
      <w:proofErr w:type="spellEnd"/>
      <w:r w:rsidRPr="006E4321">
        <w:rPr>
          <w:rFonts w:ascii="Calibri" w:hAnsi="Calibri" w:cs="Calibri"/>
          <w:color w:val="000000"/>
        </w:rPr>
        <w:t xml:space="preserve"> management of the client portfolios </w:t>
      </w:r>
      <w:proofErr w:type="spellStart"/>
      <w:r w:rsidRPr="006E4321">
        <w:rPr>
          <w:rFonts w:ascii="Calibri" w:hAnsi="Calibri" w:cs="Calibri"/>
          <w:color w:val="000000"/>
        </w:rPr>
        <w:t>containing</w:t>
      </w:r>
      <w:proofErr w:type="spellEnd"/>
      <w:r w:rsidRPr="006E4321">
        <w:rPr>
          <w:rFonts w:ascii="Calibri" w:hAnsi="Calibri" w:cs="Calibri"/>
          <w:color w:val="000000"/>
        </w:rPr>
        <w:t xml:space="preserve"> large groups in </w:t>
      </w:r>
      <w:proofErr w:type="spellStart"/>
      <w:r w:rsidRPr="006E4321">
        <w:rPr>
          <w:rFonts w:ascii="Calibri" w:hAnsi="Calibri" w:cs="Calibri"/>
          <w:color w:val="000000"/>
        </w:rPr>
        <w:t>various</w:t>
      </w:r>
      <w:proofErr w:type="spellEnd"/>
      <w:r w:rsidRPr="006E4321">
        <w:rPr>
          <w:rFonts w:ascii="Calibri" w:hAnsi="Calibri" w:cs="Calibri"/>
          <w:color w:val="000000"/>
        </w:rPr>
        <w:t xml:space="preserve"> </w:t>
      </w:r>
      <w:proofErr w:type="spellStart"/>
      <w:r w:rsidRPr="006E4321">
        <w:rPr>
          <w:rFonts w:ascii="Calibri" w:hAnsi="Calibri" w:cs="Calibri"/>
          <w:color w:val="000000"/>
        </w:rPr>
        <w:t>sectors</w:t>
      </w:r>
      <w:proofErr w:type="spellEnd"/>
      <w:r w:rsidRPr="006E4321">
        <w:rPr>
          <w:rFonts w:ascii="Calibri" w:hAnsi="Calibri" w:cs="Calibri"/>
          <w:color w:val="000000"/>
        </w:rPr>
        <w:t xml:space="preserve">, </w:t>
      </w:r>
      <w:proofErr w:type="spellStart"/>
      <w:r w:rsidRPr="006E4321">
        <w:rPr>
          <w:rFonts w:ascii="Calibri" w:hAnsi="Calibri" w:cs="Calibri"/>
          <w:color w:val="000000"/>
        </w:rPr>
        <w:t>coordinating</w:t>
      </w:r>
      <w:proofErr w:type="spellEnd"/>
      <w:r w:rsidRPr="006E4321">
        <w:rPr>
          <w:rFonts w:ascii="Calibri" w:hAnsi="Calibri" w:cs="Calibri"/>
          <w:color w:val="000000"/>
        </w:rPr>
        <w:t xml:space="preserve"> and </w:t>
      </w:r>
      <w:proofErr w:type="spellStart"/>
      <w:r w:rsidRPr="006E4321">
        <w:rPr>
          <w:rFonts w:ascii="Calibri" w:hAnsi="Calibri" w:cs="Calibri"/>
          <w:color w:val="000000"/>
        </w:rPr>
        <w:t>supervising</w:t>
      </w:r>
      <w:proofErr w:type="spellEnd"/>
      <w:r w:rsidRPr="006E4321">
        <w:rPr>
          <w:rFonts w:ascii="Calibri" w:hAnsi="Calibri" w:cs="Calibri"/>
          <w:color w:val="000000"/>
        </w:rPr>
        <w:t xml:space="preserve"> the </w:t>
      </w:r>
      <w:proofErr w:type="spellStart"/>
      <w:r w:rsidRPr="006E4321">
        <w:rPr>
          <w:rFonts w:ascii="Calibri" w:hAnsi="Calibri" w:cs="Calibri"/>
          <w:color w:val="000000"/>
        </w:rPr>
        <w:t>work</w:t>
      </w:r>
      <w:proofErr w:type="spellEnd"/>
      <w:r w:rsidRPr="006E4321">
        <w:rPr>
          <w:rFonts w:ascii="Calibri" w:hAnsi="Calibri" w:cs="Calibri"/>
          <w:color w:val="000000"/>
        </w:rPr>
        <w:t xml:space="preserve"> of the team and </w:t>
      </w:r>
      <w:proofErr w:type="spellStart"/>
      <w:r w:rsidRPr="006E4321">
        <w:rPr>
          <w:rFonts w:ascii="Calibri" w:hAnsi="Calibri" w:cs="Calibri"/>
          <w:color w:val="000000"/>
        </w:rPr>
        <w:t>participating</w:t>
      </w:r>
      <w:proofErr w:type="spellEnd"/>
      <w:r w:rsidRPr="006E4321">
        <w:rPr>
          <w:rFonts w:ascii="Calibri" w:hAnsi="Calibri" w:cs="Calibri"/>
          <w:color w:val="000000"/>
        </w:rPr>
        <w:t xml:space="preserve"> for business </w:t>
      </w:r>
      <w:proofErr w:type="spellStart"/>
      <w:r w:rsidRPr="006E4321">
        <w:rPr>
          <w:rFonts w:ascii="Calibri" w:hAnsi="Calibri" w:cs="Calibri"/>
          <w:color w:val="000000"/>
        </w:rPr>
        <w:t>development</w:t>
      </w:r>
      <w:proofErr w:type="spellEnd"/>
      <w:r w:rsidRPr="006E4321">
        <w:rPr>
          <w:rFonts w:ascii="Calibri" w:hAnsi="Calibri" w:cs="Calibri"/>
          <w:color w:val="000000"/>
        </w:rPr>
        <w:t xml:space="preserve"> of the service line </w:t>
      </w:r>
      <w:proofErr w:type="spellStart"/>
      <w:r w:rsidRPr="006E4321">
        <w:rPr>
          <w:rFonts w:ascii="Calibri" w:hAnsi="Calibri" w:cs="Calibri"/>
          <w:color w:val="000000"/>
        </w:rPr>
        <w:t>activity</w:t>
      </w:r>
      <w:proofErr w:type="spellEnd"/>
      <w:r w:rsidRPr="006E4321">
        <w:rPr>
          <w:rFonts w:ascii="Calibri" w:hAnsi="Calibri" w:cs="Calibri"/>
          <w:color w:val="000000"/>
        </w:rPr>
        <w:t xml:space="preserve"> </w:t>
      </w:r>
    </w:p>
    <w:p w14:paraId="504E178E" w14:textId="77777777" w:rsidR="006E4321" w:rsidRP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D8A9953" w14:textId="1F3F337D" w:rsidR="006E4321" w:rsidRP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E4321">
        <w:rPr>
          <w:rFonts w:ascii="Calibri" w:hAnsi="Calibri" w:cs="Calibri"/>
          <w:b/>
          <w:bCs/>
          <w:color w:val="000000"/>
        </w:rPr>
        <w:t xml:space="preserve">Mains </w:t>
      </w:r>
      <w:proofErr w:type="spellStart"/>
      <w:r w:rsidR="001C0F1F">
        <w:rPr>
          <w:rFonts w:ascii="Calibri" w:hAnsi="Calibri" w:cs="Calibri"/>
          <w:b/>
          <w:bCs/>
          <w:color w:val="000000"/>
        </w:rPr>
        <w:t>Tasks</w:t>
      </w:r>
      <w:proofErr w:type="spellEnd"/>
      <w:r w:rsidR="001C0F1F">
        <w:rPr>
          <w:rFonts w:ascii="Calibri" w:hAnsi="Calibri" w:cs="Calibri"/>
          <w:b/>
          <w:bCs/>
          <w:color w:val="000000"/>
        </w:rPr>
        <w:t xml:space="preserve"> </w:t>
      </w:r>
      <w:r w:rsidRPr="006E4321">
        <w:rPr>
          <w:rFonts w:ascii="Calibri" w:hAnsi="Calibri" w:cs="Calibri"/>
          <w:b/>
          <w:bCs/>
          <w:color w:val="000000"/>
        </w:rPr>
        <w:t xml:space="preserve">. </w:t>
      </w:r>
    </w:p>
    <w:p w14:paraId="3928D075" w14:textId="1F2A36A9" w:rsidR="006E4321" w:rsidRP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E4321">
        <w:rPr>
          <w:rFonts w:ascii="Calibri" w:hAnsi="Calibri" w:cs="Calibri"/>
          <w:color w:val="000000"/>
        </w:rPr>
        <w:t xml:space="preserve">-Conversion / </w:t>
      </w:r>
      <w:proofErr w:type="spellStart"/>
      <w:r w:rsidRPr="006E4321">
        <w:rPr>
          <w:rFonts w:ascii="Calibri" w:hAnsi="Calibri" w:cs="Calibri"/>
          <w:color w:val="000000"/>
        </w:rPr>
        <w:t>Reconciliation</w:t>
      </w:r>
      <w:proofErr w:type="spellEnd"/>
      <w:r w:rsidRPr="006E4321">
        <w:rPr>
          <w:rFonts w:ascii="Calibri" w:hAnsi="Calibri" w:cs="Calibri"/>
          <w:color w:val="000000"/>
        </w:rPr>
        <w:t xml:space="preserve"> </w:t>
      </w:r>
      <w:r w:rsidR="00E10874">
        <w:rPr>
          <w:rFonts w:ascii="Calibri" w:hAnsi="Calibri" w:cs="Calibri"/>
          <w:color w:val="000000"/>
        </w:rPr>
        <w:t>management</w:t>
      </w:r>
      <w:r w:rsidRPr="006E4321">
        <w:rPr>
          <w:rFonts w:ascii="Calibri" w:hAnsi="Calibri" w:cs="Calibri"/>
          <w:color w:val="000000"/>
        </w:rPr>
        <w:t xml:space="preserve"> </w:t>
      </w:r>
      <w:proofErr w:type="spellStart"/>
      <w:r w:rsidRPr="006E4321">
        <w:rPr>
          <w:rFonts w:ascii="Calibri" w:hAnsi="Calibri" w:cs="Calibri"/>
          <w:color w:val="000000"/>
        </w:rPr>
        <w:t>Gaap</w:t>
      </w:r>
      <w:proofErr w:type="spellEnd"/>
      <w:r w:rsidRPr="006E4321">
        <w:rPr>
          <w:rFonts w:ascii="Calibri" w:hAnsi="Calibri" w:cs="Calibri"/>
          <w:color w:val="000000"/>
        </w:rPr>
        <w:t xml:space="preserve"> , local </w:t>
      </w:r>
      <w:proofErr w:type="spellStart"/>
      <w:r w:rsidRPr="006E4321">
        <w:rPr>
          <w:rFonts w:ascii="Calibri" w:hAnsi="Calibri" w:cs="Calibri"/>
          <w:color w:val="000000"/>
        </w:rPr>
        <w:t>Gaap</w:t>
      </w:r>
      <w:proofErr w:type="spellEnd"/>
      <w:r w:rsidRPr="006E4321">
        <w:rPr>
          <w:rFonts w:ascii="Calibri" w:hAnsi="Calibri" w:cs="Calibri"/>
          <w:color w:val="000000"/>
        </w:rPr>
        <w:t xml:space="preserve"> , Financial </w:t>
      </w:r>
      <w:proofErr w:type="spellStart"/>
      <w:r w:rsidRPr="006E4321">
        <w:rPr>
          <w:rFonts w:ascii="Calibri" w:hAnsi="Calibri" w:cs="Calibri"/>
          <w:color w:val="000000"/>
        </w:rPr>
        <w:t>statement</w:t>
      </w:r>
      <w:proofErr w:type="spellEnd"/>
      <w:r w:rsidRPr="006E4321">
        <w:rPr>
          <w:rFonts w:ascii="Calibri" w:hAnsi="Calibri" w:cs="Calibri"/>
          <w:color w:val="000000"/>
        </w:rPr>
        <w:t xml:space="preserve"> , </w:t>
      </w:r>
      <w:proofErr w:type="spellStart"/>
      <w:r w:rsidRPr="006E4321">
        <w:rPr>
          <w:rFonts w:ascii="Calibri" w:hAnsi="Calibri" w:cs="Calibri"/>
          <w:color w:val="000000"/>
        </w:rPr>
        <w:t>statutory</w:t>
      </w:r>
      <w:proofErr w:type="spellEnd"/>
      <w:r w:rsidRPr="006E4321">
        <w:rPr>
          <w:rFonts w:ascii="Calibri" w:hAnsi="Calibri" w:cs="Calibri"/>
          <w:color w:val="000000"/>
        </w:rPr>
        <w:t xml:space="preserve"> </w:t>
      </w:r>
      <w:proofErr w:type="spellStart"/>
      <w:r w:rsidRPr="006E4321">
        <w:rPr>
          <w:rFonts w:ascii="Calibri" w:hAnsi="Calibri" w:cs="Calibri"/>
          <w:color w:val="000000"/>
        </w:rPr>
        <w:t>Accounts</w:t>
      </w:r>
      <w:proofErr w:type="spellEnd"/>
      <w:r w:rsidRPr="006E4321">
        <w:rPr>
          <w:rFonts w:ascii="Calibri" w:hAnsi="Calibri" w:cs="Calibri"/>
          <w:color w:val="000000"/>
        </w:rPr>
        <w:t xml:space="preserve"> , </w:t>
      </w:r>
      <w:proofErr w:type="spellStart"/>
      <w:r>
        <w:rPr>
          <w:rFonts w:ascii="Calibri" w:hAnsi="Calibri" w:cs="Calibri"/>
          <w:color w:val="000000"/>
        </w:rPr>
        <w:t>T</w:t>
      </w:r>
      <w:r w:rsidRPr="006E4321">
        <w:rPr>
          <w:rFonts w:ascii="Calibri" w:hAnsi="Calibri" w:cs="Calibri"/>
          <w:color w:val="000000"/>
        </w:rPr>
        <w:t>ax</w:t>
      </w:r>
      <w:proofErr w:type="spellEnd"/>
      <w:r w:rsidRPr="006E4321">
        <w:rPr>
          <w:rFonts w:ascii="Calibri" w:hAnsi="Calibri" w:cs="Calibri"/>
          <w:color w:val="000000"/>
        </w:rPr>
        <w:t xml:space="preserve"> return </w:t>
      </w:r>
    </w:p>
    <w:p w14:paraId="6DD1E108" w14:textId="38754FB3" w:rsidR="006E4321" w:rsidRP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E4321">
        <w:rPr>
          <w:rFonts w:ascii="Calibri" w:hAnsi="Calibri" w:cs="Calibri"/>
          <w:color w:val="000000"/>
        </w:rPr>
        <w:t xml:space="preserve">- Finance </w:t>
      </w:r>
      <w:proofErr w:type="spellStart"/>
      <w:r w:rsidRPr="006E4321">
        <w:rPr>
          <w:rFonts w:ascii="Calibri" w:hAnsi="Calibri" w:cs="Calibri"/>
          <w:color w:val="000000"/>
        </w:rPr>
        <w:t>reporting</w:t>
      </w:r>
      <w:proofErr w:type="spellEnd"/>
      <w:r w:rsidRPr="006E4321">
        <w:rPr>
          <w:rFonts w:ascii="Calibri" w:hAnsi="Calibri" w:cs="Calibri"/>
          <w:color w:val="000000"/>
        </w:rPr>
        <w:t>.</w:t>
      </w:r>
      <w:r w:rsidR="00E10874">
        <w:rPr>
          <w:rFonts w:ascii="Calibri" w:hAnsi="Calibri" w:cs="Calibri"/>
          <w:color w:val="000000"/>
        </w:rPr>
        <w:t xml:space="preserve"> </w:t>
      </w:r>
      <w:r w:rsidRPr="006E4321">
        <w:rPr>
          <w:rFonts w:ascii="Calibri" w:hAnsi="Calibri" w:cs="Calibri"/>
          <w:color w:val="000000"/>
        </w:rPr>
        <w:t xml:space="preserve"> (budget </w:t>
      </w:r>
      <w:proofErr w:type="spellStart"/>
      <w:r w:rsidRPr="006E4321">
        <w:rPr>
          <w:rFonts w:ascii="Calibri" w:hAnsi="Calibri" w:cs="Calibri"/>
          <w:color w:val="000000"/>
        </w:rPr>
        <w:t>forecasts</w:t>
      </w:r>
      <w:proofErr w:type="spellEnd"/>
      <w:r w:rsidRPr="006E4321">
        <w:rPr>
          <w:rFonts w:ascii="Calibri" w:hAnsi="Calibri" w:cs="Calibri"/>
          <w:color w:val="000000"/>
        </w:rPr>
        <w:t xml:space="preserve">, </w:t>
      </w:r>
      <w:proofErr w:type="spellStart"/>
      <w:r w:rsidRPr="006E4321">
        <w:rPr>
          <w:rFonts w:ascii="Calibri" w:hAnsi="Calibri" w:cs="Calibri"/>
          <w:color w:val="000000"/>
        </w:rPr>
        <w:t>closing</w:t>
      </w:r>
      <w:proofErr w:type="spellEnd"/>
      <w:r w:rsidRPr="006E4321">
        <w:rPr>
          <w:rFonts w:ascii="Calibri" w:hAnsi="Calibri" w:cs="Calibri"/>
          <w:color w:val="000000"/>
        </w:rPr>
        <w:t xml:space="preserve">, </w:t>
      </w:r>
      <w:proofErr w:type="spellStart"/>
      <w:r w:rsidRPr="006E4321">
        <w:rPr>
          <w:rFonts w:ascii="Calibri" w:hAnsi="Calibri" w:cs="Calibri"/>
          <w:color w:val="000000"/>
        </w:rPr>
        <w:t>analysis</w:t>
      </w:r>
      <w:proofErr w:type="spellEnd"/>
      <w:r w:rsidR="00743CBB">
        <w:rPr>
          <w:rFonts w:ascii="Calibri" w:hAnsi="Calibri" w:cs="Calibri"/>
          <w:color w:val="000000"/>
        </w:rPr>
        <w:t> ,</w:t>
      </w:r>
      <w:proofErr w:type="spellStart"/>
      <w:r w:rsidR="00743CBB">
        <w:rPr>
          <w:rFonts w:ascii="Calibri" w:hAnsi="Calibri" w:cs="Calibri"/>
          <w:color w:val="000000"/>
        </w:rPr>
        <w:t>cost</w:t>
      </w:r>
      <w:proofErr w:type="spellEnd"/>
      <w:r w:rsidR="00743CBB">
        <w:rPr>
          <w:rFonts w:ascii="Calibri" w:hAnsi="Calibri" w:cs="Calibri"/>
          <w:color w:val="000000"/>
        </w:rPr>
        <w:t xml:space="preserve"> control</w:t>
      </w:r>
      <w:r w:rsidRPr="006E4321">
        <w:rPr>
          <w:rFonts w:ascii="Calibri" w:hAnsi="Calibri" w:cs="Calibri"/>
          <w:color w:val="000000"/>
        </w:rPr>
        <w:t xml:space="preserve">) </w:t>
      </w:r>
    </w:p>
    <w:p w14:paraId="27B2E984" w14:textId="77777777" w:rsidR="006E4321" w:rsidRP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E4321">
        <w:rPr>
          <w:rFonts w:ascii="Calibri" w:hAnsi="Calibri" w:cs="Calibri"/>
          <w:color w:val="000000"/>
        </w:rPr>
        <w:t xml:space="preserve">- </w:t>
      </w:r>
      <w:proofErr w:type="spellStart"/>
      <w:r w:rsidRPr="006E4321">
        <w:rPr>
          <w:rFonts w:ascii="Calibri" w:hAnsi="Calibri" w:cs="Calibri"/>
          <w:color w:val="000000"/>
        </w:rPr>
        <w:t>Internal</w:t>
      </w:r>
      <w:proofErr w:type="spellEnd"/>
      <w:r w:rsidRPr="006E4321">
        <w:rPr>
          <w:rFonts w:ascii="Calibri" w:hAnsi="Calibri" w:cs="Calibri"/>
          <w:color w:val="000000"/>
        </w:rPr>
        <w:t xml:space="preserve"> control </w:t>
      </w:r>
      <w:proofErr w:type="spellStart"/>
      <w:r w:rsidRPr="006E4321">
        <w:rPr>
          <w:rFonts w:ascii="Calibri" w:hAnsi="Calibri" w:cs="Calibri"/>
          <w:color w:val="000000"/>
        </w:rPr>
        <w:t>implementation</w:t>
      </w:r>
      <w:proofErr w:type="spellEnd"/>
      <w:r w:rsidRPr="006E4321">
        <w:rPr>
          <w:rFonts w:ascii="Calibri" w:hAnsi="Calibri" w:cs="Calibri"/>
          <w:color w:val="000000"/>
        </w:rPr>
        <w:t xml:space="preserve">. </w:t>
      </w:r>
    </w:p>
    <w:p w14:paraId="15B53F4D" w14:textId="77777777" w:rsidR="006E4321" w:rsidRP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E4321">
        <w:rPr>
          <w:rFonts w:ascii="Calibri" w:hAnsi="Calibri" w:cs="Calibri"/>
          <w:color w:val="000000"/>
        </w:rPr>
        <w:t>-</w:t>
      </w:r>
      <w:proofErr w:type="spellStart"/>
      <w:r w:rsidRPr="006E4321">
        <w:rPr>
          <w:rFonts w:ascii="Calibri" w:hAnsi="Calibri" w:cs="Calibri"/>
          <w:color w:val="000000"/>
        </w:rPr>
        <w:t>Tax</w:t>
      </w:r>
      <w:proofErr w:type="spellEnd"/>
      <w:r w:rsidRPr="006E4321">
        <w:rPr>
          <w:rFonts w:ascii="Calibri" w:hAnsi="Calibri" w:cs="Calibri"/>
          <w:color w:val="000000"/>
        </w:rPr>
        <w:t xml:space="preserve"> compliance &amp; </w:t>
      </w:r>
      <w:proofErr w:type="spellStart"/>
      <w:r w:rsidRPr="006E4321">
        <w:rPr>
          <w:rFonts w:ascii="Calibri" w:hAnsi="Calibri" w:cs="Calibri"/>
          <w:color w:val="000000"/>
        </w:rPr>
        <w:t>reporting</w:t>
      </w:r>
      <w:proofErr w:type="spellEnd"/>
      <w:r w:rsidRPr="006E4321">
        <w:rPr>
          <w:rFonts w:ascii="Calibri" w:hAnsi="Calibri" w:cs="Calibri"/>
          <w:color w:val="000000"/>
        </w:rPr>
        <w:t xml:space="preserve"> (CIT, Directs, indirect, WTH, </w:t>
      </w:r>
      <w:proofErr w:type="spellStart"/>
      <w:r w:rsidRPr="006E4321">
        <w:rPr>
          <w:rFonts w:ascii="Calibri" w:hAnsi="Calibri" w:cs="Calibri"/>
          <w:color w:val="000000"/>
        </w:rPr>
        <w:t>Others</w:t>
      </w:r>
      <w:proofErr w:type="spellEnd"/>
      <w:r w:rsidRPr="006E4321">
        <w:rPr>
          <w:rFonts w:ascii="Calibri" w:hAnsi="Calibri" w:cs="Calibri"/>
          <w:color w:val="000000"/>
        </w:rPr>
        <w:t xml:space="preserve"> ) </w:t>
      </w:r>
    </w:p>
    <w:p w14:paraId="654A3859" w14:textId="77777777" w:rsidR="006E4321" w:rsidRP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E4321">
        <w:rPr>
          <w:rFonts w:ascii="Calibri" w:hAnsi="Calibri" w:cs="Calibri"/>
          <w:color w:val="000000"/>
        </w:rPr>
        <w:t>-Tax &amp; social Audit assistance /</w:t>
      </w:r>
      <w:proofErr w:type="spellStart"/>
      <w:r w:rsidRPr="006E4321">
        <w:rPr>
          <w:rFonts w:ascii="Calibri" w:hAnsi="Calibri" w:cs="Calibri"/>
          <w:color w:val="000000"/>
        </w:rPr>
        <w:t>follow</w:t>
      </w:r>
      <w:proofErr w:type="spellEnd"/>
      <w:r w:rsidRPr="006E4321">
        <w:rPr>
          <w:rFonts w:ascii="Calibri" w:hAnsi="Calibri" w:cs="Calibri"/>
          <w:color w:val="000000"/>
        </w:rPr>
        <w:t xml:space="preserve"> up </w:t>
      </w:r>
      <w:proofErr w:type="spellStart"/>
      <w:r w:rsidRPr="006E4321">
        <w:rPr>
          <w:rFonts w:ascii="Calibri" w:hAnsi="Calibri" w:cs="Calibri"/>
          <w:color w:val="000000"/>
        </w:rPr>
        <w:t>Litigation</w:t>
      </w:r>
      <w:proofErr w:type="spellEnd"/>
      <w:r w:rsidRPr="006E4321">
        <w:rPr>
          <w:rFonts w:ascii="Calibri" w:hAnsi="Calibri" w:cs="Calibri"/>
          <w:color w:val="000000"/>
        </w:rPr>
        <w:t xml:space="preserve"> </w:t>
      </w:r>
    </w:p>
    <w:p w14:paraId="6B60A431" w14:textId="77777777" w:rsidR="006E4321" w:rsidRP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E4321">
        <w:rPr>
          <w:rFonts w:ascii="Calibri" w:hAnsi="Calibri" w:cs="Calibri"/>
          <w:color w:val="000000"/>
        </w:rPr>
        <w:t>-</w:t>
      </w:r>
      <w:proofErr w:type="spellStart"/>
      <w:r w:rsidRPr="006E4321">
        <w:rPr>
          <w:rFonts w:ascii="Calibri" w:hAnsi="Calibri" w:cs="Calibri"/>
          <w:color w:val="000000"/>
        </w:rPr>
        <w:t>Payroll</w:t>
      </w:r>
      <w:proofErr w:type="spellEnd"/>
      <w:r w:rsidRPr="006E4321">
        <w:rPr>
          <w:rFonts w:ascii="Calibri" w:hAnsi="Calibri" w:cs="Calibri"/>
          <w:color w:val="000000"/>
        </w:rPr>
        <w:t xml:space="preserve"> </w:t>
      </w:r>
      <w:proofErr w:type="spellStart"/>
      <w:r w:rsidRPr="006E4321">
        <w:rPr>
          <w:rFonts w:ascii="Calibri" w:hAnsi="Calibri" w:cs="Calibri"/>
          <w:color w:val="000000"/>
        </w:rPr>
        <w:t>reviewing</w:t>
      </w:r>
      <w:proofErr w:type="spellEnd"/>
      <w:r w:rsidRPr="006E4321">
        <w:rPr>
          <w:rFonts w:ascii="Calibri" w:hAnsi="Calibri" w:cs="Calibri"/>
          <w:color w:val="000000"/>
        </w:rPr>
        <w:t xml:space="preserve"> and </w:t>
      </w:r>
      <w:proofErr w:type="spellStart"/>
      <w:r w:rsidRPr="006E4321">
        <w:rPr>
          <w:rFonts w:ascii="Calibri" w:hAnsi="Calibri" w:cs="Calibri"/>
          <w:color w:val="000000"/>
        </w:rPr>
        <w:t>process</w:t>
      </w:r>
      <w:proofErr w:type="spellEnd"/>
      <w:r w:rsidRPr="006E4321">
        <w:rPr>
          <w:rFonts w:ascii="Calibri" w:hAnsi="Calibri" w:cs="Calibri"/>
          <w:color w:val="000000"/>
        </w:rPr>
        <w:t xml:space="preserve"> </w:t>
      </w:r>
      <w:proofErr w:type="spellStart"/>
      <w:r w:rsidRPr="006E4321">
        <w:rPr>
          <w:rFonts w:ascii="Calibri" w:hAnsi="Calibri" w:cs="Calibri"/>
          <w:color w:val="000000"/>
        </w:rPr>
        <w:t>implementation</w:t>
      </w:r>
      <w:proofErr w:type="spellEnd"/>
      <w:r w:rsidRPr="006E4321">
        <w:rPr>
          <w:rFonts w:ascii="Calibri" w:hAnsi="Calibri" w:cs="Calibri"/>
          <w:color w:val="000000"/>
        </w:rPr>
        <w:t xml:space="preserve"> HR. </w:t>
      </w:r>
    </w:p>
    <w:p w14:paraId="7587E149" w14:textId="77777777" w:rsidR="006E4321" w:rsidRP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E4321">
        <w:rPr>
          <w:rFonts w:ascii="Calibri" w:hAnsi="Calibri" w:cs="Calibri"/>
          <w:color w:val="000000"/>
        </w:rPr>
        <w:t xml:space="preserve">- Migration </w:t>
      </w:r>
      <w:proofErr w:type="spellStart"/>
      <w:r w:rsidRPr="006E4321">
        <w:rPr>
          <w:rFonts w:ascii="Calibri" w:hAnsi="Calibri" w:cs="Calibri"/>
          <w:color w:val="000000"/>
        </w:rPr>
        <w:t>process</w:t>
      </w:r>
      <w:proofErr w:type="spellEnd"/>
      <w:r w:rsidRPr="006E4321">
        <w:rPr>
          <w:rFonts w:ascii="Calibri" w:hAnsi="Calibri" w:cs="Calibri"/>
          <w:color w:val="000000"/>
        </w:rPr>
        <w:t xml:space="preserve"> </w:t>
      </w:r>
      <w:proofErr w:type="spellStart"/>
      <w:r w:rsidRPr="006E4321">
        <w:rPr>
          <w:rFonts w:ascii="Calibri" w:hAnsi="Calibri" w:cs="Calibri"/>
          <w:color w:val="000000"/>
        </w:rPr>
        <w:t>expatriates</w:t>
      </w:r>
      <w:proofErr w:type="spellEnd"/>
      <w:r w:rsidRPr="006E4321">
        <w:rPr>
          <w:rFonts w:ascii="Calibri" w:hAnsi="Calibri" w:cs="Calibri"/>
          <w:color w:val="000000"/>
        </w:rPr>
        <w:t xml:space="preserve"> (Labor </w:t>
      </w:r>
      <w:proofErr w:type="spellStart"/>
      <w:r w:rsidRPr="006E4321">
        <w:rPr>
          <w:rFonts w:ascii="Calibri" w:hAnsi="Calibri" w:cs="Calibri"/>
          <w:color w:val="000000"/>
        </w:rPr>
        <w:t>agency</w:t>
      </w:r>
      <w:proofErr w:type="spellEnd"/>
      <w:r w:rsidRPr="006E4321">
        <w:rPr>
          <w:rFonts w:ascii="Calibri" w:hAnsi="Calibri" w:cs="Calibri"/>
          <w:color w:val="000000"/>
        </w:rPr>
        <w:t xml:space="preserve">, Social </w:t>
      </w:r>
      <w:proofErr w:type="spellStart"/>
      <w:r w:rsidRPr="006E4321">
        <w:rPr>
          <w:rFonts w:ascii="Calibri" w:hAnsi="Calibri" w:cs="Calibri"/>
          <w:color w:val="000000"/>
        </w:rPr>
        <w:t>security</w:t>
      </w:r>
      <w:proofErr w:type="spellEnd"/>
      <w:r w:rsidRPr="006E4321">
        <w:rPr>
          <w:rFonts w:ascii="Calibri" w:hAnsi="Calibri" w:cs="Calibri"/>
          <w:color w:val="000000"/>
        </w:rPr>
        <w:t xml:space="preserve"> …,) </w:t>
      </w:r>
    </w:p>
    <w:p w14:paraId="6BFCDCFC" w14:textId="77777777" w:rsid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8DAA687" w14:textId="5747F4C0" w:rsid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6E4321">
        <w:rPr>
          <w:rFonts w:ascii="Calibri" w:hAnsi="Calibri" w:cs="Calibri"/>
          <w:b/>
          <w:bCs/>
          <w:color w:val="000000"/>
        </w:rPr>
        <w:t>Sectors</w:t>
      </w:r>
      <w:proofErr w:type="spellEnd"/>
      <w:r w:rsidRPr="006E4321">
        <w:rPr>
          <w:rFonts w:ascii="Calibri" w:hAnsi="Calibri" w:cs="Calibri"/>
          <w:color w:val="000000"/>
        </w:rPr>
        <w:t xml:space="preserve">: </w:t>
      </w:r>
      <w:proofErr w:type="spellStart"/>
      <w:r w:rsidRPr="006E4321">
        <w:rPr>
          <w:rFonts w:ascii="Calibri" w:hAnsi="Calibri" w:cs="Calibri"/>
          <w:color w:val="000000"/>
        </w:rPr>
        <w:t>Oil</w:t>
      </w:r>
      <w:proofErr w:type="spellEnd"/>
      <w:r w:rsidRPr="006E4321">
        <w:rPr>
          <w:rFonts w:ascii="Calibri" w:hAnsi="Calibri" w:cs="Calibri"/>
          <w:color w:val="000000"/>
        </w:rPr>
        <w:t xml:space="preserve"> and </w:t>
      </w:r>
      <w:proofErr w:type="spellStart"/>
      <w:r w:rsidRPr="006E4321">
        <w:rPr>
          <w:rFonts w:ascii="Calibri" w:hAnsi="Calibri" w:cs="Calibri"/>
          <w:color w:val="000000"/>
        </w:rPr>
        <w:t>gas</w:t>
      </w:r>
      <w:proofErr w:type="spellEnd"/>
      <w:r w:rsidRPr="006E4321">
        <w:rPr>
          <w:rFonts w:ascii="Calibri" w:hAnsi="Calibri" w:cs="Calibri"/>
          <w:color w:val="000000"/>
        </w:rPr>
        <w:t xml:space="preserve">, </w:t>
      </w:r>
      <w:proofErr w:type="spellStart"/>
      <w:r w:rsidRPr="006E4321">
        <w:rPr>
          <w:rFonts w:ascii="Calibri" w:hAnsi="Calibri" w:cs="Calibri"/>
          <w:color w:val="000000"/>
        </w:rPr>
        <w:t>pharmaceutical</w:t>
      </w:r>
      <w:proofErr w:type="spellEnd"/>
      <w:r w:rsidRPr="006E4321">
        <w:rPr>
          <w:rFonts w:ascii="Calibri" w:hAnsi="Calibri" w:cs="Calibri"/>
          <w:color w:val="000000"/>
        </w:rPr>
        <w:t xml:space="preserve">, services, manufactures, building, shipping </w:t>
      </w:r>
    </w:p>
    <w:p w14:paraId="7E854B87" w14:textId="5AAF7BD1" w:rsidR="00125903" w:rsidRDefault="00125903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E581FE2" w14:textId="77777777" w:rsidR="00125903" w:rsidRDefault="00125903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69B7EBA4" w14:textId="77777777" w:rsidR="00125903" w:rsidRDefault="00125903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192DF1D8" w14:textId="35CBE25D" w:rsidR="00125903" w:rsidRPr="006E4321" w:rsidRDefault="00125903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E4321">
        <w:rPr>
          <w:rFonts w:ascii="Calibri" w:hAnsi="Calibri" w:cs="Calibri"/>
          <w:b/>
          <w:bCs/>
          <w:color w:val="000000"/>
          <w:sz w:val="23"/>
          <w:szCs w:val="23"/>
        </w:rPr>
        <w:lastRenderedPageBreak/>
        <w:t>ENI GROUP SAIPEM ALGERIA BRANCH</w:t>
      </w:r>
    </w:p>
    <w:p w14:paraId="714264C2" w14:textId="1B206BB4" w:rsidR="006E4321" w:rsidRDefault="006E4321" w:rsidP="006E4321">
      <w:pPr>
        <w:spacing w:before="40" w:after="40"/>
        <w:rPr>
          <w:rFonts w:ascii="Calibri" w:hAnsi="Calibri" w:cs="Calibri"/>
          <w:color w:val="000000"/>
        </w:rPr>
      </w:pPr>
    </w:p>
    <w:p w14:paraId="1CF136B9" w14:textId="41A08A84" w:rsidR="006E4321" w:rsidRP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E4321">
        <w:rPr>
          <w:rFonts w:ascii="Calibri" w:hAnsi="Calibri" w:cs="Calibri"/>
          <w:b/>
          <w:bCs/>
          <w:color w:val="000000"/>
          <w:sz w:val="23"/>
          <w:szCs w:val="23"/>
        </w:rPr>
        <w:t xml:space="preserve">Senior </w:t>
      </w:r>
      <w:proofErr w:type="spellStart"/>
      <w:r w:rsidRPr="006E4321">
        <w:rPr>
          <w:rFonts w:ascii="Calibri" w:hAnsi="Calibri" w:cs="Calibri"/>
          <w:b/>
          <w:bCs/>
          <w:color w:val="000000"/>
          <w:sz w:val="23"/>
          <w:szCs w:val="23"/>
        </w:rPr>
        <w:t>Tax</w:t>
      </w:r>
      <w:proofErr w:type="spellEnd"/>
      <w:r w:rsidRPr="006E4321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proofErr w:type="spellStart"/>
      <w:r w:rsidR="00B37330">
        <w:rPr>
          <w:rFonts w:ascii="Calibri" w:hAnsi="Calibri" w:cs="Calibri"/>
          <w:b/>
          <w:bCs/>
          <w:color w:val="000000"/>
          <w:sz w:val="23"/>
          <w:szCs w:val="23"/>
        </w:rPr>
        <w:t>A</w:t>
      </w:r>
      <w:r w:rsidRPr="006E4321">
        <w:rPr>
          <w:rFonts w:ascii="Calibri" w:hAnsi="Calibri" w:cs="Calibri"/>
          <w:b/>
          <w:bCs/>
          <w:color w:val="000000"/>
          <w:sz w:val="23"/>
          <w:szCs w:val="23"/>
        </w:rPr>
        <w:t>ccountant</w:t>
      </w:r>
      <w:proofErr w:type="spellEnd"/>
      <w:r w:rsidR="00B37330">
        <w:rPr>
          <w:rFonts w:ascii="Calibri" w:hAnsi="Calibri" w:cs="Calibri"/>
          <w:b/>
          <w:bCs/>
          <w:color w:val="000000"/>
          <w:sz w:val="23"/>
          <w:szCs w:val="23"/>
        </w:rPr>
        <w:t> /</w:t>
      </w:r>
      <w:r w:rsidR="00B37330" w:rsidRPr="006E4321">
        <w:rPr>
          <w:rFonts w:ascii="Calibri" w:hAnsi="Calibri" w:cs="Calibri"/>
          <w:color w:val="000000"/>
        </w:rPr>
        <w:t>April 2010-August 2014</w:t>
      </w:r>
    </w:p>
    <w:p w14:paraId="443F1324" w14:textId="77777777" w:rsid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520AC6B5" w14:textId="77777777" w:rsidR="00B37330" w:rsidRDefault="00B37330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CCD1BB0" w14:textId="46EECBBC" w:rsidR="006E4321" w:rsidRP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6E4321">
        <w:rPr>
          <w:rFonts w:ascii="Calibri" w:hAnsi="Calibri" w:cs="Calibri"/>
          <w:b/>
          <w:bCs/>
          <w:color w:val="000000"/>
        </w:rPr>
        <w:t>Responsibilities</w:t>
      </w:r>
      <w:proofErr w:type="spellEnd"/>
      <w:r w:rsidRPr="006E4321">
        <w:rPr>
          <w:rFonts w:ascii="Calibri" w:hAnsi="Calibri" w:cs="Calibri"/>
          <w:color w:val="000000"/>
        </w:rPr>
        <w:t xml:space="preserve">: </w:t>
      </w:r>
      <w:proofErr w:type="spellStart"/>
      <w:r w:rsidRPr="006E4321">
        <w:rPr>
          <w:rFonts w:ascii="Calibri" w:hAnsi="Calibri" w:cs="Calibri"/>
          <w:color w:val="000000"/>
        </w:rPr>
        <w:t>responsible</w:t>
      </w:r>
      <w:proofErr w:type="spellEnd"/>
      <w:r w:rsidRPr="006E4321">
        <w:rPr>
          <w:rFonts w:ascii="Calibri" w:hAnsi="Calibri" w:cs="Calibri"/>
          <w:color w:val="000000"/>
        </w:rPr>
        <w:t xml:space="preserve"> for </w:t>
      </w:r>
      <w:proofErr w:type="spellStart"/>
      <w:r w:rsidRPr="006E4321">
        <w:rPr>
          <w:rFonts w:ascii="Calibri" w:hAnsi="Calibri" w:cs="Calibri"/>
          <w:color w:val="000000"/>
        </w:rPr>
        <w:t>day</w:t>
      </w:r>
      <w:proofErr w:type="spellEnd"/>
      <w:r w:rsidRPr="006E4321">
        <w:rPr>
          <w:rFonts w:ascii="Calibri" w:hAnsi="Calibri" w:cs="Calibri"/>
          <w:color w:val="000000"/>
        </w:rPr>
        <w:t xml:space="preserve"> to </w:t>
      </w:r>
      <w:proofErr w:type="spellStart"/>
      <w:r w:rsidRPr="006E4321">
        <w:rPr>
          <w:rFonts w:ascii="Calibri" w:hAnsi="Calibri" w:cs="Calibri"/>
          <w:color w:val="000000"/>
        </w:rPr>
        <w:t>day</w:t>
      </w:r>
      <w:proofErr w:type="spellEnd"/>
      <w:r w:rsidRPr="006E4321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</w:t>
      </w:r>
      <w:r w:rsidRPr="006E4321">
        <w:rPr>
          <w:rFonts w:ascii="Calibri" w:hAnsi="Calibri" w:cs="Calibri"/>
          <w:color w:val="000000"/>
        </w:rPr>
        <w:t>ax</w:t>
      </w:r>
      <w:proofErr w:type="spellEnd"/>
      <w:r w:rsidRPr="006E4321">
        <w:rPr>
          <w:rFonts w:ascii="Calibri" w:hAnsi="Calibri" w:cs="Calibri"/>
          <w:color w:val="000000"/>
        </w:rPr>
        <w:t xml:space="preserve"> compliance </w:t>
      </w:r>
    </w:p>
    <w:p w14:paraId="62C599A9" w14:textId="77777777" w:rsid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C73BEAA" w14:textId="77777777" w:rsid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3AC2FE4" w14:textId="3F6643CB" w:rsid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6E4321">
        <w:rPr>
          <w:rFonts w:ascii="Calibri" w:hAnsi="Calibri" w:cs="Calibri"/>
          <w:b/>
          <w:bCs/>
          <w:color w:val="000000"/>
        </w:rPr>
        <w:t xml:space="preserve">Mains </w:t>
      </w:r>
      <w:proofErr w:type="spellStart"/>
      <w:r w:rsidRPr="006E4321">
        <w:rPr>
          <w:rFonts w:ascii="Calibri" w:hAnsi="Calibri" w:cs="Calibri"/>
          <w:b/>
          <w:bCs/>
          <w:color w:val="000000"/>
        </w:rPr>
        <w:t>Tasks</w:t>
      </w:r>
      <w:proofErr w:type="spellEnd"/>
      <w:r w:rsidRPr="006E4321">
        <w:rPr>
          <w:rFonts w:ascii="Calibri" w:hAnsi="Calibri" w:cs="Calibri"/>
          <w:b/>
          <w:bCs/>
          <w:color w:val="000000"/>
        </w:rPr>
        <w:t xml:space="preserve"> : </w:t>
      </w:r>
    </w:p>
    <w:p w14:paraId="514399E3" w14:textId="77777777" w:rsidR="006E4321" w:rsidRP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FB60888" w14:textId="77777777" w:rsidR="006E4321" w:rsidRP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E4321">
        <w:rPr>
          <w:rFonts w:ascii="Calibri" w:hAnsi="Calibri" w:cs="Calibri"/>
          <w:color w:val="000000"/>
        </w:rPr>
        <w:t>-</w:t>
      </w:r>
      <w:proofErr w:type="spellStart"/>
      <w:r w:rsidRPr="006E4321">
        <w:rPr>
          <w:rFonts w:ascii="Calibri" w:hAnsi="Calibri" w:cs="Calibri"/>
          <w:color w:val="000000"/>
        </w:rPr>
        <w:t>Tax</w:t>
      </w:r>
      <w:proofErr w:type="spellEnd"/>
      <w:r w:rsidRPr="006E4321">
        <w:rPr>
          <w:rFonts w:ascii="Calibri" w:hAnsi="Calibri" w:cs="Calibri"/>
          <w:color w:val="000000"/>
        </w:rPr>
        <w:t xml:space="preserve"> </w:t>
      </w:r>
      <w:proofErr w:type="spellStart"/>
      <w:r w:rsidRPr="006E4321">
        <w:rPr>
          <w:rFonts w:ascii="Calibri" w:hAnsi="Calibri" w:cs="Calibri"/>
          <w:color w:val="000000"/>
        </w:rPr>
        <w:t>reporting</w:t>
      </w:r>
      <w:proofErr w:type="spellEnd"/>
      <w:r w:rsidRPr="006E4321">
        <w:rPr>
          <w:rFonts w:ascii="Calibri" w:hAnsi="Calibri" w:cs="Calibri"/>
          <w:color w:val="000000"/>
        </w:rPr>
        <w:t xml:space="preserve"> &amp; compliance, ( CIT ,WTH, VAT, business </w:t>
      </w:r>
      <w:proofErr w:type="spellStart"/>
      <w:r w:rsidRPr="006E4321">
        <w:rPr>
          <w:rFonts w:ascii="Calibri" w:hAnsi="Calibri" w:cs="Calibri"/>
          <w:color w:val="000000"/>
        </w:rPr>
        <w:t>tax</w:t>
      </w:r>
      <w:proofErr w:type="spellEnd"/>
      <w:r w:rsidRPr="006E4321">
        <w:rPr>
          <w:rFonts w:ascii="Calibri" w:hAnsi="Calibri" w:cs="Calibri"/>
          <w:color w:val="000000"/>
        </w:rPr>
        <w:t xml:space="preserve"> ) </w:t>
      </w:r>
    </w:p>
    <w:p w14:paraId="68D7909B" w14:textId="77777777" w:rsidR="00760FA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E4321">
        <w:rPr>
          <w:rFonts w:ascii="Calibri" w:hAnsi="Calibri" w:cs="Calibri"/>
          <w:color w:val="000000"/>
        </w:rPr>
        <w:t xml:space="preserve">-Vat and </w:t>
      </w:r>
      <w:proofErr w:type="spellStart"/>
      <w:r w:rsidRPr="006E4321">
        <w:rPr>
          <w:rFonts w:ascii="Calibri" w:hAnsi="Calibri" w:cs="Calibri"/>
          <w:color w:val="000000"/>
        </w:rPr>
        <w:t>other</w:t>
      </w:r>
      <w:proofErr w:type="spellEnd"/>
      <w:r w:rsidRPr="006E4321">
        <w:rPr>
          <w:rFonts w:ascii="Calibri" w:hAnsi="Calibri" w:cs="Calibri"/>
          <w:color w:val="000000"/>
        </w:rPr>
        <w:t xml:space="preserve"> </w:t>
      </w:r>
      <w:proofErr w:type="spellStart"/>
      <w:r w:rsidRPr="006E4321">
        <w:rPr>
          <w:rFonts w:ascii="Calibri" w:hAnsi="Calibri" w:cs="Calibri"/>
          <w:color w:val="000000"/>
        </w:rPr>
        <w:t>tax</w:t>
      </w:r>
      <w:proofErr w:type="spellEnd"/>
      <w:r w:rsidRPr="006E4321">
        <w:rPr>
          <w:rFonts w:ascii="Calibri" w:hAnsi="Calibri" w:cs="Calibri"/>
          <w:color w:val="000000"/>
        </w:rPr>
        <w:t xml:space="preserve"> </w:t>
      </w:r>
      <w:proofErr w:type="spellStart"/>
      <w:r w:rsidRPr="006E4321">
        <w:rPr>
          <w:rFonts w:ascii="Calibri" w:hAnsi="Calibri" w:cs="Calibri"/>
          <w:color w:val="000000"/>
        </w:rPr>
        <w:t>posting</w:t>
      </w:r>
      <w:proofErr w:type="spellEnd"/>
      <w:r w:rsidRPr="006E4321">
        <w:rPr>
          <w:rFonts w:ascii="Calibri" w:hAnsi="Calibri" w:cs="Calibri"/>
          <w:color w:val="000000"/>
        </w:rPr>
        <w:t xml:space="preserve"> on the GL . </w:t>
      </w:r>
    </w:p>
    <w:p w14:paraId="393731A8" w14:textId="47DE853C" w:rsidR="00760FA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E4321">
        <w:rPr>
          <w:rFonts w:ascii="Calibri" w:hAnsi="Calibri" w:cs="Calibri"/>
          <w:color w:val="000000"/>
        </w:rPr>
        <w:t>-</w:t>
      </w:r>
      <w:proofErr w:type="spellStart"/>
      <w:r w:rsidRPr="006E4321">
        <w:rPr>
          <w:rFonts w:ascii="Calibri" w:hAnsi="Calibri" w:cs="Calibri"/>
          <w:color w:val="000000"/>
        </w:rPr>
        <w:t>Follow</w:t>
      </w:r>
      <w:proofErr w:type="spellEnd"/>
      <w:r w:rsidR="00D55B18">
        <w:rPr>
          <w:rFonts w:ascii="Calibri" w:hAnsi="Calibri" w:cs="Calibri"/>
          <w:color w:val="000000"/>
        </w:rPr>
        <w:t xml:space="preserve"> up </w:t>
      </w:r>
      <w:r w:rsidRPr="006E4321">
        <w:rPr>
          <w:rFonts w:ascii="Calibri" w:hAnsi="Calibri" w:cs="Calibri"/>
          <w:color w:val="000000"/>
        </w:rPr>
        <w:t xml:space="preserve"> Fiscal </w:t>
      </w:r>
      <w:proofErr w:type="spellStart"/>
      <w:r w:rsidRPr="006E4321">
        <w:rPr>
          <w:rFonts w:ascii="Calibri" w:hAnsi="Calibri" w:cs="Calibri"/>
          <w:color w:val="000000"/>
        </w:rPr>
        <w:t>controls</w:t>
      </w:r>
      <w:proofErr w:type="spellEnd"/>
      <w:r w:rsidRPr="006E4321">
        <w:rPr>
          <w:rFonts w:ascii="Calibri" w:hAnsi="Calibri" w:cs="Calibri"/>
          <w:color w:val="000000"/>
        </w:rPr>
        <w:t xml:space="preserve"> / </w:t>
      </w:r>
      <w:proofErr w:type="spellStart"/>
      <w:r w:rsidRPr="006E4321">
        <w:rPr>
          <w:rFonts w:ascii="Calibri" w:hAnsi="Calibri" w:cs="Calibri"/>
          <w:color w:val="000000"/>
        </w:rPr>
        <w:t>litigation</w:t>
      </w:r>
      <w:proofErr w:type="spellEnd"/>
      <w:r w:rsidRPr="006E4321">
        <w:rPr>
          <w:rFonts w:ascii="Calibri" w:hAnsi="Calibri" w:cs="Calibri"/>
          <w:color w:val="000000"/>
        </w:rPr>
        <w:t xml:space="preserve">. </w:t>
      </w:r>
      <w:r w:rsidR="00760FA1">
        <w:rPr>
          <w:rFonts w:ascii="Calibri" w:hAnsi="Calibri" w:cs="Calibri"/>
          <w:color w:val="000000"/>
        </w:rPr>
        <w:t>–</w:t>
      </w:r>
    </w:p>
    <w:p w14:paraId="4E885895" w14:textId="30D36785" w:rsid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E4321">
        <w:rPr>
          <w:rFonts w:ascii="Calibri" w:hAnsi="Calibri" w:cs="Calibri"/>
          <w:color w:val="000000"/>
        </w:rPr>
        <w:t xml:space="preserve">Tax Watch (constitution and </w:t>
      </w:r>
      <w:proofErr w:type="spellStart"/>
      <w:r w:rsidRPr="006E4321">
        <w:rPr>
          <w:rFonts w:ascii="Calibri" w:hAnsi="Calibri" w:cs="Calibri"/>
          <w:color w:val="000000"/>
        </w:rPr>
        <w:t>updating</w:t>
      </w:r>
      <w:proofErr w:type="spellEnd"/>
      <w:r w:rsidRPr="006E4321">
        <w:rPr>
          <w:rFonts w:ascii="Calibri" w:hAnsi="Calibri" w:cs="Calibri"/>
          <w:color w:val="000000"/>
        </w:rPr>
        <w:t xml:space="preserve"> of a </w:t>
      </w:r>
      <w:proofErr w:type="spellStart"/>
      <w:r w:rsidRPr="006E4321">
        <w:rPr>
          <w:rFonts w:ascii="Calibri" w:hAnsi="Calibri" w:cs="Calibri"/>
          <w:color w:val="000000"/>
        </w:rPr>
        <w:t>database</w:t>
      </w:r>
      <w:proofErr w:type="spellEnd"/>
      <w:r w:rsidRPr="006E4321">
        <w:rPr>
          <w:rFonts w:ascii="Calibri" w:hAnsi="Calibri" w:cs="Calibri"/>
          <w:color w:val="000000"/>
        </w:rPr>
        <w:t xml:space="preserve"> of </w:t>
      </w:r>
      <w:proofErr w:type="spellStart"/>
      <w:r w:rsidRPr="006E4321">
        <w:rPr>
          <w:rFonts w:ascii="Calibri" w:hAnsi="Calibri" w:cs="Calibri"/>
          <w:color w:val="000000"/>
        </w:rPr>
        <w:t>laws</w:t>
      </w:r>
      <w:proofErr w:type="spellEnd"/>
      <w:r w:rsidRPr="006E4321">
        <w:rPr>
          <w:rFonts w:ascii="Calibri" w:hAnsi="Calibri" w:cs="Calibri"/>
          <w:color w:val="000000"/>
        </w:rPr>
        <w:t>, notes)</w:t>
      </w:r>
    </w:p>
    <w:p w14:paraId="6B57A842" w14:textId="77777777" w:rsidR="00E257C4" w:rsidRDefault="00E257C4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BA935E0" w14:textId="77777777" w:rsid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AA2D56" w14:textId="74C27B33" w:rsidR="006E4321" w:rsidRDefault="00760FA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E4321">
        <w:rPr>
          <w:rFonts w:ascii="Calibri" w:hAnsi="Calibri" w:cs="Calibri"/>
          <w:b/>
          <w:bCs/>
          <w:color w:val="000000"/>
        </w:rPr>
        <w:t xml:space="preserve">local </w:t>
      </w:r>
      <w:proofErr w:type="spellStart"/>
      <w:r w:rsidRPr="006E4321">
        <w:rPr>
          <w:rFonts w:ascii="Calibri" w:hAnsi="Calibri" w:cs="Calibri"/>
          <w:b/>
          <w:bCs/>
          <w:color w:val="000000"/>
          <w:sz w:val="23"/>
          <w:szCs w:val="23"/>
        </w:rPr>
        <w:t>Tax</w:t>
      </w:r>
      <w:proofErr w:type="spellEnd"/>
      <w:r w:rsidRPr="006E4321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</w:rPr>
        <w:t>A</w:t>
      </w:r>
      <w:r w:rsidRPr="006E4321">
        <w:rPr>
          <w:rFonts w:ascii="Calibri" w:hAnsi="Calibri" w:cs="Calibri"/>
          <w:b/>
          <w:bCs/>
          <w:color w:val="000000"/>
          <w:sz w:val="23"/>
          <w:szCs w:val="23"/>
        </w:rPr>
        <w:t>uthorities</w:t>
      </w:r>
      <w:proofErr w:type="spellEnd"/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. DGI</w:t>
      </w:r>
    </w:p>
    <w:p w14:paraId="42C47E0A" w14:textId="77777777" w:rsid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ED86224" w14:textId="77777777" w:rsid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57226EB" w14:textId="50CD6F5A" w:rsid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6E4321">
        <w:rPr>
          <w:rFonts w:ascii="Calibri" w:hAnsi="Calibri" w:cs="Calibri"/>
          <w:color w:val="000000"/>
        </w:rPr>
        <w:t xml:space="preserve"> </w:t>
      </w:r>
      <w:proofErr w:type="spellStart"/>
      <w:r w:rsidRPr="006E4321">
        <w:rPr>
          <w:rFonts w:ascii="Calibri" w:hAnsi="Calibri" w:cs="Calibri"/>
          <w:b/>
          <w:bCs/>
          <w:color w:val="000000"/>
          <w:sz w:val="23"/>
          <w:szCs w:val="23"/>
        </w:rPr>
        <w:t>Tax</w:t>
      </w:r>
      <w:proofErr w:type="spellEnd"/>
      <w:r w:rsidRPr="006E4321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proofErr w:type="spellStart"/>
      <w:r w:rsidRPr="006E4321">
        <w:rPr>
          <w:rFonts w:ascii="Calibri" w:hAnsi="Calibri" w:cs="Calibri"/>
          <w:b/>
          <w:bCs/>
          <w:color w:val="000000"/>
          <w:sz w:val="23"/>
          <w:szCs w:val="23"/>
        </w:rPr>
        <w:t>controller</w:t>
      </w:r>
      <w:proofErr w:type="spellEnd"/>
      <w:r w:rsidR="00760FA1">
        <w:rPr>
          <w:rFonts w:ascii="Calibri" w:hAnsi="Calibri" w:cs="Calibri"/>
          <w:b/>
          <w:bCs/>
          <w:color w:val="000000"/>
          <w:sz w:val="23"/>
          <w:szCs w:val="23"/>
        </w:rPr>
        <w:t> /</w:t>
      </w:r>
      <w:r w:rsidR="00760FA1" w:rsidRPr="00760FA1">
        <w:rPr>
          <w:rFonts w:ascii="Calibri" w:hAnsi="Calibri" w:cs="Calibri"/>
          <w:color w:val="000000"/>
        </w:rPr>
        <w:t xml:space="preserve"> </w:t>
      </w:r>
      <w:proofErr w:type="spellStart"/>
      <w:r w:rsidR="00760FA1" w:rsidRPr="006E4321">
        <w:rPr>
          <w:rFonts w:ascii="Calibri" w:hAnsi="Calibri" w:cs="Calibri"/>
          <w:color w:val="000000"/>
        </w:rPr>
        <w:t>December</w:t>
      </w:r>
      <w:proofErr w:type="spellEnd"/>
      <w:r w:rsidR="00760FA1" w:rsidRPr="006E4321">
        <w:rPr>
          <w:rFonts w:ascii="Calibri" w:hAnsi="Calibri" w:cs="Calibri"/>
          <w:color w:val="000000"/>
        </w:rPr>
        <w:t xml:space="preserve"> 2007-April 2010</w:t>
      </w:r>
    </w:p>
    <w:p w14:paraId="29AB7EEB" w14:textId="77777777" w:rsidR="006E4321" w:rsidRP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C36C19A" w14:textId="77777777" w:rsidR="00760FA1" w:rsidRDefault="00760FA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574BD338" w14:textId="7435BA3E" w:rsid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6E4321">
        <w:rPr>
          <w:rFonts w:ascii="Calibri" w:hAnsi="Calibri" w:cs="Calibri"/>
          <w:b/>
          <w:bCs/>
          <w:color w:val="000000"/>
        </w:rPr>
        <w:t>Responsibilities</w:t>
      </w:r>
      <w:proofErr w:type="spellEnd"/>
      <w:r w:rsidRPr="006E4321">
        <w:rPr>
          <w:rFonts w:ascii="Calibri" w:hAnsi="Calibri" w:cs="Calibri"/>
          <w:color w:val="000000"/>
        </w:rPr>
        <w:t xml:space="preserve">: </w:t>
      </w:r>
      <w:proofErr w:type="spellStart"/>
      <w:r w:rsidRPr="006E4321">
        <w:rPr>
          <w:rFonts w:ascii="Calibri" w:hAnsi="Calibri" w:cs="Calibri"/>
          <w:color w:val="000000"/>
        </w:rPr>
        <w:t>under</w:t>
      </w:r>
      <w:proofErr w:type="spellEnd"/>
      <w:r w:rsidRPr="006E4321">
        <w:rPr>
          <w:rFonts w:ascii="Calibri" w:hAnsi="Calibri" w:cs="Calibri"/>
          <w:color w:val="000000"/>
        </w:rPr>
        <w:t xml:space="preserve"> the main </w:t>
      </w:r>
      <w:proofErr w:type="spellStart"/>
      <w:r w:rsidRPr="006E4321">
        <w:rPr>
          <w:rFonts w:ascii="Calibri" w:hAnsi="Calibri" w:cs="Calibri"/>
          <w:color w:val="000000"/>
        </w:rPr>
        <w:t>inspector</w:t>
      </w:r>
      <w:proofErr w:type="spellEnd"/>
      <w:r w:rsidRPr="006E4321">
        <w:rPr>
          <w:rFonts w:ascii="Calibri" w:hAnsi="Calibri" w:cs="Calibri"/>
          <w:color w:val="000000"/>
        </w:rPr>
        <w:t xml:space="preserve">, </w:t>
      </w:r>
      <w:proofErr w:type="spellStart"/>
      <w:r w:rsidRPr="006E4321">
        <w:rPr>
          <w:rFonts w:ascii="Calibri" w:hAnsi="Calibri" w:cs="Calibri"/>
          <w:color w:val="000000"/>
        </w:rPr>
        <w:t>ensuring</w:t>
      </w:r>
      <w:proofErr w:type="spellEnd"/>
      <w:r w:rsidRPr="006E4321">
        <w:rPr>
          <w:rFonts w:ascii="Calibri" w:hAnsi="Calibri" w:cs="Calibri"/>
          <w:color w:val="000000"/>
        </w:rPr>
        <w:t xml:space="preserve"> the </w:t>
      </w:r>
      <w:proofErr w:type="spellStart"/>
      <w:r w:rsidRPr="006E4321">
        <w:rPr>
          <w:rFonts w:ascii="Calibri" w:hAnsi="Calibri" w:cs="Calibri"/>
          <w:color w:val="000000"/>
        </w:rPr>
        <w:t>reliability</w:t>
      </w:r>
      <w:proofErr w:type="spellEnd"/>
      <w:r w:rsidRPr="006E4321">
        <w:rPr>
          <w:rFonts w:ascii="Calibri" w:hAnsi="Calibri" w:cs="Calibri"/>
          <w:color w:val="000000"/>
        </w:rPr>
        <w:t xml:space="preserve"> of </w:t>
      </w:r>
      <w:proofErr w:type="spellStart"/>
      <w:r w:rsidRPr="006E4321">
        <w:rPr>
          <w:rFonts w:ascii="Calibri" w:hAnsi="Calibri" w:cs="Calibri"/>
          <w:color w:val="000000"/>
        </w:rPr>
        <w:t>tax</w:t>
      </w:r>
      <w:proofErr w:type="spellEnd"/>
      <w:r w:rsidRPr="006E4321">
        <w:rPr>
          <w:rFonts w:ascii="Calibri" w:hAnsi="Calibri" w:cs="Calibri"/>
          <w:color w:val="000000"/>
        </w:rPr>
        <w:t xml:space="preserve"> payer </w:t>
      </w:r>
      <w:proofErr w:type="spellStart"/>
      <w:r w:rsidRPr="006E4321">
        <w:rPr>
          <w:rFonts w:ascii="Calibri" w:hAnsi="Calibri" w:cs="Calibri"/>
          <w:color w:val="000000"/>
        </w:rPr>
        <w:t>statement</w:t>
      </w:r>
      <w:proofErr w:type="spellEnd"/>
      <w:r w:rsidRPr="006E4321">
        <w:rPr>
          <w:rFonts w:ascii="Calibri" w:hAnsi="Calibri" w:cs="Calibri"/>
          <w:color w:val="000000"/>
        </w:rPr>
        <w:t xml:space="preserve">: </w:t>
      </w:r>
    </w:p>
    <w:p w14:paraId="729AB159" w14:textId="77777777" w:rsidR="006E4321" w:rsidRP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F797DC5" w14:textId="3AD9312B" w:rsidR="006E4321" w:rsidRDefault="006E4321" w:rsidP="00F32D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E4321">
        <w:rPr>
          <w:rFonts w:ascii="Calibri" w:hAnsi="Calibri" w:cs="Calibri"/>
          <w:b/>
          <w:bCs/>
          <w:color w:val="000000"/>
        </w:rPr>
        <w:t xml:space="preserve">Mains </w:t>
      </w:r>
      <w:proofErr w:type="spellStart"/>
      <w:r w:rsidRPr="006E4321">
        <w:rPr>
          <w:rFonts w:ascii="Calibri" w:hAnsi="Calibri" w:cs="Calibri"/>
          <w:b/>
          <w:bCs/>
          <w:color w:val="000000"/>
        </w:rPr>
        <w:t>Tasks</w:t>
      </w:r>
      <w:proofErr w:type="spellEnd"/>
      <w:r w:rsidRPr="006E4321">
        <w:rPr>
          <w:rFonts w:ascii="Calibri" w:hAnsi="Calibri" w:cs="Calibri"/>
          <w:b/>
          <w:bCs/>
          <w:color w:val="000000"/>
        </w:rPr>
        <w:t xml:space="preserve"> </w:t>
      </w:r>
      <w:r w:rsidRPr="006E4321">
        <w:rPr>
          <w:rFonts w:ascii="Calibri" w:hAnsi="Calibri" w:cs="Calibri"/>
          <w:color w:val="000000"/>
        </w:rPr>
        <w:t xml:space="preserve">- </w:t>
      </w:r>
    </w:p>
    <w:p w14:paraId="546204B4" w14:textId="23CA6D8C" w:rsidR="00F32DDD" w:rsidRPr="00F32DDD" w:rsidRDefault="00F32DDD" w:rsidP="00F32DD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4F5B3F10" w14:textId="77777777" w:rsidR="00F32DDD" w:rsidRPr="00F32DDD" w:rsidRDefault="00F32DDD" w:rsidP="00F32DDD">
      <w:pPr>
        <w:autoSpaceDE w:val="0"/>
        <w:autoSpaceDN w:val="0"/>
        <w:adjustRightInd w:val="0"/>
        <w:spacing w:after="3" w:line="240" w:lineRule="auto"/>
        <w:rPr>
          <w:rFonts w:ascii="Cambria" w:hAnsi="Cambria" w:cs="Cambria"/>
          <w:color w:val="000000"/>
        </w:rPr>
      </w:pPr>
      <w:proofErr w:type="spellStart"/>
      <w:r w:rsidRPr="00F32DDD">
        <w:rPr>
          <w:rFonts w:ascii="Cambria" w:hAnsi="Cambria" w:cs="Cambria"/>
          <w:color w:val="000000"/>
        </w:rPr>
        <w:t>Performing</w:t>
      </w:r>
      <w:proofErr w:type="spellEnd"/>
      <w:r w:rsidRPr="00F32DDD">
        <w:rPr>
          <w:rFonts w:ascii="Cambria" w:hAnsi="Cambria" w:cs="Cambria"/>
          <w:color w:val="000000"/>
        </w:rPr>
        <w:t xml:space="preserve"> an initial </w:t>
      </w:r>
      <w:proofErr w:type="spellStart"/>
      <w:r w:rsidRPr="00F32DDD">
        <w:rPr>
          <w:rFonts w:ascii="Cambria" w:hAnsi="Cambria" w:cs="Cambria"/>
          <w:color w:val="000000"/>
        </w:rPr>
        <w:t>review</w:t>
      </w:r>
      <w:proofErr w:type="spellEnd"/>
      <w:r w:rsidRPr="00F32DDD">
        <w:rPr>
          <w:rFonts w:ascii="Cambria" w:hAnsi="Cambria" w:cs="Cambria"/>
          <w:color w:val="000000"/>
        </w:rPr>
        <w:t xml:space="preserve"> of the </w:t>
      </w:r>
      <w:proofErr w:type="spellStart"/>
      <w:r w:rsidRPr="00F32DDD">
        <w:rPr>
          <w:rFonts w:ascii="Cambria" w:hAnsi="Cambria" w:cs="Cambria"/>
          <w:color w:val="000000"/>
        </w:rPr>
        <w:t>tax</w:t>
      </w:r>
      <w:proofErr w:type="spellEnd"/>
      <w:r w:rsidRPr="00F32DDD">
        <w:rPr>
          <w:rFonts w:ascii="Cambria" w:hAnsi="Cambria" w:cs="Cambria"/>
          <w:color w:val="000000"/>
        </w:rPr>
        <w:t xml:space="preserve"> </w:t>
      </w:r>
      <w:proofErr w:type="spellStart"/>
      <w:r w:rsidRPr="00F32DDD">
        <w:rPr>
          <w:rFonts w:ascii="Cambria" w:hAnsi="Cambria" w:cs="Cambria"/>
          <w:color w:val="000000"/>
        </w:rPr>
        <w:t>treatment</w:t>
      </w:r>
      <w:proofErr w:type="spellEnd"/>
      <w:r w:rsidRPr="00F32DDD">
        <w:rPr>
          <w:rFonts w:ascii="Cambria" w:hAnsi="Cambria" w:cs="Cambria"/>
          <w:color w:val="000000"/>
        </w:rPr>
        <w:t xml:space="preserve"> </w:t>
      </w:r>
      <w:proofErr w:type="spellStart"/>
      <w:r w:rsidRPr="00F32DDD">
        <w:rPr>
          <w:rFonts w:ascii="Cambria" w:hAnsi="Cambria" w:cs="Cambria"/>
          <w:color w:val="000000"/>
        </w:rPr>
        <w:t>applied</w:t>
      </w:r>
      <w:proofErr w:type="spellEnd"/>
      <w:r w:rsidRPr="00F32DDD">
        <w:rPr>
          <w:rFonts w:ascii="Cambria" w:hAnsi="Cambria" w:cs="Cambria"/>
          <w:color w:val="000000"/>
        </w:rPr>
        <w:t xml:space="preserve"> and the </w:t>
      </w:r>
      <w:proofErr w:type="spellStart"/>
      <w:r w:rsidRPr="00F32DDD">
        <w:rPr>
          <w:rFonts w:ascii="Cambria" w:hAnsi="Cambria" w:cs="Cambria"/>
          <w:color w:val="000000"/>
        </w:rPr>
        <w:t>supporting</w:t>
      </w:r>
      <w:proofErr w:type="spellEnd"/>
      <w:r w:rsidRPr="00F32DDD">
        <w:rPr>
          <w:rFonts w:ascii="Cambria" w:hAnsi="Cambria" w:cs="Cambria"/>
          <w:color w:val="000000"/>
        </w:rPr>
        <w:t xml:space="preserve"> documentation </w:t>
      </w:r>
      <w:proofErr w:type="spellStart"/>
      <w:r w:rsidRPr="00F32DDD">
        <w:rPr>
          <w:rFonts w:ascii="Cambria" w:hAnsi="Cambria" w:cs="Cambria"/>
          <w:color w:val="000000"/>
        </w:rPr>
        <w:t>provided</w:t>
      </w:r>
      <w:proofErr w:type="spellEnd"/>
      <w:r w:rsidRPr="00F32DDD">
        <w:rPr>
          <w:rFonts w:ascii="Cambria" w:hAnsi="Cambria" w:cs="Cambria"/>
          <w:color w:val="000000"/>
        </w:rPr>
        <w:t xml:space="preserve"> by </w:t>
      </w:r>
      <w:proofErr w:type="spellStart"/>
      <w:r w:rsidRPr="00F32DDD">
        <w:rPr>
          <w:rFonts w:ascii="Cambria" w:hAnsi="Cambria" w:cs="Cambria"/>
          <w:color w:val="000000"/>
        </w:rPr>
        <w:t>taxpayers</w:t>
      </w:r>
      <w:proofErr w:type="spellEnd"/>
      <w:r w:rsidRPr="00F32DDD">
        <w:rPr>
          <w:rFonts w:ascii="Cambria" w:hAnsi="Cambria" w:cs="Cambria"/>
          <w:color w:val="000000"/>
        </w:rPr>
        <w:t xml:space="preserve">. </w:t>
      </w:r>
    </w:p>
    <w:p w14:paraId="601FF31D" w14:textId="23053CE5" w:rsidR="00F32DDD" w:rsidRPr="00F32DDD" w:rsidRDefault="00F32DDD" w:rsidP="00F32DDD">
      <w:pPr>
        <w:autoSpaceDE w:val="0"/>
        <w:autoSpaceDN w:val="0"/>
        <w:adjustRightInd w:val="0"/>
        <w:spacing w:after="3" w:line="240" w:lineRule="auto"/>
        <w:rPr>
          <w:rFonts w:ascii="Cambria" w:hAnsi="Cambria" w:cs="Cambria"/>
          <w:color w:val="000000"/>
        </w:rPr>
      </w:pPr>
      <w:proofErr w:type="spellStart"/>
      <w:r w:rsidRPr="00F32DDD">
        <w:rPr>
          <w:rFonts w:ascii="Cambria" w:hAnsi="Cambria" w:cs="Cambria"/>
          <w:color w:val="000000"/>
        </w:rPr>
        <w:t>Ensure</w:t>
      </w:r>
      <w:proofErr w:type="spellEnd"/>
      <w:r w:rsidRPr="00F32DDD">
        <w:rPr>
          <w:rFonts w:ascii="Cambria" w:hAnsi="Cambria" w:cs="Cambria"/>
          <w:color w:val="000000"/>
        </w:rPr>
        <w:t xml:space="preserve"> compliance </w:t>
      </w:r>
      <w:proofErr w:type="spellStart"/>
      <w:r w:rsidRPr="00F32DDD">
        <w:rPr>
          <w:rFonts w:ascii="Cambria" w:hAnsi="Cambria" w:cs="Cambria"/>
          <w:color w:val="000000"/>
        </w:rPr>
        <w:t>with</w:t>
      </w:r>
      <w:proofErr w:type="spellEnd"/>
      <w:r w:rsidRPr="00F32DDD">
        <w:rPr>
          <w:rFonts w:ascii="Cambria" w:hAnsi="Cambria" w:cs="Cambria"/>
          <w:color w:val="000000"/>
        </w:rPr>
        <w:t xml:space="preserve"> the </w:t>
      </w:r>
      <w:proofErr w:type="spellStart"/>
      <w:r w:rsidRPr="00F32DDD">
        <w:rPr>
          <w:rFonts w:ascii="Cambria" w:hAnsi="Cambria" w:cs="Cambria"/>
          <w:color w:val="000000"/>
        </w:rPr>
        <w:t>procedural</w:t>
      </w:r>
      <w:proofErr w:type="spellEnd"/>
      <w:r w:rsidRPr="00F32DDD">
        <w:rPr>
          <w:rFonts w:ascii="Cambria" w:hAnsi="Cambria" w:cs="Cambria"/>
          <w:color w:val="000000"/>
        </w:rPr>
        <w:t xml:space="preserve"> aspects of </w:t>
      </w:r>
      <w:proofErr w:type="spellStart"/>
      <w:r w:rsidRPr="00F32DDD">
        <w:rPr>
          <w:rFonts w:ascii="Cambria" w:hAnsi="Cambria" w:cs="Cambria"/>
          <w:color w:val="000000"/>
        </w:rPr>
        <w:t>tax</w:t>
      </w:r>
      <w:proofErr w:type="spellEnd"/>
      <w:r w:rsidRPr="00F32DDD">
        <w:rPr>
          <w:rFonts w:ascii="Cambria" w:hAnsi="Cambria" w:cs="Cambria"/>
          <w:color w:val="000000"/>
        </w:rPr>
        <w:t xml:space="preserve">  </w:t>
      </w:r>
      <w:proofErr w:type="spellStart"/>
      <w:r w:rsidRPr="00F32DDD">
        <w:rPr>
          <w:rFonts w:ascii="Cambria" w:hAnsi="Cambria" w:cs="Cambria"/>
          <w:color w:val="000000"/>
        </w:rPr>
        <w:t>procedure</w:t>
      </w:r>
      <w:proofErr w:type="spellEnd"/>
      <w:r w:rsidRPr="00F32DDD">
        <w:rPr>
          <w:rFonts w:ascii="Cambria" w:hAnsi="Cambria" w:cs="Cambria"/>
          <w:color w:val="000000"/>
        </w:rPr>
        <w:t xml:space="preserve"> </w:t>
      </w:r>
      <w:proofErr w:type="spellStart"/>
      <w:r w:rsidRPr="00F32DDD">
        <w:rPr>
          <w:rFonts w:ascii="Cambria" w:hAnsi="Cambria" w:cs="Cambria"/>
          <w:color w:val="000000"/>
        </w:rPr>
        <w:t>eg</w:t>
      </w:r>
      <w:proofErr w:type="spellEnd"/>
      <w:r w:rsidRPr="00F32DDD">
        <w:rPr>
          <w:rFonts w:ascii="Cambria" w:hAnsi="Cambria" w:cs="Cambria"/>
          <w:color w:val="000000"/>
        </w:rPr>
        <w:t xml:space="preserve">: extension of time </w:t>
      </w:r>
      <w:proofErr w:type="spellStart"/>
      <w:r w:rsidRPr="00F32DDD">
        <w:rPr>
          <w:rFonts w:ascii="Cambria" w:hAnsi="Cambria" w:cs="Cambria"/>
          <w:color w:val="000000"/>
        </w:rPr>
        <w:t>limits</w:t>
      </w:r>
      <w:proofErr w:type="spellEnd"/>
      <w:r w:rsidRPr="00F32DDD">
        <w:rPr>
          <w:rFonts w:ascii="Cambria" w:hAnsi="Cambria" w:cs="Cambria"/>
          <w:color w:val="000000"/>
        </w:rPr>
        <w:t xml:space="preserve"> </w:t>
      </w:r>
      <w:r w:rsidRPr="00F32DDD">
        <w:rPr>
          <w:rFonts w:ascii="Wingdings" w:hAnsi="Wingdings" w:cs="Wingdings"/>
          <w:color w:val="000000"/>
          <w:sz w:val="16"/>
          <w:szCs w:val="16"/>
        </w:rPr>
        <w:t xml:space="preserve"> </w:t>
      </w:r>
    </w:p>
    <w:p w14:paraId="44BE91A7" w14:textId="47E47910" w:rsidR="00F32DDD" w:rsidRPr="00F32DDD" w:rsidRDefault="00F32DDD" w:rsidP="00F32DD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F32DDD">
        <w:rPr>
          <w:rFonts w:ascii="Cambria" w:hAnsi="Cambria" w:cs="Cambria"/>
          <w:color w:val="000000"/>
        </w:rPr>
        <w:t xml:space="preserve">Holding of </w:t>
      </w:r>
      <w:proofErr w:type="spellStart"/>
      <w:r w:rsidRPr="00F32DDD">
        <w:rPr>
          <w:rFonts w:ascii="Cambria" w:hAnsi="Cambria" w:cs="Cambria"/>
          <w:color w:val="000000"/>
        </w:rPr>
        <w:t>working</w:t>
      </w:r>
      <w:proofErr w:type="spellEnd"/>
      <w:r w:rsidRPr="00F32DDD">
        <w:rPr>
          <w:rFonts w:ascii="Cambria" w:hAnsi="Cambria" w:cs="Cambria"/>
          <w:color w:val="000000"/>
        </w:rPr>
        <w:t xml:space="preserve"> sessions </w:t>
      </w:r>
      <w:proofErr w:type="spellStart"/>
      <w:r w:rsidRPr="00F32DDD">
        <w:rPr>
          <w:rFonts w:ascii="Cambria" w:hAnsi="Cambria" w:cs="Cambria"/>
          <w:color w:val="000000"/>
        </w:rPr>
        <w:t>with</w:t>
      </w:r>
      <w:proofErr w:type="spellEnd"/>
      <w:r w:rsidRPr="00F32DDD">
        <w:rPr>
          <w:rFonts w:ascii="Cambria" w:hAnsi="Cambria" w:cs="Cambria"/>
          <w:color w:val="000000"/>
        </w:rPr>
        <w:t xml:space="preserve"> </w:t>
      </w:r>
      <w:proofErr w:type="spellStart"/>
      <w:r w:rsidRPr="00F32DDD">
        <w:rPr>
          <w:rFonts w:ascii="Cambria" w:hAnsi="Cambria" w:cs="Cambria"/>
          <w:color w:val="000000"/>
        </w:rPr>
        <w:t>taxpayers</w:t>
      </w:r>
      <w:proofErr w:type="spellEnd"/>
      <w:r w:rsidRPr="00F32DDD">
        <w:rPr>
          <w:rFonts w:ascii="Cambria" w:hAnsi="Cambria" w:cs="Cambria"/>
          <w:color w:val="000000"/>
        </w:rPr>
        <w:t xml:space="preserve"> </w:t>
      </w:r>
    </w:p>
    <w:p w14:paraId="5D8ACE0A" w14:textId="77777777" w:rsidR="00F32DDD" w:rsidRPr="006E4321" w:rsidRDefault="00F32DDD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FC3BB4C" w14:textId="77777777" w:rsidR="006E4321" w:rsidRDefault="006E4321" w:rsidP="006E4321">
      <w:pPr>
        <w:spacing w:before="40" w:after="40"/>
        <w:rPr>
          <w:rFonts w:ascii="Calibri" w:hAnsi="Calibri" w:cs="Calibri"/>
          <w:b/>
          <w:bCs/>
          <w:color w:val="000000"/>
        </w:rPr>
      </w:pPr>
    </w:p>
    <w:p w14:paraId="01277B6E" w14:textId="77777777" w:rsidR="006E4321" w:rsidRDefault="006E4321" w:rsidP="006E4321">
      <w:pPr>
        <w:spacing w:before="40" w:after="40"/>
        <w:rPr>
          <w:rFonts w:ascii="Calibri" w:hAnsi="Calibri" w:cs="Calibri"/>
          <w:b/>
          <w:bCs/>
          <w:color w:val="000000"/>
        </w:rPr>
      </w:pPr>
    </w:p>
    <w:p w14:paraId="45D08A5E" w14:textId="5238C3E6" w:rsidR="006E4321" w:rsidRDefault="006E4321" w:rsidP="006E4321">
      <w:pPr>
        <w:spacing w:before="40" w:after="4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Qualification :</w:t>
      </w:r>
    </w:p>
    <w:p w14:paraId="18836569" w14:textId="30A883A7" w:rsidR="006E4321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6E4321">
        <w:rPr>
          <w:rFonts w:ascii="Calibri" w:hAnsi="Calibri" w:cs="Calibri"/>
          <w:color w:val="000000"/>
        </w:rPr>
        <w:t xml:space="preserve">2013: </w:t>
      </w:r>
      <w:r w:rsidRPr="00760FA1">
        <w:rPr>
          <w:rFonts w:ascii="Calibri" w:hAnsi="Calibri" w:cs="Calibri"/>
          <w:b/>
          <w:bCs/>
          <w:color w:val="000000"/>
        </w:rPr>
        <w:t xml:space="preserve">National </w:t>
      </w:r>
      <w:proofErr w:type="spellStart"/>
      <w:r w:rsidR="00760FA1">
        <w:rPr>
          <w:rFonts w:ascii="Calibri" w:hAnsi="Calibri" w:cs="Calibri"/>
          <w:b/>
          <w:bCs/>
          <w:color w:val="000000"/>
        </w:rPr>
        <w:t>A</w:t>
      </w:r>
      <w:r w:rsidRPr="00760FA1">
        <w:rPr>
          <w:rFonts w:ascii="Calibri" w:hAnsi="Calibri" w:cs="Calibri"/>
          <w:b/>
          <w:bCs/>
          <w:color w:val="000000"/>
        </w:rPr>
        <w:t>ccounting</w:t>
      </w:r>
      <w:proofErr w:type="spellEnd"/>
      <w:r w:rsidRPr="00760FA1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760FA1">
        <w:rPr>
          <w:rFonts w:ascii="Calibri" w:hAnsi="Calibri" w:cs="Calibri"/>
          <w:b/>
          <w:bCs/>
          <w:color w:val="000000"/>
        </w:rPr>
        <w:t>board</w:t>
      </w:r>
      <w:proofErr w:type="spellEnd"/>
      <w:r w:rsidRPr="006E4321">
        <w:rPr>
          <w:rFonts w:ascii="Calibri" w:hAnsi="Calibri" w:cs="Calibri"/>
          <w:color w:val="000000"/>
        </w:rPr>
        <w:t xml:space="preserve"> </w:t>
      </w:r>
      <w:r w:rsidR="00760FA1">
        <w:rPr>
          <w:rFonts w:ascii="Calibri" w:hAnsi="Calibri" w:cs="Calibri"/>
          <w:color w:val="000000"/>
        </w:rPr>
        <w:t>–</w:t>
      </w:r>
      <w:r w:rsidRPr="006E4321">
        <w:rPr>
          <w:rFonts w:ascii="Calibri" w:hAnsi="Calibri" w:cs="Calibri"/>
          <w:color w:val="000000"/>
        </w:rPr>
        <w:t xml:space="preserve"> </w:t>
      </w:r>
      <w:proofErr w:type="spellStart"/>
      <w:r w:rsidR="00760FA1" w:rsidRPr="00760FA1">
        <w:rPr>
          <w:rFonts w:ascii="Calibri" w:hAnsi="Calibri" w:cs="Calibri"/>
          <w:color w:val="000000"/>
          <w:sz w:val="23"/>
          <w:szCs w:val="23"/>
        </w:rPr>
        <w:t>Certified</w:t>
      </w:r>
      <w:proofErr w:type="spellEnd"/>
      <w:r w:rsidR="00760FA1" w:rsidRPr="00760FA1"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 w:rsidR="00760FA1" w:rsidRPr="00760FA1"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 w:rsidR="00760FA1" w:rsidRPr="00760FA1"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 w:rsidR="00760FA1" w:rsidRPr="00760FA1">
        <w:rPr>
          <w:rFonts w:ascii="Calibri" w:hAnsi="Calibri" w:cs="Calibri"/>
          <w:color w:val="000000"/>
          <w:sz w:val="23"/>
          <w:szCs w:val="23"/>
        </w:rPr>
        <w:t>Accountant</w:t>
      </w:r>
      <w:proofErr w:type="spellEnd"/>
      <w:r w:rsidR="00760FA1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Pr="006E4321">
        <w:rPr>
          <w:rFonts w:ascii="Calibri" w:hAnsi="Calibri" w:cs="Calibri"/>
          <w:b/>
          <w:bCs/>
          <w:color w:val="000000"/>
          <w:sz w:val="23"/>
          <w:szCs w:val="23"/>
        </w:rPr>
        <w:t xml:space="preserve">. </w:t>
      </w:r>
    </w:p>
    <w:p w14:paraId="6BF254FF" w14:textId="097915DC" w:rsidR="00743CBB" w:rsidRDefault="006E4321" w:rsidP="006E43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6E4321">
        <w:rPr>
          <w:rFonts w:ascii="Calibri" w:hAnsi="Calibri" w:cs="Calibri"/>
          <w:color w:val="000000"/>
        </w:rPr>
        <w:t>2013:</w:t>
      </w:r>
      <w:r w:rsidR="0081725D">
        <w:rPr>
          <w:rFonts w:ascii="Calibri" w:hAnsi="Calibri" w:cs="Calibri"/>
          <w:color w:val="000000"/>
        </w:rPr>
        <w:t xml:space="preserve"> </w:t>
      </w:r>
      <w:proofErr w:type="spellStart"/>
      <w:r w:rsidRPr="006E4321">
        <w:rPr>
          <w:rFonts w:ascii="Calibri" w:hAnsi="Calibri" w:cs="Calibri"/>
          <w:b/>
          <w:bCs/>
          <w:color w:val="000000"/>
        </w:rPr>
        <w:t>Specialized</w:t>
      </w:r>
      <w:proofErr w:type="spellEnd"/>
      <w:r w:rsidRPr="006E4321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6E4321">
        <w:rPr>
          <w:rFonts w:ascii="Calibri" w:hAnsi="Calibri" w:cs="Calibri"/>
          <w:b/>
          <w:bCs/>
          <w:color w:val="000000"/>
        </w:rPr>
        <w:t>master’s</w:t>
      </w:r>
      <w:proofErr w:type="spellEnd"/>
      <w:r w:rsidRPr="006E4321">
        <w:rPr>
          <w:rFonts w:ascii="Calibri" w:hAnsi="Calibri" w:cs="Calibri"/>
          <w:b/>
          <w:bCs/>
          <w:color w:val="000000"/>
        </w:rPr>
        <w:t xml:space="preserve"> in taxation</w:t>
      </w:r>
      <w:r w:rsidR="0081725D">
        <w:rPr>
          <w:rFonts w:ascii="Calibri" w:hAnsi="Calibri" w:cs="Calibri"/>
          <w:b/>
          <w:bCs/>
          <w:color w:val="000000"/>
        </w:rPr>
        <w:t>-</w:t>
      </w:r>
      <w:r w:rsidR="0081725D" w:rsidRPr="0081725D">
        <w:rPr>
          <w:rFonts w:ascii="Calibri" w:hAnsi="Calibri" w:cs="Calibri"/>
          <w:color w:val="000000"/>
        </w:rPr>
        <w:t xml:space="preserve"> </w:t>
      </w:r>
      <w:proofErr w:type="spellStart"/>
      <w:r w:rsidR="0081725D" w:rsidRPr="006E4321">
        <w:rPr>
          <w:rFonts w:ascii="Calibri" w:hAnsi="Calibri" w:cs="Calibri"/>
          <w:color w:val="000000"/>
        </w:rPr>
        <w:t>Higher</w:t>
      </w:r>
      <w:proofErr w:type="spellEnd"/>
      <w:r w:rsidR="0081725D" w:rsidRPr="006E4321">
        <w:rPr>
          <w:rFonts w:ascii="Calibri" w:hAnsi="Calibri" w:cs="Calibri"/>
          <w:color w:val="000000"/>
        </w:rPr>
        <w:t xml:space="preserve"> Institute of Management and planning ISGP</w:t>
      </w:r>
    </w:p>
    <w:p w14:paraId="19C68975" w14:textId="4AB23B61" w:rsidR="006E4321" w:rsidRDefault="006E4321" w:rsidP="006E4321">
      <w:pPr>
        <w:spacing w:before="40" w:after="40"/>
        <w:rPr>
          <w:rFonts w:ascii="Calibri" w:hAnsi="Calibri" w:cs="Calibri"/>
          <w:b/>
          <w:bCs/>
          <w:color w:val="000000"/>
        </w:rPr>
      </w:pPr>
      <w:r w:rsidRPr="006E4321">
        <w:rPr>
          <w:rFonts w:ascii="Calibri" w:hAnsi="Calibri" w:cs="Calibri"/>
          <w:color w:val="000000"/>
        </w:rPr>
        <w:t>200</w:t>
      </w:r>
      <w:r w:rsidR="00AD4CDE">
        <w:rPr>
          <w:rFonts w:ascii="Calibri" w:hAnsi="Calibri" w:cs="Calibri"/>
          <w:color w:val="000000"/>
        </w:rPr>
        <w:t>3 :</w:t>
      </w:r>
      <w:r w:rsidR="00D13CD8">
        <w:rPr>
          <w:rFonts w:ascii="Calibri" w:hAnsi="Calibri" w:cs="Calibri"/>
          <w:b/>
          <w:bCs/>
          <w:color w:val="000000"/>
        </w:rPr>
        <w:t>F</w:t>
      </w:r>
      <w:r w:rsidRPr="006E4321">
        <w:rPr>
          <w:rFonts w:ascii="Calibri" w:hAnsi="Calibri" w:cs="Calibri"/>
          <w:b/>
          <w:bCs/>
          <w:color w:val="000000"/>
        </w:rPr>
        <w:t xml:space="preserve">inances and </w:t>
      </w:r>
      <w:proofErr w:type="spellStart"/>
      <w:r w:rsidR="0081725D">
        <w:rPr>
          <w:rFonts w:ascii="Calibri" w:hAnsi="Calibri" w:cs="Calibri"/>
          <w:b/>
          <w:bCs/>
          <w:color w:val="000000"/>
        </w:rPr>
        <w:t>A</w:t>
      </w:r>
      <w:r w:rsidRPr="006E4321">
        <w:rPr>
          <w:rFonts w:ascii="Calibri" w:hAnsi="Calibri" w:cs="Calibri"/>
          <w:b/>
          <w:bCs/>
          <w:color w:val="000000"/>
        </w:rPr>
        <w:t>ccounting</w:t>
      </w:r>
      <w:proofErr w:type="spellEnd"/>
      <w:r w:rsidR="00D55B18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="00D55B18">
        <w:rPr>
          <w:rFonts w:ascii="Calibri" w:hAnsi="Calibri" w:cs="Calibri"/>
          <w:b/>
          <w:bCs/>
          <w:color w:val="000000"/>
        </w:rPr>
        <w:t>degree</w:t>
      </w:r>
      <w:proofErr w:type="spellEnd"/>
      <w:r w:rsidR="00D55B18">
        <w:rPr>
          <w:rFonts w:ascii="Calibri" w:hAnsi="Calibri" w:cs="Calibri"/>
          <w:b/>
          <w:bCs/>
          <w:color w:val="000000"/>
        </w:rPr>
        <w:t xml:space="preserve"> </w:t>
      </w:r>
      <w:r w:rsidR="00E14F9D">
        <w:rPr>
          <w:rFonts w:ascii="Calibri" w:hAnsi="Calibri" w:cs="Calibri"/>
          <w:b/>
          <w:bCs/>
          <w:color w:val="000000"/>
        </w:rPr>
        <w:t>-</w:t>
      </w:r>
      <w:r w:rsidR="00E14F9D" w:rsidRPr="00E14F9D">
        <w:rPr>
          <w:rFonts w:ascii="Calibri" w:hAnsi="Calibri" w:cs="Calibri"/>
          <w:color w:val="000000"/>
        </w:rPr>
        <w:t xml:space="preserve"> </w:t>
      </w:r>
      <w:proofErr w:type="spellStart"/>
      <w:r w:rsidR="00E14F9D">
        <w:rPr>
          <w:rFonts w:ascii="Calibri" w:hAnsi="Calibri" w:cs="Calibri"/>
          <w:color w:val="000000"/>
        </w:rPr>
        <w:t>Algiers</w:t>
      </w:r>
      <w:proofErr w:type="spellEnd"/>
      <w:r w:rsidR="00E14F9D">
        <w:rPr>
          <w:rFonts w:ascii="Calibri" w:hAnsi="Calibri" w:cs="Calibri"/>
          <w:color w:val="000000"/>
        </w:rPr>
        <w:t xml:space="preserve"> </w:t>
      </w:r>
      <w:proofErr w:type="spellStart"/>
      <w:r w:rsidR="001F3D9C">
        <w:rPr>
          <w:rFonts w:ascii="Calibri" w:hAnsi="Calibri" w:cs="Calibri"/>
          <w:color w:val="000000"/>
        </w:rPr>
        <w:t>university</w:t>
      </w:r>
      <w:proofErr w:type="spellEnd"/>
      <w:r w:rsidR="001F3D9C">
        <w:rPr>
          <w:rFonts w:ascii="Calibri" w:hAnsi="Calibri" w:cs="Calibri"/>
          <w:color w:val="000000"/>
        </w:rPr>
        <w:t xml:space="preserve"> </w:t>
      </w:r>
    </w:p>
    <w:p w14:paraId="4D1DB259" w14:textId="074FEF88" w:rsidR="006E4321" w:rsidRDefault="006E4321" w:rsidP="006E4321">
      <w:pPr>
        <w:spacing w:before="40" w:after="40"/>
        <w:rPr>
          <w:rFonts w:ascii="Calibri" w:hAnsi="Calibri" w:cs="Calibri"/>
          <w:b/>
          <w:bCs/>
          <w:color w:val="000000"/>
        </w:rPr>
      </w:pPr>
    </w:p>
    <w:p w14:paraId="20A4D6CD" w14:textId="6ED13842" w:rsidR="006E4321" w:rsidRDefault="006E4321" w:rsidP="006E4321">
      <w:pPr>
        <w:spacing w:before="40" w:after="40"/>
        <w:rPr>
          <w:rFonts w:ascii="Calibri" w:hAnsi="Calibri" w:cs="Calibri"/>
          <w:b/>
          <w:bCs/>
          <w:color w:val="000000"/>
        </w:rPr>
      </w:pPr>
    </w:p>
    <w:p w14:paraId="6B68283F" w14:textId="15DCE4DC" w:rsidR="006E4321" w:rsidRDefault="006E4321" w:rsidP="006E4321">
      <w:pPr>
        <w:spacing w:before="40" w:after="40"/>
        <w:rPr>
          <w:rFonts w:ascii="Calibri" w:hAnsi="Calibri" w:cs="Calibri"/>
          <w:b/>
          <w:bCs/>
          <w:color w:val="000000"/>
        </w:rPr>
      </w:pPr>
    </w:p>
    <w:p w14:paraId="581761DE" w14:textId="77777777" w:rsidR="006E4321" w:rsidRDefault="006E4321" w:rsidP="006E4321">
      <w:pPr>
        <w:spacing w:before="40" w:after="40"/>
      </w:pPr>
      <w:proofErr w:type="spellStart"/>
      <w:r>
        <w:rPr>
          <w:b/>
          <w:bCs/>
        </w:rPr>
        <w:t>Informatic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tool</w:t>
      </w:r>
      <w:proofErr w:type="spellEnd"/>
      <w:r>
        <w:rPr>
          <w:b/>
          <w:bCs/>
        </w:rPr>
        <w:t xml:space="preserve"> </w:t>
      </w:r>
      <w:r>
        <w:t xml:space="preserve">SAP, PC COMPTA, MS office, pc Paie ,Cegid paie , Cegid compta </w:t>
      </w:r>
    </w:p>
    <w:p w14:paraId="21B0E08A" w14:textId="77777777" w:rsidR="006E4321" w:rsidRDefault="006E4321" w:rsidP="006E4321">
      <w:pPr>
        <w:spacing w:before="40" w:after="40"/>
      </w:pPr>
    </w:p>
    <w:p w14:paraId="1828685B" w14:textId="4187F8FA" w:rsidR="006E4321" w:rsidRPr="006E4321" w:rsidRDefault="006E4321" w:rsidP="006E4321">
      <w:pPr>
        <w:spacing w:before="40" w:after="40"/>
        <w:rPr>
          <w:b/>
          <w:bCs/>
        </w:rPr>
      </w:pPr>
      <w:proofErr w:type="spellStart"/>
      <w:r w:rsidRPr="006E4321">
        <w:rPr>
          <w:b/>
          <w:bCs/>
        </w:rPr>
        <w:t>Languages</w:t>
      </w:r>
      <w:proofErr w:type="spellEnd"/>
    </w:p>
    <w:p w14:paraId="4FF3866A" w14:textId="77777777" w:rsidR="006E4321" w:rsidRDefault="006E4321" w:rsidP="006E4321">
      <w:pPr>
        <w:spacing w:before="40" w:after="40"/>
      </w:pPr>
      <w:r>
        <w:t xml:space="preserve"> Fluent French/</w:t>
      </w:r>
      <w:proofErr w:type="spellStart"/>
      <w:r>
        <w:t>Arabic</w:t>
      </w:r>
      <w:proofErr w:type="spellEnd"/>
      <w:r>
        <w:t xml:space="preserve"> </w:t>
      </w:r>
    </w:p>
    <w:p w14:paraId="56449C05" w14:textId="186759FA" w:rsidR="006E4321" w:rsidRPr="006E4321" w:rsidRDefault="006E4321" w:rsidP="006E4321">
      <w:pPr>
        <w:spacing w:before="40" w:after="40"/>
      </w:pPr>
      <w:r>
        <w:t xml:space="preserve">English: </w:t>
      </w:r>
      <w:proofErr w:type="spellStart"/>
      <w:r>
        <w:t>professional</w:t>
      </w:r>
      <w:proofErr w:type="spellEnd"/>
    </w:p>
    <w:sectPr w:rsidR="006E4321" w:rsidRPr="006E432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44D0" w14:textId="77777777" w:rsidR="0047303C" w:rsidRDefault="0047303C" w:rsidP="00AC6A2D">
      <w:pPr>
        <w:spacing w:after="0" w:line="240" w:lineRule="auto"/>
      </w:pPr>
      <w:r>
        <w:separator/>
      </w:r>
    </w:p>
  </w:endnote>
  <w:endnote w:type="continuationSeparator" w:id="0">
    <w:p w14:paraId="2D4EA39D" w14:textId="77777777" w:rsidR="0047303C" w:rsidRDefault="0047303C" w:rsidP="00AC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4D90" w14:textId="0772BED3" w:rsidR="0013197F" w:rsidRPr="0013197F" w:rsidRDefault="0013197F" w:rsidP="0013197F">
    <w:pPr>
      <w:pStyle w:val="Pieddepage"/>
      <w:tabs>
        <w:tab w:val="center" w:pos="4153"/>
        <w:tab w:val="left" w:pos="4740"/>
        <w:tab w:val="right" w:pos="8306"/>
      </w:tabs>
      <w:rPr>
        <w:rFonts w:cs="Arial"/>
        <w:sz w:val="16"/>
        <w:szCs w:val="16"/>
      </w:rPr>
    </w:pPr>
    <w:r>
      <w:rPr>
        <w:rFonts w:cs="Arial"/>
        <w:b/>
        <w:bCs/>
        <w:i/>
        <w:iCs/>
        <w:color w:val="000000"/>
        <w:sz w:val="16"/>
        <w:szCs w:val="16"/>
      </w:rPr>
      <w:t>Abderrahmane</w:t>
    </w:r>
    <w:r w:rsidRPr="00400306">
      <w:rPr>
        <w:rFonts w:cs="Arial"/>
        <w:b/>
        <w:bCs/>
        <w:i/>
        <w:iCs/>
        <w:color w:val="000000"/>
        <w:sz w:val="16"/>
        <w:szCs w:val="16"/>
      </w:rPr>
      <w:t xml:space="preserve"> </w:t>
    </w:r>
    <w:r>
      <w:rPr>
        <w:rFonts w:cs="Arial"/>
        <w:b/>
        <w:bCs/>
        <w:i/>
        <w:iCs/>
        <w:color w:val="000000"/>
        <w:sz w:val="16"/>
        <w:szCs w:val="16"/>
      </w:rPr>
      <w:t>ARSOULI</w:t>
    </w:r>
    <w:r w:rsidRPr="009933B7">
      <w:rPr>
        <w:rFonts w:cs="Arial"/>
        <w:b/>
        <w:bCs/>
        <w:color w:val="000000"/>
        <w:sz w:val="16"/>
        <w:szCs w:val="16"/>
      </w:rPr>
      <w:tab/>
    </w:r>
    <w:r w:rsidRPr="009933B7">
      <w:rPr>
        <w:rFonts w:cs="Arial"/>
        <w:b/>
        <w:bCs/>
        <w:color w:val="000000"/>
        <w:sz w:val="16"/>
        <w:szCs w:val="16"/>
      </w:rPr>
      <w:tab/>
    </w:r>
    <w:r>
      <w:rPr>
        <w:rFonts w:cs="Arial"/>
        <w:b/>
        <w:bCs/>
        <w:color w:val="000000"/>
        <w:sz w:val="16"/>
        <w:szCs w:val="16"/>
      </w:rPr>
      <w:tab/>
    </w:r>
    <w:r w:rsidRPr="009933B7">
      <w:rPr>
        <w:rFonts w:cs="Arial"/>
        <w:b/>
        <w:bCs/>
        <w:color w:val="000000"/>
        <w:sz w:val="16"/>
        <w:szCs w:val="16"/>
      </w:rPr>
      <w:tab/>
      <w:t xml:space="preserve">Page </w:t>
    </w:r>
    <w:r w:rsidRPr="009933B7">
      <w:rPr>
        <w:rStyle w:val="Numrodepage"/>
        <w:rFonts w:cs="Arial"/>
        <w:b/>
        <w:bCs/>
        <w:sz w:val="16"/>
        <w:szCs w:val="16"/>
      </w:rPr>
      <w:fldChar w:fldCharType="begin"/>
    </w:r>
    <w:r w:rsidRPr="009933B7">
      <w:rPr>
        <w:rStyle w:val="Numrodepage"/>
        <w:rFonts w:cs="Arial"/>
        <w:b/>
        <w:bCs/>
        <w:sz w:val="16"/>
        <w:szCs w:val="16"/>
      </w:rPr>
      <w:instrText xml:space="preserve"> PAGE </w:instrText>
    </w:r>
    <w:r w:rsidRPr="009933B7">
      <w:rPr>
        <w:rStyle w:val="Numrodepage"/>
        <w:rFonts w:cs="Arial"/>
        <w:b/>
        <w:bCs/>
        <w:sz w:val="16"/>
        <w:szCs w:val="16"/>
      </w:rPr>
      <w:fldChar w:fldCharType="separate"/>
    </w:r>
    <w:r w:rsidR="00FA6A57">
      <w:rPr>
        <w:rStyle w:val="Numrodepage"/>
        <w:rFonts w:cs="Arial"/>
        <w:b/>
        <w:bCs/>
        <w:noProof/>
        <w:sz w:val="16"/>
        <w:szCs w:val="16"/>
      </w:rPr>
      <w:t>2</w:t>
    </w:r>
    <w:r w:rsidRPr="009933B7">
      <w:rPr>
        <w:rStyle w:val="Numrodepage"/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B391" w14:textId="77777777" w:rsidR="0047303C" w:rsidRDefault="0047303C" w:rsidP="00AC6A2D">
      <w:pPr>
        <w:spacing w:after="0" w:line="240" w:lineRule="auto"/>
      </w:pPr>
      <w:r>
        <w:separator/>
      </w:r>
    </w:p>
  </w:footnote>
  <w:footnote w:type="continuationSeparator" w:id="0">
    <w:p w14:paraId="47305473" w14:textId="77777777" w:rsidR="0047303C" w:rsidRDefault="0047303C" w:rsidP="00AC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8FA4" w14:textId="742E7EAE" w:rsidR="0013197F" w:rsidRPr="009073C8" w:rsidRDefault="000A252D" w:rsidP="009073C8">
    <w:pPr>
      <w:pStyle w:val="En-tte"/>
      <w:pBdr>
        <w:bottom w:val="single" w:sz="12" w:space="0" w:color="auto"/>
      </w:pBdr>
      <w:tabs>
        <w:tab w:val="center" w:pos="5220"/>
      </w:tabs>
      <w:rPr>
        <w:noProof/>
        <w:sz w:val="40"/>
        <w:szCs w:val="40"/>
      </w:rPr>
    </w:pPr>
    <w:r>
      <w:rPr>
        <w:sz w:val="40"/>
        <w:szCs w:val="40"/>
      </w:rPr>
      <w:t xml:space="preserve">                      Finance, Accounting , Tax Manager </w:t>
    </w:r>
    <w:r w:rsidR="009073C8" w:rsidRPr="009073C8">
      <w:rPr>
        <w:sz w:val="40"/>
        <w:szCs w:val="40"/>
      </w:rPr>
      <w:t xml:space="preserve"> </w:t>
    </w:r>
    <w:r w:rsidR="0013197F" w:rsidRPr="009073C8">
      <w:rPr>
        <w:sz w:val="40"/>
        <w:szCs w:val="40"/>
      </w:rPr>
      <w:tab/>
    </w:r>
  </w:p>
  <w:p w14:paraId="2AAD5CF9" w14:textId="77777777" w:rsidR="0013197F" w:rsidRPr="0076029D" w:rsidRDefault="0013197F" w:rsidP="0013197F">
    <w:pPr>
      <w:pStyle w:val="En-tte"/>
      <w:pBdr>
        <w:bottom w:val="single" w:sz="12" w:space="0" w:color="auto"/>
      </w:pBdr>
      <w:tabs>
        <w:tab w:val="center" w:pos="5220"/>
      </w:tabs>
      <w:jc w:val="right"/>
      <w:rPr>
        <w:noProof/>
        <w:sz w:val="20"/>
      </w:rPr>
    </w:pPr>
  </w:p>
  <w:p w14:paraId="57D4807E" w14:textId="77777777" w:rsidR="0013197F" w:rsidRPr="0076029D" w:rsidRDefault="0013197F" w:rsidP="0013197F">
    <w:pPr>
      <w:pStyle w:val="En-tte"/>
      <w:pBdr>
        <w:bottom w:val="single" w:sz="12" w:space="0" w:color="auto"/>
      </w:pBdr>
      <w:tabs>
        <w:tab w:val="center" w:pos="5220"/>
      </w:tabs>
      <w:jc w:val="right"/>
      <w:rPr>
        <w:noProof/>
        <w:sz w:val="20"/>
      </w:rPr>
    </w:pPr>
  </w:p>
  <w:p w14:paraId="79945CD6" w14:textId="77777777" w:rsidR="00AC6A2D" w:rsidRDefault="00AC6A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3FAB"/>
    <w:multiLevelType w:val="hybridMultilevel"/>
    <w:tmpl w:val="05667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157D"/>
    <w:multiLevelType w:val="hybridMultilevel"/>
    <w:tmpl w:val="9506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D3599"/>
    <w:multiLevelType w:val="multilevel"/>
    <w:tmpl w:val="DB7A8344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EB32095"/>
    <w:multiLevelType w:val="hybridMultilevel"/>
    <w:tmpl w:val="6A4C7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B5A4E"/>
    <w:multiLevelType w:val="hybridMultilevel"/>
    <w:tmpl w:val="9EB0656C"/>
    <w:lvl w:ilvl="0" w:tplc="D9BC8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942AF"/>
    <w:multiLevelType w:val="hybridMultilevel"/>
    <w:tmpl w:val="E02C9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828B6"/>
    <w:multiLevelType w:val="hybridMultilevel"/>
    <w:tmpl w:val="D0362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7706320">
    <w:abstractNumId w:val="2"/>
  </w:num>
  <w:num w:numId="2" w16cid:durableId="194852251">
    <w:abstractNumId w:val="6"/>
  </w:num>
  <w:num w:numId="3" w16cid:durableId="34818990">
    <w:abstractNumId w:val="4"/>
  </w:num>
  <w:num w:numId="4" w16cid:durableId="1497188384">
    <w:abstractNumId w:val="0"/>
  </w:num>
  <w:num w:numId="5" w16cid:durableId="858859016">
    <w:abstractNumId w:val="1"/>
  </w:num>
  <w:num w:numId="6" w16cid:durableId="619803499">
    <w:abstractNumId w:val="3"/>
  </w:num>
  <w:num w:numId="7" w16cid:durableId="1777091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FA"/>
    <w:rsid w:val="00014246"/>
    <w:rsid w:val="00037D7E"/>
    <w:rsid w:val="000814AF"/>
    <w:rsid w:val="000A252D"/>
    <w:rsid w:val="000A3FBD"/>
    <w:rsid w:val="000D0821"/>
    <w:rsid w:val="000E4587"/>
    <w:rsid w:val="00125903"/>
    <w:rsid w:val="0013197F"/>
    <w:rsid w:val="0017471D"/>
    <w:rsid w:val="001903EB"/>
    <w:rsid w:val="00194C82"/>
    <w:rsid w:val="001C0E83"/>
    <w:rsid w:val="001C0F1F"/>
    <w:rsid w:val="001F3D9C"/>
    <w:rsid w:val="002262A3"/>
    <w:rsid w:val="00234568"/>
    <w:rsid w:val="00263D40"/>
    <w:rsid w:val="00290FB7"/>
    <w:rsid w:val="002A288A"/>
    <w:rsid w:val="002B7D08"/>
    <w:rsid w:val="002E60A7"/>
    <w:rsid w:val="0031686E"/>
    <w:rsid w:val="003231FA"/>
    <w:rsid w:val="00323CCE"/>
    <w:rsid w:val="00337EAB"/>
    <w:rsid w:val="00350FE5"/>
    <w:rsid w:val="00381E18"/>
    <w:rsid w:val="003975E2"/>
    <w:rsid w:val="003A7AA1"/>
    <w:rsid w:val="0047303C"/>
    <w:rsid w:val="00482018"/>
    <w:rsid w:val="00492B9E"/>
    <w:rsid w:val="004A7D8D"/>
    <w:rsid w:val="004C6475"/>
    <w:rsid w:val="004D256B"/>
    <w:rsid w:val="005A7E48"/>
    <w:rsid w:val="005C3847"/>
    <w:rsid w:val="00637AFA"/>
    <w:rsid w:val="00647E34"/>
    <w:rsid w:val="0066669E"/>
    <w:rsid w:val="006708B7"/>
    <w:rsid w:val="006B2B10"/>
    <w:rsid w:val="006B2D34"/>
    <w:rsid w:val="006C208F"/>
    <w:rsid w:val="006E4321"/>
    <w:rsid w:val="00743CBB"/>
    <w:rsid w:val="00760FA1"/>
    <w:rsid w:val="007868E9"/>
    <w:rsid w:val="007A6BEB"/>
    <w:rsid w:val="007E5C89"/>
    <w:rsid w:val="0081725D"/>
    <w:rsid w:val="008B7198"/>
    <w:rsid w:val="008C528B"/>
    <w:rsid w:val="008C63ED"/>
    <w:rsid w:val="008D1B97"/>
    <w:rsid w:val="009073C8"/>
    <w:rsid w:val="0092227D"/>
    <w:rsid w:val="0092777A"/>
    <w:rsid w:val="00947C0F"/>
    <w:rsid w:val="00995CBD"/>
    <w:rsid w:val="009A4060"/>
    <w:rsid w:val="009C322F"/>
    <w:rsid w:val="009F239D"/>
    <w:rsid w:val="00A06164"/>
    <w:rsid w:val="00A602EB"/>
    <w:rsid w:val="00A91CFA"/>
    <w:rsid w:val="00AB3A41"/>
    <w:rsid w:val="00AC6A2D"/>
    <w:rsid w:val="00AD4CDE"/>
    <w:rsid w:val="00B34A20"/>
    <w:rsid w:val="00B37330"/>
    <w:rsid w:val="00B65E3E"/>
    <w:rsid w:val="00B7513D"/>
    <w:rsid w:val="00BF7029"/>
    <w:rsid w:val="00C15C8F"/>
    <w:rsid w:val="00C32091"/>
    <w:rsid w:val="00C459EF"/>
    <w:rsid w:val="00CC2836"/>
    <w:rsid w:val="00CE54A9"/>
    <w:rsid w:val="00CF3197"/>
    <w:rsid w:val="00D07713"/>
    <w:rsid w:val="00D11F52"/>
    <w:rsid w:val="00D13CD8"/>
    <w:rsid w:val="00D434F7"/>
    <w:rsid w:val="00D55B18"/>
    <w:rsid w:val="00D661CB"/>
    <w:rsid w:val="00D70EA0"/>
    <w:rsid w:val="00D769FA"/>
    <w:rsid w:val="00DF1DE5"/>
    <w:rsid w:val="00E07E4D"/>
    <w:rsid w:val="00E10874"/>
    <w:rsid w:val="00E14F9D"/>
    <w:rsid w:val="00E257C4"/>
    <w:rsid w:val="00E34F4D"/>
    <w:rsid w:val="00EA1A93"/>
    <w:rsid w:val="00EB1DCE"/>
    <w:rsid w:val="00ED55B1"/>
    <w:rsid w:val="00F040DF"/>
    <w:rsid w:val="00F32DDD"/>
    <w:rsid w:val="00F3719B"/>
    <w:rsid w:val="00F8580B"/>
    <w:rsid w:val="00F86AF4"/>
    <w:rsid w:val="00F97DB6"/>
    <w:rsid w:val="00FA6A57"/>
    <w:rsid w:val="00F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7EEFC"/>
  <w15:chartTrackingRefBased/>
  <w15:docId w15:val="{AD38E8BF-EDE3-47BF-ADD2-98181BC1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C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AC6A2D"/>
  </w:style>
  <w:style w:type="paragraph" w:styleId="Pieddepage">
    <w:name w:val="footer"/>
    <w:basedOn w:val="Normal"/>
    <w:link w:val="PieddepageCar"/>
    <w:unhideWhenUsed/>
    <w:rsid w:val="00AC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C6A2D"/>
  </w:style>
  <w:style w:type="character" w:customStyle="1" w:styleId="apple-converted-space">
    <w:name w:val="apple-converted-space"/>
    <w:basedOn w:val="Policepardfaut"/>
    <w:rsid w:val="00CC2836"/>
  </w:style>
  <w:style w:type="paragraph" w:styleId="Listenumros">
    <w:name w:val="List Number"/>
    <w:basedOn w:val="Normal"/>
    <w:rsid w:val="008C63ED"/>
    <w:pPr>
      <w:numPr>
        <w:numId w:val="1"/>
      </w:numPr>
      <w:spacing w:after="120" w:line="240" w:lineRule="atLeast"/>
      <w:jc w:val="both"/>
    </w:pPr>
    <w:rPr>
      <w:rFonts w:ascii="Arial" w:eastAsia="Times New Roman" w:hAnsi="Arial" w:cs="Times New Roman"/>
      <w:szCs w:val="20"/>
      <w:lang w:val="de-DE"/>
    </w:rPr>
  </w:style>
  <w:style w:type="character" w:styleId="Numrodepage">
    <w:name w:val="page number"/>
    <w:basedOn w:val="Policepardfaut"/>
    <w:rsid w:val="008C63ED"/>
  </w:style>
  <w:style w:type="character" w:styleId="Lienhypertexte">
    <w:name w:val="Hyperlink"/>
    <w:rsid w:val="008C63ED"/>
    <w:rPr>
      <w:color w:val="0000FF"/>
      <w:u w:val="single"/>
    </w:rPr>
  </w:style>
  <w:style w:type="paragraph" w:customStyle="1" w:styleId="normaltableau">
    <w:name w:val="normal_tableau"/>
    <w:basedOn w:val="Normal"/>
    <w:rsid w:val="008C63ED"/>
    <w:pPr>
      <w:spacing w:before="120" w:after="120" w:line="240" w:lineRule="atLeast"/>
      <w:jc w:val="both"/>
    </w:pPr>
    <w:rPr>
      <w:rFonts w:ascii="Optima" w:eastAsia="Times New Roman" w:hAnsi="Optima" w:cs="Times New Roman"/>
      <w:szCs w:val="20"/>
      <w:lang w:val="de-DE" w:eastAsia="de-DE"/>
    </w:rPr>
  </w:style>
  <w:style w:type="paragraph" w:customStyle="1" w:styleId="ListNumberLevel2">
    <w:name w:val="List Number (Level 2)"/>
    <w:basedOn w:val="Normal"/>
    <w:rsid w:val="008C63ED"/>
    <w:pPr>
      <w:numPr>
        <w:ilvl w:val="1"/>
        <w:numId w:val="1"/>
      </w:numPr>
      <w:spacing w:after="120" w:line="240" w:lineRule="atLeast"/>
      <w:jc w:val="both"/>
    </w:pPr>
    <w:rPr>
      <w:rFonts w:ascii="Arial" w:eastAsia="Times New Roman" w:hAnsi="Arial" w:cs="Times New Roman"/>
      <w:szCs w:val="20"/>
      <w:lang w:val="de-DE"/>
    </w:rPr>
  </w:style>
  <w:style w:type="paragraph" w:customStyle="1" w:styleId="ListNumberLevel3">
    <w:name w:val="List Number (Level 3)"/>
    <w:basedOn w:val="Normal"/>
    <w:rsid w:val="008C63ED"/>
    <w:pPr>
      <w:numPr>
        <w:ilvl w:val="2"/>
        <w:numId w:val="1"/>
      </w:numPr>
      <w:spacing w:after="120" w:line="240" w:lineRule="atLeast"/>
      <w:jc w:val="both"/>
    </w:pPr>
    <w:rPr>
      <w:rFonts w:ascii="Arial" w:eastAsia="Times New Roman" w:hAnsi="Arial" w:cs="Times New Roman"/>
      <w:szCs w:val="20"/>
      <w:lang w:val="de-DE"/>
    </w:rPr>
  </w:style>
  <w:style w:type="paragraph" w:customStyle="1" w:styleId="ListNumberLevel4">
    <w:name w:val="List Number (Level 4)"/>
    <w:basedOn w:val="Normal"/>
    <w:rsid w:val="008C63ED"/>
    <w:pPr>
      <w:numPr>
        <w:ilvl w:val="3"/>
        <w:numId w:val="1"/>
      </w:numPr>
      <w:spacing w:after="120" w:line="240" w:lineRule="atLeast"/>
      <w:jc w:val="both"/>
    </w:pPr>
    <w:rPr>
      <w:rFonts w:ascii="Arial" w:eastAsia="Times New Roman" w:hAnsi="Arial" w:cs="Times New Roman"/>
      <w:szCs w:val="20"/>
      <w:lang w:val="de-DE"/>
    </w:rPr>
  </w:style>
  <w:style w:type="paragraph" w:styleId="Paragraphedeliste">
    <w:name w:val="List Paragraph"/>
    <w:basedOn w:val="Normal"/>
    <w:uiPriority w:val="34"/>
    <w:qFormat/>
    <w:rsid w:val="008C63E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8C63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hps">
    <w:name w:val="hps"/>
    <w:rsid w:val="008C63ED"/>
  </w:style>
  <w:style w:type="character" w:styleId="Mentionnonrsolue">
    <w:name w:val="Unresolved Mention"/>
    <w:basedOn w:val="Policepardfaut"/>
    <w:uiPriority w:val="99"/>
    <w:semiHidden/>
    <w:unhideWhenUsed/>
    <w:rsid w:val="000A2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ars@hotmail.fr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abderrahmanearsouli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Deloitte.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Arsouli, Abderrahmane (DZ - Alger)</dc:creator>
  <cp:keywords/>
  <dc:description/>
  <cp:lastModifiedBy>Abderrahmanearsouli@outlook.com</cp:lastModifiedBy>
  <cp:revision>34</cp:revision>
  <cp:lastPrinted>2018-07-29T23:59:00Z</cp:lastPrinted>
  <dcterms:created xsi:type="dcterms:W3CDTF">2022-04-23T00:56:00Z</dcterms:created>
  <dcterms:modified xsi:type="dcterms:W3CDTF">2023-08-19T16:38:00Z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2022-04-23T00:40:14Z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205f12ad-d50a-4535-b28d-5df9a28c7ae5</vt:lpwstr>
  </property>
  <property fmtid="{D5CDD505-2E9C-101B-9397-08002B2CF9AE}" pid="8" name="MSIP_Label_ea60d57e-af5b-4752-ac57-3e4f28ca11dc_ContentBits">
    <vt:lpwstr>0</vt:lpwstr>
  </property>
</Properties>
</file>