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A62D25" w:rsidRPr="007633B2" w:rsidRDefault="00A62D25" w:rsidP="00A62D25">
      <w:pPr>
        <w:rPr>
          <w:rFonts w:asciiTheme="majorHAnsi" w:hAnsiTheme="majorHAnsi"/>
          <w:bCs/>
          <w:i/>
          <w:lang w:val="it-IT"/>
        </w:rPr>
      </w:pPr>
      <w:r w:rsidRPr="007633B2">
        <w:rPr>
          <w:rStyle w:val="Rfrenceintense"/>
          <w:b w:val="0"/>
          <w:i/>
          <w:noProof/>
          <w:color w:val="auto"/>
          <w:sz w:val="32"/>
          <w:szCs w:val="32"/>
          <w:u w:val="double"/>
        </w:rPr>
        <w:drawing>
          <wp:anchor distT="0" distB="0" distL="114300" distR="114300" simplePos="0" relativeHeight="251659264" behindDoc="1" locked="0" layoutInCell="1" allowOverlap="1" wp14:anchorId="5594002D" wp14:editId="29D7A18E">
            <wp:simplePos x="0" y="0"/>
            <wp:positionH relativeFrom="column">
              <wp:posOffset>5094605</wp:posOffset>
            </wp:positionH>
            <wp:positionV relativeFrom="paragraph">
              <wp:posOffset>-286385</wp:posOffset>
            </wp:positionV>
            <wp:extent cx="1006475" cy="1381125"/>
            <wp:effectExtent l="19050" t="0" r="22225" b="466725"/>
            <wp:wrapNone/>
            <wp:docPr id="1" name="Image 28" descr="Nouvel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" descr="Nouvell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381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33B2">
        <w:rPr>
          <w:rFonts w:asciiTheme="majorHAnsi" w:hAnsiTheme="majorHAnsi"/>
          <w:bCs/>
          <w:i/>
          <w:lang w:val="it-IT"/>
        </w:rPr>
        <w:t>BOUABDALLAH  Farouk </w:t>
      </w:r>
    </w:p>
    <w:p w:rsidR="00A62D25" w:rsidRPr="007633B2" w:rsidRDefault="00A62D25" w:rsidP="00A62D25">
      <w:pPr>
        <w:rPr>
          <w:rFonts w:asciiTheme="majorHAnsi" w:hAnsiTheme="majorHAnsi"/>
          <w:bCs/>
          <w:i/>
          <w:lang w:val="it-IT"/>
        </w:rPr>
      </w:pPr>
      <w:r w:rsidRPr="007633B2">
        <w:rPr>
          <w:rFonts w:asciiTheme="majorHAnsi" w:hAnsiTheme="majorHAnsi"/>
          <w:bCs/>
          <w:i/>
          <w:lang w:val="it-IT"/>
        </w:rPr>
        <w:t xml:space="preserve">E-MAIL : </w:t>
      </w:r>
      <w:hyperlink r:id="rId9" w:history="1">
        <w:r w:rsidRPr="007633B2">
          <w:rPr>
            <w:rStyle w:val="Lienhypertexte"/>
            <w:rFonts w:asciiTheme="majorHAnsi" w:hAnsiTheme="majorHAnsi"/>
            <w:bCs/>
            <w:i/>
            <w:color w:val="auto"/>
            <w:u w:val="none"/>
            <w:lang w:val="it-IT"/>
          </w:rPr>
          <w:t>farouk_trav@live.fr</w:t>
        </w:r>
      </w:hyperlink>
    </w:p>
    <w:p w:rsidR="00A62D25" w:rsidRPr="007633B2" w:rsidRDefault="00837A08" w:rsidP="00A62D25">
      <w:pPr>
        <w:rPr>
          <w:rFonts w:asciiTheme="majorHAnsi" w:hAnsiTheme="majorHAnsi"/>
          <w:bCs/>
          <w:i/>
          <w:lang w:val="it-IT"/>
        </w:rPr>
      </w:pPr>
      <w:r>
        <w:rPr>
          <w:rFonts w:asciiTheme="majorHAnsi" w:hAnsiTheme="majorHAnsi"/>
          <w:bCs/>
          <w:i/>
          <w:lang w:val="it-IT"/>
        </w:rPr>
        <w:t>MOBILE  :0665006435</w:t>
      </w:r>
    </w:p>
    <w:p w:rsidR="00A62D25" w:rsidRPr="007633B2" w:rsidRDefault="00A62D25" w:rsidP="00A62D25">
      <w:pPr>
        <w:rPr>
          <w:rFonts w:asciiTheme="majorHAnsi" w:hAnsiTheme="majorHAnsi"/>
          <w:bCs/>
          <w:i/>
          <w:lang w:val="it-IT"/>
        </w:rPr>
      </w:pPr>
      <w:r w:rsidRPr="007633B2">
        <w:rPr>
          <w:rFonts w:asciiTheme="majorHAnsi" w:hAnsiTheme="majorHAnsi"/>
          <w:bCs/>
          <w:i/>
          <w:lang w:val="it-IT"/>
        </w:rPr>
        <w:t xml:space="preserve">ADRESSE :CITÉ KHARAZA 02 OUED EL ANEBE  , ANNABA/ALGERIE </w:t>
      </w:r>
    </w:p>
    <w:p w:rsidR="00A62D25" w:rsidRDefault="00A62D25" w:rsidP="00A62D25">
      <w:pPr>
        <w:jc w:val="center"/>
        <w:rPr>
          <w:rStyle w:val="Rfrenceintense"/>
          <w:i/>
          <w:color w:val="auto"/>
          <w:sz w:val="32"/>
          <w:szCs w:val="32"/>
          <w:u w:val="none"/>
          <w:lang w:val="it-IT"/>
        </w:rPr>
      </w:pPr>
    </w:p>
    <w:p w:rsidR="00A62D25" w:rsidRPr="008E1AF7" w:rsidRDefault="00A62D25" w:rsidP="00A62D25">
      <w:pPr>
        <w:tabs>
          <w:tab w:val="left" w:pos="270"/>
          <w:tab w:val="left" w:pos="1010"/>
          <w:tab w:val="left" w:pos="3850"/>
          <w:tab w:val="center" w:pos="4535"/>
          <w:tab w:val="right" w:pos="9072"/>
        </w:tabs>
        <w:jc w:val="center"/>
        <w:rPr>
          <w:rStyle w:val="Rfrenceintense"/>
          <w:i/>
          <w:color w:val="auto"/>
          <w:sz w:val="40"/>
          <w:szCs w:val="40"/>
          <w:u w:val="none"/>
        </w:rPr>
      </w:pPr>
      <w:r w:rsidRPr="008E1AF7">
        <w:rPr>
          <w:rStyle w:val="Rfrenceintense"/>
          <w:i/>
          <w:color w:val="auto"/>
          <w:sz w:val="40"/>
          <w:szCs w:val="40"/>
          <w:u w:val="none"/>
        </w:rPr>
        <w:t xml:space="preserve">ingénieur </w:t>
      </w:r>
      <w:r w:rsidR="00837A08" w:rsidRPr="008E1AF7">
        <w:rPr>
          <w:rStyle w:val="Rfrenceintense"/>
          <w:i/>
          <w:color w:val="auto"/>
          <w:sz w:val="40"/>
          <w:szCs w:val="40"/>
          <w:u w:val="none"/>
        </w:rPr>
        <w:t>EN ELECTRONIQUE</w:t>
      </w:r>
    </w:p>
    <w:p w:rsidR="00A62D25" w:rsidRPr="008E1AF7" w:rsidRDefault="00A62D25" w:rsidP="00A62D25">
      <w:pPr>
        <w:tabs>
          <w:tab w:val="left" w:pos="270"/>
          <w:tab w:val="left" w:pos="1010"/>
          <w:tab w:val="left" w:pos="3850"/>
          <w:tab w:val="center" w:pos="4535"/>
          <w:tab w:val="right" w:pos="9072"/>
        </w:tabs>
        <w:jc w:val="center"/>
        <w:rPr>
          <w:rStyle w:val="Rfrenceintense"/>
          <w:i/>
          <w:color w:val="auto"/>
          <w:sz w:val="40"/>
          <w:szCs w:val="40"/>
          <w:u w:val="none"/>
        </w:rPr>
      </w:pPr>
      <w:r w:rsidRPr="008E1AF7">
        <w:rPr>
          <w:rStyle w:val="Rfrenceintense"/>
          <w:i/>
          <w:color w:val="auto"/>
          <w:sz w:val="40"/>
          <w:szCs w:val="40"/>
          <w:u w:val="none"/>
        </w:rPr>
        <w:t>option control industriel</w:t>
      </w:r>
    </w:p>
    <w:p w:rsidR="00A12936" w:rsidRDefault="00034122" w:rsidP="00A12936">
      <w:pPr>
        <w:tabs>
          <w:tab w:val="left" w:pos="270"/>
          <w:tab w:val="left" w:pos="1010"/>
          <w:tab w:val="left" w:pos="3850"/>
          <w:tab w:val="center" w:pos="4535"/>
          <w:tab w:val="right" w:pos="9072"/>
        </w:tabs>
        <w:rPr>
          <w:rFonts w:asciiTheme="majorHAnsi" w:hAnsiTheme="majorHAnsi" w:cstheme="majorBidi"/>
          <w:b/>
          <w:bCs/>
        </w:rPr>
      </w:pPr>
      <w:r w:rsidRPr="00845C62">
        <w:rPr>
          <w:rFonts w:asciiTheme="majorHAnsi" w:hAnsiTheme="majorHAnsi" w:cstheme="majorBidi"/>
          <w:b/>
          <w:bCs/>
        </w:rPr>
        <w:t xml:space="preserve">    </w:t>
      </w:r>
      <w:r w:rsidR="00A12936">
        <w:rPr>
          <w:rFonts w:asciiTheme="majorHAnsi" w:hAnsiTheme="majorHAnsi" w:cstheme="majorBidi"/>
          <w:b/>
          <w:bCs/>
        </w:rPr>
        <w:t xml:space="preserve">                         </w:t>
      </w:r>
      <w:r w:rsidR="00A12936">
        <w:rPr>
          <w:rFonts w:asciiTheme="majorHAnsi" w:hAnsiTheme="majorHAnsi" w:cstheme="majorBidi"/>
          <w:b/>
          <w:bCs/>
        </w:rPr>
        <w:tab/>
      </w:r>
      <w:r w:rsidR="00A12936">
        <w:rPr>
          <w:rFonts w:asciiTheme="majorHAnsi" w:hAnsiTheme="majorHAnsi" w:cstheme="majorBidi"/>
          <w:b/>
          <w:bCs/>
        </w:rPr>
        <w:tab/>
      </w:r>
      <w:r w:rsidR="00A12936">
        <w:rPr>
          <w:rFonts w:asciiTheme="majorHAnsi" w:hAnsiTheme="majorHAnsi" w:cstheme="majorBidi"/>
          <w:b/>
          <w:bCs/>
        </w:rPr>
        <w:tab/>
      </w:r>
    </w:p>
    <w:p w:rsidR="00845C62" w:rsidRPr="00A12936" w:rsidRDefault="000276B1" w:rsidP="00A12936">
      <w:pPr>
        <w:tabs>
          <w:tab w:val="left" w:pos="270"/>
          <w:tab w:val="left" w:pos="1010"/>
          <w:tab w:val="left" w:pos="3850"/>
          <w:tab w:val="center" w:pos="4535"/>
          <w:tab w:val="right" w:pos="9072"/>
        </w:tabs>
        <w:rPr>
          <w:rFonts w:asciiTheme="majorHAnsi" w:hAnsiTheme="majorHAnsi" w:cstheme="majorBidi"/>
          <w:bCs/>
          <w:i/>
          <w:iCs/>
          <w:sz w:val="32"/>
          <w:szCs w:val="32"/>
        </w:rPr>
      </w:pPr>
      <w:r w:rsidRPr="00A62D25">
        <w:rPr>
          <w:rFonts w:asciiTheme="majorHAnsi" w:hAnsiTheme="majorHAnsi" w:cstheme="majorBidi"/>
          <w:sz w:val="32"/>
          <w:szCs w:val="32"/>
          <w:u w:val="single"/>
        </w:rPr>
        <w:t>Diplômes/ Formations</w:t>
      </w:r>
      <w:r w:rsidR="001726DA" w:rsidRPr="00A62D25">
        <w:rPr>
          <w:rFonts w:asciiTheme="majorHAnsi" w:hAnsiTheme="majorHAnsi" w:cstheme="majorBidi"/>
          <w:sz w:val="32"/>
          <w:szCs w:val="32"/>
          <w:u w:val="single"/>
        </w:rPr>
        <w:t> :</w:t>
      </w:r>
    </w:p>
    <w:p w:rsidR="00034122" w:rsidRPr="00B94E7A" w:rsidRDefault="00034122" w:rsidP="00034122">
      <w:pPr>
        <w:rPr>
          <w:rFonts w:asciiTheme="majorHAnsi" w:hAnsiTheme="majorHAnsi" w:cstheme="majorBidi"/>
        </w:rPr>
      </w:pPr>
      <w:r w:rsidRPr="00B94E7A">
        <w:rPr>
          <w:rFonts w:asciiTheme="majorHAnsi" w:hAnsiTheme="majorHAnsi" w:cstheme="majorBidi"/>
          <w:u w:val="single"/>
        </w:rPr>
        <w:t>Diplôme</w:t>
      </w:r>
      <w:r w:rsidR="00C067EC" w:rsidRPr="00B94E7A">
        <w:rPr>
          <w:rFonts w:asciiTheme="majorHAnsi" w:hAnsiTheme="majorHAnsi" w:cstheme="majorBidi"/>
          <w:u w:val="single"/>
        </w:rPr>
        <w:t> </w:t>
      </w:r>
      <w:r w:rsidR="00837A08" w:rsidRPr="00B94E7A">
        <w:rPr>
          <w:rFonts w:asciiTheme="majorHAnsi" w:hAnsiTheme="majorHAnsi" w:cstheme="majorBidi"/>
          <w:u w:val="single"/>
        </w:rPr>
        <w:t>:</w:t>
      </w:r>
      <w:r w:rsidR="00837A08" w:rsidRPr="00B94E7A">
        <w:rPr>
          <w:rFonts w:asciiTheme="majorHAnsi" w:hAnsiTheme="majorHAnsi" w:cstheme="majorBidi"/>
        </w:rPr>
        <w:t xml:space="preserve"> Baccalauréat option</w:t>
      </w:r>
      <w:r w:rsidRPr="00B94E7A">
        <w:rPr>
          <w:rFonts w:asciiTheme="majorHAnsi" w:hAnsiTheme="majorHAnsi" w:cstheme="majorBidi"/>
        </w:rPr>
        <w:t xml:space="preserve"> science exact </w:t>
      </w:r>
      <w:r w:rsidR="00837A08" w:rsidRPr="00B94E7A">
        <w:rPr>
          <w:rFonts w:asciiTheme="majorHAnsi" w:hAnsiTheme="majorHAnsi" w:cstheme="majorBidi"/>
        </w:rPr>
        <w:t>(2001)</w:t>
      </w:r>
    </w:p>
    <w:p w:rsidR="001C5323" w:rsidRDefault="00034122" w:rsidP="00034122">
      <w:pPr>
        <w:rPr>
          <w:rFonts w:asciiTheme="majorHAnsi" w:hAnsiTheme="majorHAnsi" w:cstheme="majorBidi"/>
        </w:rPr>
      </w:pPr>
      <w:r w:rsidRPr="00B94E7A">
        <w:rPr>
          <w:rFonts w:asciiTheme="majorHAnsi" w:hAnsiTheme="majorHAnsi" w:cstheme="majorBidi"/>
          <w:u w:val="single"/>
        </w:rPr>
        <w:t>Diplôme</w:t>
      </w:r>
      <w:r w:rsidR="00C067EC" w:rsidRPr="00B94E7A">
        <w:rPr>
          <w:rFonts w:asciiTheme="majorHAnsi" w:hAnsiTheme="majorHAnsi" w:cstheme="majorBidi"/>
          <w:u w:val="single"/>
        </w:rPr>
        <w:t> </w:t>
      </w:r>
      <w:r w:rsidR="00837A08" w:rsidRPr="00B94E7A">
        <w:rPr>
          <w:rFonts w:asciiTheme="majorHAnsi" w:hAnsiTheme="majorHAnsi" w:cstheme="majorBidi"/>
          <w:u w:val="single"/>
        </w:rPr>
        <w:t>:</w:t>
      </w:r>
      <w:r w:rsidR="00837A08" w:rsidRPr="00845C62">
        <w:rPr>
          <w:rFonts w:asciiTheme="majorHAnsi" w:hAnsiTheme="majorHAnsi" w:cstheme="majorBidi"/>
        </w:rPr>
        <w:t xml:space="preserve"> Ingénieur</w:t>
      </w:r>
      <w:r w:rsidRPr="00845C62">
        <w:rPr>
          <w:rFonts w:asciiTheme="majorHAnsi" w:hAnsiTheme="majorHAnsi" w:cstheme="majorBidi"/>
        </w:rPr>
        <w:t xml:space="preserve"> D’Etat en </w:t>
      </w:r>
      <w:r w:rsidR="00837A08" w:rsidRPr="00845C62">
        <w:rPr>
          <w:rFonts w:asciiTheme="majorHAnsi" w:hAnsiTheme="majorHAnsi" w:cstheme="majorBidi"/>
        </w:rPr>
        <w:t>Electronique, Option</w:t>
      </w:r>
      <w:r w:rsidR="001C5323" w:rsidRPr="00845C62">
        <w:rPr>
          <w:rFonts w:asciiTheme="majorHAnsi" w:hAnsiTheme="majorHAnsi" w:cstheme="majorBidi"/>
        </w:rPr>
        <w:t> : Contrôle industriel (2006)</w:t>
      </w:r>
    </w:p>
    <w:p w:rsidR="00D8704B" w:rsidRPr="00845C62" w:rsidRDefault="00D8704B" w:rsidP="00034122">
      <w:pPr>
        <w:rPr>
          <w:rFonts w:asciiTheme="majorHAnsi" w:hAnsiTheme="majorHAnsi" w:cstheme="majorBidi"/>
        </w:rPr>
      </w:pPr>
    </w:p>
    <w:p w:rsidR="003F74DE" w:rsidRPr="00845C62" w:rsidRDefault="000276B1" w:rsidP="00094C88">
      <w:pPr>
        <w:tabs>
          <w:tab w:val="left" w:pos="-142"/>
        </w:tabs>
        <w:jc w:val="both"/>
        <w:rPr>
          <w:rFonts w:asciiTheme="majorHAnsi" w:hAnsiTheme="majorHAnsi" w:cstheme="majorBidi"/>
          <w:sz w:val="32"/>
          <w:szCs w:val="32"/>
          <w:u w:val="single"/>
        </w:rPr>
      </w:pPr>
      <w:r w:rsidRPr="00845C62">
        <w:rPr>
          <w:rFonts w:asciiTheme="majorHAnsi" w:hAnsiTheme="majorHAnsi" w:cstheme="majorBidi"/>
          <w:sz w:val="32"/>
          <w:szCs w:val="32"/>
          <w:u w:val="single"/>
        </w:rPr>
        <w:t>Expériences Professionnelles</w:t>
      </w:r>
    </w:p>
    <w:p w:rsidR="00D8704B" w:rsidRPr="00845C62" w:rsidRDefault="003D7625" w:rsidP="00D8704B">
      <w:pPr>
        <w:rPr>
          <w:rFonts w:asciiTheme="majorHAnsi" w:hAnsiTheme="majorHAnsi" w:cstheme="majorBidi"/>
        </w:rPr>
      </w:pPr>
      <w:r w:rsidRPr="00845C62">
        <w:rPr>
          <w:rFonts w:asciiTheme="majorHAnsi" w:hAnsiTheme="majorHAnsi" w:cstheme="majorBidi"/>
          <w:b/>
        </w:rPr>
        <w:t xml:space="preserve"> </w:t>
      </w:r>
      <w:r w:rsidR="00D8704B" w:rsidRPr="00845C62">
        <w:rPr>
          <w:rFonts w:asciiTheme="majorHAnsi" w:hAnsiTheme="majorHAnsi" w:cstheme="majorBidi"/>
          <w:b/>
          <w:u w:val="single"/>
        </w:rPr>
        <w:t>2007-2008</w:t>
      </w:r>
      <w:r w:rsidR="00C8722E">
        <w:rPr>
          <w:rFonts w:asciiTheme="majorHAnsi" w:hAnsiTheme="majorHAnsi" w:cstheme="majorBidi"/>
        </w:rPr>
        <w:t> </w:t>
      </w:r>
      <w:r w:rsidR="00837A08">
        <w:rPr>
          <w:rFonts w:asciiTheme="majorHAnsi" w:hAnsiTheme="majorHAnsi" w:cstheme="majorBidi"/>
        </w:rPr>
        <w:t>: Ingénieur</w:t>
      </w:r>
      <w:r w:rsidR="00837A08" w:rsidRPr="00845C62">
        <w:rPr>
          <w:rFonts w:asciiTheme="majorHAnsi" w:hAnsiTheme="majorHAnsi" w:cstheme="majorBidi"/>
        </w:rPr>
        <w:t xml:space="preserve"> programmeur</w:t>
      </w:r>
      <w:r w:rsidR="00837A08">
        <w:rPr>
          <w:rFonts w:asciiTheme="majorHAnsi" w:hAnsiTheme="majorHAnsi" w:cstheme="majorBidi"/>
        </w:rPr>
        <w:t xml:space="preserve"> </w:t>
      </w:r>
      <w:r w:rsidR="00837A08" w:rsidRPr="00845C62">
        <w:rPr>
          <w:rFonts w:asciiTheme="majorHAnsi" w:hAnsiTheme="majorHAnsi" w:cstheme="majorBidi"/>
        </w:rPr>
        <w:t>au</w:t>
      </w:r>
      <w:r w:rsidR="00D8704B" w:rsidRPr="00845C62">
        <w:rPr>
          <w:rFonts w:asciiTheme="majorHAnsi" w:hAnsiTheme="majorHAnsi" w:cstheme="majorBidi"/>
        </w:rPr>
        <w:t xml:space="preserve"> </w:t>
      </w:r>
      <w:r w:rsidR="00C8722E">
        <w:rPr>
          <w:rFonts w:asciiTheme="majorHAnsi" w:hAnsiTheme="majorHAnsi" w:cstheme="majorBidi"/>
        </w:rPr>
        <w:t xml:space="preserve">sein de la </w:t>
      </w:r>
      <w:r w:rsidR="00837A08">
        <w:rPr>
          <w:rFonts w:asciiTheme="majorHAnsi" w:hAnsiTheme="majorHAnsi" w:cstheme="majorBidi"/>
        </w:rPr>
        <w:t xml:space="preserve">société </w:t>
      </w:r>
      <w:r w:rsidR="00837A08" w:rsidRPr="00845C62">
        <w:rPr>
          <w:rFonts w:asciiTheme="majorHAnsi" w:hAnsiTheme="majorHAnsi" w:cstheme="majorBidi"/>
        </w:rPr>
        <w:t>«GENIELECTRIC »</w:t>
      </w:r>
      <w:r w:rsidR="00D8704B" w:rsidRPr="00845C62">
        <w:rPr>
          <w:rFonts w:asciiTheme="majorHAnsi" w:hAnsiTheme="majorHAnsi" w:cstheme="majorBidi"/>
        </w:rPr>
        <w:t xml:space="preserve">partenaire de SIEMENS  </w:t>
      </w:r>
    </w:p>
    <w:p w:rsidR="009D2BF7" w:rsidRPr="00845C62" w:rsidRDefault="00D8704B" w:rsidP="004B1030">
      <w:pPr>
        <w:pStyle w:val="Paragraphedeliste"/>
        <w:numPr>
          <w:ilvl w:val="0"/>
          <w:numId w:val="16"/>
        </w:numPr>
        <w:rPr>
          <w:rFonts w:asciiTheme="majorHAnsi" w:hAnsiTheme="majorHAnsi" w:cstheme="majorBidi"/>
        </w:rPr>
      </w:pPr>
      <w:r w:rsidRPr="009D2BF7">
        <w:rPr>
          <w:rFonts w:asciiTheme="majorHAnsi" w:hAnsiTheme="majorHAnsi" w:cstheme="majorBidi"/>
        </w:rPr>
        <w:t xml:space="preserve">Projet réaliser au niveau d’El-Hadjar </w:t>
      </w:r>
      <w:r w:rsidR="00837A08" w:rsidRPr="009D2BF7">
        <w:rPr>
          <w:rFonts w:asciiTheme="majorHAnsi" w:hAnsiTheme="majorHAnsi" w:cstheme="majorBidi"/>
        </w:rPr>
        <w:t>Annaba</w:t>
      </w:r>
      <w:r w:rsidR="00837A08">
        <w:rPr>
          <w:rFonts w:asciiTheme="majorHAnsi" w:hAnsiTheme="majorHAnsi" w:cstheme="majorBidi"/>
        </w:rPr>
        <w:t>, Commande</w:t>
      </w:r>
      <w:r w:rsidR="009D2BF7" w:rsidRPr="009D2BF7">
        <w:rPr>
          <w:rFonts w:asciiTheme="majorHAnsi" w:hAnsiTheme="majorHAnsi" w:cstheme="majorBidi"/>
        </w:rPr>
        <w:t xml:space="preserve"> </w:t>
      </w:r>
      <w:r w:rsidR="009D2BF7" w:rsidRPr="00845C62">
        <w:rPr>
          <w:rFonts w:asciiTheme="majorHAnsi" w:hAnsiTheme="majorHAnsi" w:cstheme="majorBidi"/>
        </w:rPr>
        <w:t xml:space="preserve">et contrôle et supervision </w:t>
      </w:r>
      <w:r w:rsidR="009D2BF7" w:rsidRPr="009D2BF7">
        <w:rPr>
          <w:rFonts w:asciiTheme="majorHAnsi" w:hAnsiTheme="majorHAnsi" w:cstheme="majorBidi"/>
        </w:rPr>
        <w:t>d’un four</w:t>
      </w:r>
      <w:r w:rsidR="009D2BF7" w:rsidRPr="00845C62">
        <w:rPr>
          <w:rFonts w:asciiTheme="majorHAnsi" w:hAnsiTheme="majorHAnsi" w:cstheme="majorBidi"/>
        </w:rPr>
        <w:t xml:space="preserve"> à base du </w:t>
      </w:r>
      <w:r w:rsidR="00837A08" w:rsidRPr="00845C62">
        <w:rPr>
          <w:rFonts w:asciiTheme="majorHAnsi" w:hAnsiTheme="majorHAnsi" w:cstheme="majorBidi"/>
        </w:rPr>
        <w:t>logiciel step7</w:t>
      </w:r>
      <w:r w:rsidR="009D2BF7" w:rsidRPr="00845C62">
        <w:rPr>
          <w:rFonts w:asciiTheme="majorHAnsi" w:hAnsiTheme="majorHAnsi" w:cstheme="majorBidi"/>
        </w:rPr>
        <w:t xml:space="preserve"> et   WINCC FLIXIBLE. </w:t>
      </w:r>
    </w:p>
    <w:p w:rsidR="00D8704B" w:rsidRPr="009D2BF7" w:rsidRDefault="00837A08" w:rsidP="009D2BF7">
      <w:pPr>
        <w:pStyle w:val="Paragraphedeliste"/>
        <w:rPr>
          <w:rFonts w:asciiTheme="majorHAnsi" w:hAnsiTheme="majorHAnsi" w:cstheme="majorBidi"/>
        </w:rPr>
      </w:pPr>
      <w:r w:rsidRPr="009D2BF7">
        <w:rPr>
          <w:rFonts w:asciiTheme="majorHAnsi" w:hAnsiTheme="majorHAnsi" w:cstheme="majorBidi"/>
        </w:rPr>
        <w:t>Au</w:t>
      </w:r>
      <w:r w:rsidR="00D8704B" w:rsidRPr="009D2BF7">
        <w:rPr>
          <w:rFonts w:asciiTheme="majorHAnsi" w:hAnsiTheme="majorHAnsi" w:cstheme="majorBidi"/>
        </w:rPr>
        <w:t xml:space="preserve"> niveau El-Hadjar (les AMM) </w:t>
      </w:r>
    </w:p>
    <w:p w:rsidR="00D8704B" w:rsidRDefault="00D8704B" w:rsidP="00094C88">
      <w:pPr>
        <w:tabs>
          <w:tab w:val="left" w:pos="-142"/>
        </w:tabs>
        <w:rPr>
          <w:rFonts w:asciiTheme="majorHAnsi" w:hAnsiTheme="majorHAnsi" w:cstheme="majorBidi"/>
          <w:b/>
        </w:rPr>
      </w:pPr>
    </w:p>
    <w:p w:rsidR="00034122" w:rsidRPr="00845C62" w:rsidRDefault="00837A08" w:rsidP="00094C88">
      <w:pPr>
        <w:tabs>
          <w:tab w:val="left" w:pos="-142"/>
        </w:tabs>
        <w:rPr>
          <w:rFonts w:asciiTheme="majorHAnsi" w:hAnsiTheme="majorHAnsi" w:cstheme="majorBidi"/>
          <w:sz w:val="32"/>
          <w:szCs w:val="32"/>
          <w:u w:val="single"/>
        </w:rPr>
      </w:pPr>
      <w:r w:rsidRPr="00845C62">
        <w:rPr>
          <w:rFonts w:asciiTheme="majorHAnsi" w:hAnsiTheme="majorHAnsi" w:cstheme="majorBidi"/>
          <w:b/>
          <w:u w:val="single"/>
        </w:rPr>
        <w:t>2009</w:t>
      </w:r>
      <w:r w:rsidRPr="00845C62">
        <w:rPr>
          <w:rFonts w:asciiTheme="majorHAnsi" w:hAnsiTheme="majorHAnsi" w:cstheme="majorBidi"/>
        </w:rPr>
        <w:t> :</w:t>
      </w:r>
      <w:r w:rsidR="00EA74AC" w:rsidRPr="00845C62">
        <w:t xml:space="preserve"> </w:t>
      </w:r>
      <w:r w:rsidR="00034122" w:rsidRPr="00845C62">
        <w:rPr>
          <w:rFonts w:asciiTheme="majorHAnsi" w:hAnsiTheme="majorHAnsi" w:cstheme="majorBidi"/>
        </w:rPr>
        <w:t xml:space="preserve">Ingénieur poste : </w:t>
      </w:r>
      <w:r w:rsidR="00501504">
        <w:rPr>
          <w:rFonts w:asciiTheme="majorHAnsi" w:hAnsiTheme="majorHAnsi" w:cstheme="majorBidi"/>
        </w:rPr>
        <w:t xml:space="preserve">ingénieur en </w:t>
      </w:r>
      <w:r>
        <w:rPr>
          <w:rFonts w:asciiTheme="majorHAnsi" w:hAnsiTheme="majorHAnsi" w:cstheme="majorBidi"/>
        </w:rPr>
        <w:t xml:space="preserve">instrumentation </w:t>
      </w:r>
      <w:r w:rsidRPr="00845C62">
        <w:rPr>
          <w:rFonts w:asciiTheme="majorHAnsi" w:hAnsiTheme="majorHAnsi" w:cstheme="majorBidi"/>
        </w:rPr>
        <w:t>au</w:t>
      </w:r>
      <w:r w:rsidR="00094C88" w:rsidRPr="00845C62">
        <w:rPr>
          <w:rFonts w:asciiTheme="majorHAnsi" w:hAnsiTheme="majorHAnsi" w:cstheme="majorBidi"/>
        </w:rPr>
        <w:t xml:space="preserve"> sein de la société</w:t>
      </w:r>
      <w:r w:rsidR="00034122" w:rsidRPr="00845C62">
        <w:rPr>
          <w:rFonts w:asciiTheme="majorHAnsi" w:hAnsiTheme="majorHAnsi" w:cstheme="majorBidi"/>
        </w:rPr>
        <w:t xml:space="preserve"> </w:t>
      </w:r>
      <w:r w:rsidR="00094C88" w:rsidRPr="00845C62">
        <w:rPr>
          <w:rFonts w:asciiTheme="majorHAnsi" w:hAnsiTheme="majorHAnsi" w:cstheme="majorBidi"/>
        </w:rPr>
        <w:t xml:space="preserve">« </w:t>
      </w:r>
      <w:r w:rsidRPr="00D22BE2">
        <w:rPr>
          <w:rFonts w:asciiTheme="majorHAnsi" w:hAnsiTheme="majorHAnsi" w:cstheme="majorBidi"/>
          <w:b/>
        </w:rPr>
        <w:t>S.P.F.M.E.E</w:t>
      </w:r>
      <w:r w:rsidRPr="00845C62">
        <w:rPr>
          <w:rFonts w:asciiTheme="majorHAnsi" w:hAnsiTheme="majorHAnsi" w:cstheme="majorBidi"/>
        </w:rPr>
        <w:t xml:space="preserve"> »</w:t>
      </w:r>
      <w:r w:rsidR="00094C88" w:rsidRPr="00845C62">
        <w:rPr>
          <w:rFonts w:asciiTheme="majorHAnsi" w:hAnsiTheme="majorHAnsi" w:cstheme="majorBidi"/>
        </w:rPr>
        <w:t xml:space="preserve"> </w:t>
      </w:r>
      <w:r w:rsidR="00034122" w:rsidRPr="00845C62">
        <w:rPr>
          <w:rFonts w:asciiTheme="majorHAnsi" w:hAnsiTheme="majorHAnsi" w:cstheme="majorBidi"/>
        </w:rPr>
        <w:t>(Supervision Professionnelle et Fourniture du Matériel Technologique dans le Domaine de l’Energie) :</w:t>
      </w:r>
      <w:r w:rsidR="004C4E61" w:rsidRPr="004C4E61">
        <w:rPr>
          <w:rStyle w:val="titre1style3"/>
          <w:rFonts w:asciiTheme="majorHAnsi" w:hAnsiTheme="majorHAnsi" w:cstheme="majorBidi"/>
        </w:rPr>
        <w:t xml:space="preserve"> </w:t>
      </w:r>
      <w:r w:rsidR="004C4E61">
        <w:rPr>
          <w:rStyle w:val="titre1style3"/>
          <w:rFonts w:asciiTheme="majorHAnsi" w:hAnsiTheme="majorHAnsi" w:cstheme="majorBidi"/>
        </w:rPr>
        <w:t>(sous-traitant de</w:t>
      </w:r>
      <w:r w:rsidR="004C4E61" w:rsidRPr="004C4E61">
        <w:rPr>
          <w:rFonts w:asciiTheme="majorHAnsi" w:hAnsiTheme="majorHAnsi" w:cstheme="majorBidi"/>
        </w:rPr>
        <w:t xml:space="preserve"> </w:t>
      </w:r>
      <w:r w:rsidR="004C4E61" w:rsidRPr="00845C62">
        <w:rPr>
          <w:rFonts w:asciiTheme="majorHAnsi" w:hAnsiTheme="majorHAnsi" w:cstheme="majorBidi"/>
        </w:rPr>
        <w:t>BENTIINI</w:t>
      </w:r>
      <w:r w:rsidR="004C4E61">
        <w:rPr>
          <w:rStyle w:val="titre1style3"/>
          <w:rFonts w:asciiTheme="majorHAnsi" w:hAnsiTheme="majorHAnsi" w:cstheme="majorBidi"/>
        </w:rPr>
        <w:t xml:space="preserve">   )</w:t>
      </w:r>
    </w:p>
    <w:p w:rsidR="00B842CA" w:rsidRPr="00845C62" w:rsidRDefault="00501504" w:rsidP="00501504">
      <w:pPr>
        <w:ind w:left="1980" w:hanging="1980"/>
        <w:rPr>
          <w:rFonts w:asciiTheme="majorHAnsi" w:hAnsiTheme="majorHAnsi" w:cstheme="majorBidi"/>
        </w:rPr>
      </w:pPr>
      <w:r w:rsidRPr="00501504">
        <w:rPr>
          <w:rFonts w:asciiTheme="majorHAnsi" w:hAnsiTheme="majorHAnsi" w:cstheme="majorBidi"/>
          <w:u w:val="single"/>
        </w:rPr>
        <w:t>P</w:t>
      </w:r>
      <w:r w:rsidR="00034122" w:rsidRPr="00501504">
        <w:rPr>
          <w:rFonts w:asciiTheme="majorHAnsi" w:hAnsiTheme="majorHAnsi" w:cstheme="majorBidi"/>
          <w:u w:val="single"/>
        </w:rPr>
        <w:t>rojet</w:t>
      </w:r>
      <w:r>
        <w:rPr>
          <w:rFonts w:asciiTheme="majorHAnsi" w:hAnsiTheme="majorHAnsi" w:cstheme="majorBidi"/>
        </w:rPr>
        <w:t> :</w:t>
      </w:r>
      <w:r w:rsidR="00034122" w:rsidRPr="00845C62">
        <w:rPr>
          <w:rFonts w:asciiTheme="majorHAnsi" w:hAnsiTheme="majorHAnsi" w:cstheme="majorBidi"/>
        </w:rPr>
        <w:t xml:space="preserve"> </w:t>
      </w:r>
      <w:r w:rsidR="00837A08" w:rsidRPr="00845C62">
        <w:rPr>
          <w:rFonts w:asciiTheme="majorHAnsi" w:hAnsiTheme="majorHAnsi" w:cstheme="majorBidi"/>
        </w:rPr>
        <w:t>Raffinerie de</w:t>
      </w:r>
      <w:r w:rsidR="003D7625" w:rsidRPr="00845C62">
        <w:rPr>
          <w:rFonts w:asciiTheme="majorHAnsi" w:hAnsiTheme="majorHAnsi" w:cstheme="majorBidi"/>
        </w:rPr>
        <w:t xml:space="preserve"> </w:t>
      </w:r>
      <w:r w:rsidR="00837A08" w:rsidRPr="00845C62">
        <w:rPr>
          <w:rFonts w:asciiTheme="majorHAnsi" w:hAnsiTheme="majorHAnsi" w:cstheme="majorBidi"/>
        </w:rPr>
        <w:t>ARZEW :</w:t>
      </w:r>
      <w:r w:rsidR="00034122" w:rsidRPr="00845C62">
        <w:rPr>
          <w:rFonts w:asciiTheme="majorHAnsi" w:hAnsiTheme="majorHAnsi" w:cstheme="majorBidi"/>
        </w:rPr>
        <w:t xml:space="preserve"> Mise en service de trois Stations de Pompage multi produit </w:t>
      </w:r>
      <w:r w:rsidR="00B842CA" w:rsidRPr="00845C62">
        <w:rPr>
          <w:rFonts w:asciiTheme="majorHAnsi" w:hAnsiTheme="majorHAnsi" w:cstheme="majorBidi"/>
        </w:rPr>
        <w:t xml:space="preserve">NAFTAL /BENTIINI  </w:t>
      </w:r>
    </w:p>
    <w:p w:rsidR="00B842CA" w:rsidRPr="00845C62" w:rsidRDefault="00B842CA" w:rsidP="00034122">
      <w:pPr>
        <w:pStyle w:val="Paragraphedeliste"/>
        <w:numPr>
          <w:ilvl w:val="0"/>
          <w:numId w:val="4"/>
        </w:numPr>
        <w:rPr>
          <w:rFonts w:asciiTheme="majorHAnsi" w:hAnsiTheme="majorHAnsi" w:cstheme="majorBidi"/>
        </w:rPr>
      </w:pPr>
      <w:r w:rsidRPr="00845C62">
        <w:rPr>
          <w:rFonts w:asciiTheme="majorHAnsi" w:hAnsiTheme="majorHAnsi" w:cstheme="majorBidi"/>
        </w:rPr>
        <w:t xml:space="preserve">Stations de pompage </w:t>
      </w:r>
      <w:r w:rsidR="00837A08" w:rsidRPr="00845C62">
        <w:rPr>
          <w:rFonts w:asciiTheme="majorHAnsi" w:hAnsiTheme="majorHAnsi" w:cstheme="majorBidi"/>
        </w:rPr>
        <w:t>d’ORAN (</w:t>
      </w:r>
      <w:r w:rsidR="00486D69" w:rsidRPr="00845C62">
        <w:rPr>
          <w:rFonts w:asciiTheme="majorHAnsi" w:hAnsiTheme="majorHAnsi" w:cstheme="majorBidi"/>
        </w:rPr>
        <w:t>ARZEW)</w:t>
      </w:r>
    </w:p>
    <w:p w:rsidR="00B842CA" w:rsidRPr="00845C62" w:rsidRDefault="00B842CA" w:rsidP="00B842CA">
      <w:pPr>
        <w:pStyle w:val="Paragraphedeliste"/>
        <w:numPr>
          <w:ilvl w:val="0"/>
          <w:numId w:val="4"/>
        </w:numPr>
        <w:rPr>
          <w:rFonts w:asciiTheme="majorHAnsi" w:hAnsiTheme="majorHAnsi" w:cstheme="majorBidi"/>
        </w:rPr>
      </w:pPr>
      <w:r w:rsidRPr="00845C62">
        <w:rPr>
          <w:rFonts w:asciiTheme="majorHAnsi" w:hAnsiTheme="majorHAnsi" w:cstheme="majorBidi"/>
        </w:rPr>
        <w:t xml:space="preserve">Stations de pompage </w:t>
      </w:r>
      <w:r w:rsidR="00837A08" w:rsidRPr="00845C62">
        <w:rPr>
          <w:rFonts w:asciiTheme="majorHAnsi" w:hAnsiTheme="majorHAnsi" w:cstheme="majorBidi"/>
        </w:rPr>
        <w:t>de SIDI</w:t>
      </w:r>
      <w:r w:rsidR="00034122" w:rsidRPr="00845C62">
        <w:rPr>
          <w:rFonts w:asciiTheme="majorHAnsi" w:hAnsiTheme="majorHAnsi" w:cstheme="majorBidi"/>
        </w:rPr>
        <w:t xml:space="preserve"> BEL ABAS</w:t>
      </w:r>
    </w:p>
    <w:p w:rsidR="00B842CA" w:rsidRDefault="00034122" w:rsidP="00B842CA">
      <w:pPr>
        <w:pStyle w:val="Paragraphedeliste"/>
        <w:numPr>
          <w:ilvl w:val="0"/>
          <w:numId w:val="4"/>
        </w:numPr>
        <w:rPr>
          <w:rFonts w:asciiTheme="majorHAnsi" w:hAnsiTheme="majorHAnsi" w:cstheme="majorBidi"/>
        </w:rPr>
      </w:pPr>
      <w:r w:rsidRPr="00845C62">
        <w:rPr>
          <w:rFonts w:asciiTheme="majorHAnsi" w:hAnsiTheme="majorHAnsi" w:cstheme="majorBidi"/>
        </w:rPr>
        <w:t xml:space="preserve"> </w:t>
      </w:r>
      <w:r w:rsidR="001C5323" w:rsidRPr="00845C62">
        <w:rPr>
          <w:rFonts w:asciiTheme="majorHAnsi" w:hAnsiTheme="majorHAnsi" w:cstheme="majorBidi"/>
        </w:rPr>
        <w:t xml:space="preserve">Stations de pompage </w:t>
      </w:r>
      <w:r w:rsidR="00837A08" w:rsidRPr="00845C62">
        <w:rPr>
          <w:rFonts w:asciiTheme="majorHAnsi" w:hAnsiTheme="majorHAnsi" w:cstheme="majorBidi"/>
        </w:rPr>
        <w:t>de TLEMCEN</w:t>
      </w:r>
      <w:r w:rsidR="00486D69" w:rsidRPr="00845C62">
        <w:rPr>
          <w:rFonts w:asciiTheme="majorHAnsi" w:hAnsiTheme="majorHAnsi" w:cstheme="majorBidi"/>
        </w:rPr>
        <w:t xml:space="preserve"> (REMCHI)</w:t>
      </w:r>
    </w:p>
    <w:p w:rsidR="004C4E61" w:rsidRPr="004C4E61" w:rsidRDefault="004C4E61" w:rsidP="004C4E61">
      <w:pPr>
        <w:rPr>
          <w:rFonts w:asciiTheme="majorHAnsi" w:hAnsiTheme="majorHAnsi" w:cstheme="majorBidi"/>
          <w:color w:val="000000" w:themeColor="text1"/>
        </w:rPr>
      </w:pPr>
    </w:p>
    <w:p w:rsidR="004C4E61" w:rsidRPr="004C4E61" w:rsidRDefault="004C4E61" w:rsidP="004F0560">
      <w:pPr>
        <w:rPr>
          <w:rFonts w:asciiTheme="majorHAnsi" w:hAnsiTheme="majorHAnsi" w:cstheme="majorBidi"/>
          <w:color w:val="000000" w:themeColor="text1"/>
        </w:rPr>
      </w:pPr>
      <w:r w:rsidRPr="004C4E61">
        <w:rPr>
          <w:rFonts w:asciiTheme="majorHAnsi" w:hAnsiTheme="majorHAnsi" w:cstheme="majorBidi"/>
          <w:b/>
          <w:color w:val="000000" w:themeColor="text1"/>
          <w:u w:val="single"/>
        </w:rPr>
        <w:t xml:space="preserve">Mai </w:t>
      </w:r>
      <w:r w:rsidR="00837A08" w:rsidRPr="004C4E61">
        <w:rPr>
          <w:rFonts w:asciiTheme="majorHAnsi" w:hAnsiTheme="majorHAnsi" w:cstheme="majorBidi"/>
          <w:b/>
          <w:color w:val="000000" w:themeColor="text1"/>
          <w:u w:val="single"/>
        </w:rPr>
        <w:t>201</w:t>
      </w:r>
      <w:r w:rsidR="00837A08">
        <w:rPr>
          <w:rFonts w:asciiTheme="majorHAnsi" w:hAnsiTheme="majorHAnsi" w:cstheme="majorBidi"/>
          <w:b/>
          <w:color w:val="000000" w:themeColor="text1"/>
          <w:u w:val="single"/>
        </w:rPr>
        <w:t xml:space="preserve">0 </w:t>
      </w:r>
      <w:r w:rsidR="004F0560" w:rsidRPr="004C4E61">
        <w:rPr>
          <w:rFonts w:asciiTheme="majorHAnsi" w:hAnsiTheme="majorHAnsi" w:cstheme="majorBidi"/>
          <w:color w:val="000000" w:themeColor="text1"/>
        </w:rPr>
        <w:t xml:space="preserve">jusqu’à </w:t>
      </w:r>
      <w:r w:rsidR="004F0560">
        <w:rPr>
          <w:rFonts w:asciiTheme="majorHAnsi" w:hAnsiTheme="majorHAnsi" w:cstheme="majorBidi"/>
          <w:color w:val="000000" w:themeColor="text1"/>
        </w:rPr>
        <w:t xml:space="preserve">Mares 2019 au sein </w:t>
      </w:r>
      <w:r w:rsidRPr="004C4E61">
        <w:rPr>
          <w:rFonts w:asciiTheme="majorHAnsi" w:hAnsiTheme="majorHAnsi" w:cstheme="majorBidi"/>
          <w:color w:val="000000" w:themeColor="text1"/>
        </w:rPr>
        <w:t xml:space="preserve">de la </w:t>
      </w:r>
      <w:r w:rsidR="00837A08" w:rsidRPr="004C4E61">
        <w:rPr>
          <w:rFonts w:asciiTheme="majorHAnsi" w:hAnsiTheme="majorHAnsi" w:cstheme="majorBidi"/>
          <w:color w:val="000000" w:themeColor="text1"/>
        </w:rPr>
        <w:t>société «</w:t>
      </w:r>
      <w:r w:rsidRPr="004C4E61">
        <w:rPr>
          <w:rFonts w:asciiTheme="majorHAnsi" w:hAnsiTheme="majorHAnsi" w:cstheme="majorBidi"/>
          <w:color w:val="000000" w:themeColor="text1"/>
        </w:rPr>
        <w:t xml:space="preserve">ANSALDO </w:t>
      </w:r>
      <w:r w:rsidR="00837A08" w:rsidRPr="004C4E61">
        <w:rPr>
          <w:rFonts w:asciiTheme="majorHAnsi" w:hAnsiTheme="majorHAnsi" w:cstheme="majorBidi"/>
          <w:color w:val="000000" w:themeColor="text1"/>
        </w:rPr>
        <w:t>ENERGIA »</w:t>
      </w:r>
      <w:r w:rsidRPr="004C4E61">
        <w:rPr>
          <w:noProof/>
          <w:lang w:eastAsia="it-IT"/>
        </w:rPr>
        <w:t xml:space="preserve"> </w:t>
      </w:r>
    </w:p>
    <w:p w:rsidR="004C4E61" w:rsidRPr="004C4E61" w:rsidRDefault="004C4E61" w:rsidP="004C4E61">
      <w:pPr>
        <w:rPr>
          <w:rFonts w:asciiTheme="majorHAnsi" w:hAnsiTheme="majorHAnsi" w:cstheme="majorBidi"/>
          <w:b/>
          <w:color w:val="000000" w:themeColor="text1"/>
          <w:u w:val="single"/>
        </w:rPr>
      </w:pPr>
      <w:r w:rsidRPr="004C4E61">
        <w:rPr>
          <w:rFonts w:asciiTheme="majorHAnsi" w:hAnsiTheme="majorHAnsi" w:cstheme="majorBidi"/>
          <w:color w:val="000000" w:themeColor="text1"/>
        </w:rPr>
        <w:t xml:space="preserve"> (</w:t>
      </w:r>
      <w:r w:rsidR="00837A08" w:rsidRPr="004C4E61">
        <w:rPr>
          <w:rFonts w:asciiTheme="majorHAnsi" w:hAnsiTheme="majorHAnsi" w:cstheme="majorBidi"/>
          <w:color w:val="000000" w:themeColor="text1"/>
        </w:rPr>
        <w:t>Construction</w:t>
      </w:r>
      <w:r w:rsidRPr="004C4E61">
        <w:rPr>
          <w:rFonts w:asciiTheme="majorHAnsi" w:hAnsiTheme="majorHAnsi" w:cstheme="majorBidi"/>
          <w:color w:val="000000" w:themeColor="text1"/>
        </w:rPr>
        <w:t xml:space="preserve"> et mise en service les centrales </w:t>
      </w:r>
      <w:r w:rsidR="00837A08" w:rsidRPr="004C4E61">
        <w:rPr>
          <w:rFonts w:asciiTheme="majorHAnsi" w:hAnsiTheme="majorHAnsi" w:cstheme="majorBidi"/>
          <w:color w:val="000000" w:themeColor="text1"/>
        </w:rPr>
        <w:t>électrique)</w:t>
      </w:r>
    </w:p>
    <w:p w:rsidR="004C4E61" w:rsidRPr="004C4E61" w:rsidRDefault="00837A08" w:rsidP="0090216E">
      <w:pPr>
        <w:ind w:left="720"/>
        <w:contextualSpacing/>
        <w:rPr>
          <w:rFonts w:asciiTheme="majorHAnsi" w:hAnsiTheme="majorHAnsi" w:cstheme="majorBidi"/>
          <w:color w:val="000000" w:themeColor="text1"/>
        </w:rPr>
      </w:pPr>
      <w:r w:rsidRPr="004C4E61">
        <w:rPr>
          <w:rFonts w:asciiTheme="majorHAnsi" w:hAnsiTheme="majorHAnsi" w:cstheme="majorBidi"/>
          <w:color w:val="000000" w:themeColor="text1"/>
        </w:rPr>
        <w:t>Poste</w:t>
      </w:r>
      <w:r w:rsidR="004C4E61" w:rsidRPr="004C4E61">
        <w:rPr>
          <w:rFonts w:asciiTheme="majorHAnsi" w:hAnsiTheme="majorHAnsi" w:cstheme="majorBidi"/>
          <w:color w:val="000000" w:themeColor="text1"/>
        </w:rPr>
        <w:t xml:space="preserve"> </w:t>
      </w:r>
      <w:r w:rsidRPr="004C4E61">
        <w:rPr>
          <w:rFonts w:asciiTheme="majorHAnsi" w:hAnsiTheme="majorHAnsi" w:cstheme="majorBidi"/>
          <w:color w:val="000000" w:themeColor="text1"/>
        </w:rPr>
        <w:t>: ingénieur</w:t>
      </w:r>
      <w:r w:rsidR="004C4E61" w:rsidRPr="004C4E61">
        <w:rPr>
          <w:rFonts w:asciiTheme="majorHAnsi" w:hAnsiTheme="majorHAnsi" w:cstheme="majorBidi"/>
          <w:color w:val="000000" w:themeColor="text1"/>
        </w:rPr>
        <w:t xml:space="preserve"> superviseur et responsable de maintenance et levée </w:t>
      </w:r>
      <w:r w:rsidR="0090216E">
        <w:rPr>
          <w:rFonts w:asciiTheme="majorHAnsi" w:hAnsiTheme="majorHAnsi" w:cstheme="majorBidi"/>
          <w:color w:val="000000" w:themeColor="text1"/>
        </w:rPr>
        <w:t>L</w:t>
      </w:r>
      <w:r w:rsidR="004C4E61" w:rsidRPr="004C4E61">
        <w:rPr>
          <w:rFonts w:asciiTheme="majorHAnsi" w:hAnsiTheme="majorHAnsi" w:cstheme="majorBidi"/>
          <w:color w:val="000000" w:themeColor="text1"/>
        </w:rPr>
        <w:t xml:space="preserve">es </w:t>
      </w:r>
      <w:r w:rsidRPr="004C4E61">
        <w:rPr>
          <w:rFonts w:asciiTheme="majorHAnsi" w:hAnsiTheme="majorHAnsi" w:cstheme="majorBidi"/>
          <w:color w:val="000000" w:themeColor="text1"/>
        </w:rPr>
        <w:t>réserves centrale</w:t>
      </w:r>
      <w:r w:rsidR="004C4E61" w:rsidRPr="004C4E61">
        <w:rPr>
          <w:rFonts w:asciiTheme="majorHAnsi" w:hAnsiTheme="majorHAnsi" w:cstheme="majorBidi"/>
          <w:color w:val="000000" w:themeColor="text1"/>
        </w:rPr>
        <w:t xml:space="preserve"> électrique à gaz </w:t>
      </w:r>
      <w:r w:rsidR="004C4E61">
        <w:rPr>
          <w:rFonts w:asciiTheme="majorHAnsi" w:hAnsiTheme="majorHAnsi" w:cstheme="majorBidi"/>
          <w:color w:val="000000" w:themeColor="text1"/>
        </w:rPr>
        <w:t xml:space="preserve">mètre de ouvrage </w:t>
      </w:r>
      <w:r w:rsidR="004C4E61" w:rsidRPr="00845C62">
        <w:rPr>
          <w:rStyle w:val="titre1style3"/>
          <w:rFonts w:asciiTheme="majorHAnsi" w:hAnsiTheme="majorHAnsi" w:cstheme="majorBidi"/>
        </w:rPr>
        <w:t>SONELGAZ</w:t>
      </w:r>
    </w:p>
    <w:p w:rsidR="00845C62" w:rsidRPr="00845C62" w:rsidRDefault="00845C62" w:rsidP="00845C62">
      <w:pPr>
        <w:rPr>
          <w:rFonts w:asciiTheme="majorHAnsi" w:hAnsiTheme="majorHAnsi" w:cstheme="majorBidi"/>
        </w:rPr>
      </w:pPr>
    </w:p>
    <w:p w:rsidR="00845C62" w:rsidRDefault="004C4E61" w:rsidP="00B842CA">
      <w:pPr>
        <w:numPr>
          <w:ilvl w:val="0"/>
          <w:numId w:val="1"/>
        </w:numPr>
        <w:rPr>
          <w:rFonts w:asciiTheme="majorHAnsi" w:hAnsiTheme="majorHAnsi" w:cstheme="majorBidi"/>
        </w:rPr>
      </w:pPr>
      <w:r>
        <w:rPr>
          <w:rStyle w:val="titre1style3"/>
          <w:rFonts w:asciiTheme="majorHAnsi" w:hAnsiTheme="majorHAnsi" w:cstheme="majorBidi"/>
        </w:rPr>
        <w:t>Proje</w:t>
      </w:r>
      <w:r w:rsidR="008334D1" w:rsidRPr="00845C62">
        <w:rPr>
          <w:rStyle w:val="titre1style3"/>
          <w:rFonts w:asciiTheme="majorHAnsi" w:hAnsiTheme="majorHAnsi" w:cstheme="majorBidi"/>
        </w:rPr>
        <w:t xml:space="preserve">t </w:t>
      </w:r>
      <w:r w:rsidR="008334D1">
        <w:rPr>
          <w:rStyle w:val="titre1style3"/>
          <w:rFonts w:asciiTheme="majorHAnsi" w:hAnsiTheme="majorHAnsi" w:cstheme="majorBidi"/>
        </w:rPr>
        <w:t xml:space="preserve">  de </w:t>
      </w:r>
      <w:r w:rsidR="008334D1" w:rsidRPr="00845C62">
        <w:rPr>
          <w:rFonts w:asciiTheme="majorHAnsi" w:hAnsiTheme="majorHAnsi" w:cstheme="majorBidi"/>
        </w:rPr>
        <w:t>Central</w:t>
      </w:r>
      <w:r w:rsidR="00034122" w:rsidRPr="00845C62">
        <w:rPr>
          <w:rFonts w:asciiTheme="majorHAnsi" w:hAnsiTheme="majorHAnsi" w:cstheme="majorBidi"/>
        </w:rPr>
        <w:t xml:space="preserve"> </w:t>
      </w:r>
      <w:r w:rsidR="00845C62" w:rsidRPr="00845C62">
        <w:rPr>
          <w:rFonts w:asciiTheme="majorHAnsi" w:hAnsiTheme="majorHAnsi" w:cstheme="majorBidi"/>
        </w:rPr>
        <w:t xml:space="preserve">électrique </w:t>
      </w:r>
      <w:r w:rsidR="00845C62">
        <w:rPr>
          <w:rFonts w:asciiTheme="majorHAnsi" w:hAnsiTheme="majorHAnsi" w:cstheme="majorBidi"/>
        </w:rPr>
        <w:t xml:space="preserve">a gaz </w:t>
      </w:r>
      <w:r w:rsidR="00034122" w:rsidRPr="00845C62">
        <w:rPr>
          <w:rFonts w:asciiTheme="majorHAnsi" w:hAnsiTheme="majorHAnsi" w:cstheme="majorBidi"/>
        </w:rPr>
        <w:t xml:space="preserve">de </w:t>
      </w:r>
      <w:r w:rsidR="00837A08" w:rsidRPr="00845C62">
        <w:rPr>
          <w:rFonts w:asciiTheme="majorHAnsi" w:hAnsiTheme="majorHAnsi" w:cstheme="majorBidi"/>
        </w:rPr>
        <w:t>LARBAA,</w:t>
      </w:r>
      <w:r w:rsidR="00034122" w:rsidRPr="00845C62">
        <w:rPr>
          <w:rFonts w:asciiTheme="majorHAnsi" w:hAnsiTheme="majorHAnsi" w:cstheme="majorBidi"/>
        </w:rPr>
        <w:t xml:space="preserve"> </w:t>
      </w:r>
      <w:r w:rsidR="00B842CA" w:rsidRPr="00845C62">
        <w:rPr>
          <w:rFonts w:asciiTheme="majorHAnsi" w:hAnsiTheme="majorHAnsi" w:cstheme="majorBidi"/>
        </w:rPr>
        <w:t xml:space="preserve">ALGER, </w:t>
      </w:r>
      <w:r w:rsidR="00A9467C">
        <w:rPr>
          <w:rFonts w:asciiTheme="majorHAnsi" w:hAnsiTheme="majorHAnsi" w:cstheme="majorBidi"/>
        </w:rPr>
        <w:t>(</w:t>
      </w:r>
      <w:r w:rsidR="00034122" w:rsidRPr="00845C62">
        <w:rPr>
          <w:rFonts w:asciiTheme="majorHAnsi" w:hAnsiTheme="majorHAnsi" w:cstheme="majorBidi"/>
        </w:rPr>
        <w:t>4× 140 MW</w:t>
      </w:r>
      <w:r w:rsidR="00A9467C">
        <w:rPr>
          <w:rFonts w:asciiTheme="majorHAnsi" w:hAnsiTheme="majorHAnsi" w:cstheme="majorBidi"/>
        </w:rPr>
        <w:t>)</w:t>
      </w:r>
    </w:p>
    <w:p w:rsidR="00034122" w:rsidRPr="00A9467C" w:rsidRDefault="00845C62" w:rsidP="00A9467C">
      <w:pPr>
        <w:pStyle w:val="Paragraphedeliste"/>
        <w:numPr>
          <w:ilvl w:val="0"/>
          <w:numId w:val="14"/>
        </w:numPr>
        <w:rPr>
          <w:rFonts w:asciiTheme="majorHAnsi" w:hAnsiTheme="majorHAnsi" w:cstheme="majorBidi"/>
        </w:rPr>
      </w:pPr>
      <w:r w:rsidRPr="00A9467C">
        <w:rPr>
          <w:rFonts w:asciiTheme="majorHAnsi" w:hAnsiTheme="majorHAnsi"/>
        </w:rPr>
        <w:t xml:space="preserve">poste occupé </w:t>
      </w:r>
      <w:r w:rsidRPr="00A9467C">
        <w:rPr>
          <w:rFonts w:asciiTheme="majorHAnsi" w:hAnsiTheme="majorHAnsi" w:cstheme="majorBidi"/>
        </w:rPr>
        <w:t>chef de quart durée </w:t>
      </w:r>
      <w:r w:rsidR="00A9467C" w:rsidRPr="00A9467C">
        <w:rPr>
          <w:rFonts w:asciiTheme="majorHAnsi" w:hAnsiTheme="majorHAnsi" w:cstheme="majorBidi"/>
        </w:rPr>
        <w:t xml:space="preserve">de </w:t>
      </w:r>
      <w:r w:rsidRPr="00A9467C">
        <w:rPr>
          <w:rFonts w:asciiTheme="majorHAnsi" w:hAnsiTheme="majorHAnsi" w:cstheme="majorBidi"/>
        </w:rPr>
        <w:t xml:space="preserve">deux mois </w:t>
      </w:r>
    </w:p>
    <w:p w:rsidR="00A9467C" w:rsidRDefault="004C4E61" w:rsidP="00BA0835">
      <w:pPr>
        <w:numPr>
          <w:ilvl w:val="0"/>
          <w:numId w:val="1"/>
        </w:numPr>
        <w:rPr>
          <w:rFonts w:asciiTheme="majorHAnsi" w:hAnsiTheme="majorHAnsi" w:cstheme="majorBidi"/>
        </w:rPr>
      </w:pPr>
      <w:r>
        <w:rPr>
          <w:rStyle w:val="titre1style3"/>
          <w:rFonts w:asciiTheme="majorHAnsi" w:hAnsiTheme="majorHAnsi" w:cstheme="majorBidi"/>
        </w:rPr>
        <w:t>Proje</w:t>
      </w:r>
      <w:r w:rsidR="00845C62" w:rsidRPr="00845C62">
        <w:rPr>
          <w:rStyle w:val="titre1style3"/>
          <w:rFonts w:asciiTheme="majorHAnsi" w:hAnsiTheme="majorHAnsi" w:cstheme="majorBidi"/>
        </w:rPr>
        <w:t xml:space="preserve">t </w:t>
      </w:r>
      <w:r w:rsidR="00845C62">
        <w:rPr>
          <w:rStyle w:val="titre1style3"/>
          <w:rFonts w:asciiTheme="majorHAnsi" w:hAnsiTheme="majorHAnsi" w:cstheme="majorBidi"/>
        </w:rPr>
        <w:t xml:space="preserve">  de </w:t>
      </w:r>
      <w:r w:rsidR="00034122" w:rsidRPr="00845C62">
        <w:rPr>
          <w:rFonts w:asciiTheme="majorHAnsi" w:hAnsiTheme="majorHAnsi" w:cstheme="majorBidi"/>
        </w:rPr>
        <w:t xml:space="preserve">Central </w:t>
      </w:r>
      <w:r w:rsidR="00B842CA" w:rsidRPr="00845C62">
        <w:rPr>
          <w:rFonts w:asciiTheme="majorHAnsi" w:hAnsiTheme="majorHAnsi" w:cstheme="majorBidi"/>
        </w:rPr>
        <w:t>électrique</w:t>
      </w:r>
      <w:r w:rsidR="008334D1" w:rsidRPr="008334D1">
        <w:rPr>
          <w:rFonts w:asciiTheme="majorHAnsi" w:hAnsiTheme="majorHAnsi" w:cstheme="majorBidi"/>
        </w:rPr>
        <w:t xml:space="preserve"> </w:t>
      </w:r>
      <w:r w:rsidR="008334D1">
        <w:rPr>
          <w:rFonts w:asciiTheme="majorHAnsi" w:hAnsiTheme="majorHAnsi" w:cstheme="majorBidi"/>
        </w:rPr>
        <w:t>a gaz</w:t>
      </w:r>
      <w:r w:rsidR="00B842CA" w:rsidRPr="00845C62">
        <w:rPr>
          <w:rFonts w:asciiTheme="majorHAnsi" w:hAnsiTheme="majorHAnsi" w:cstheme="majorBidi"/>
        </w:rPr>
        <w:t xml:space="preserve"> </w:t>
      </w:r>
      <w:r w:rsidR="00837A08" w:rsidRPr="00845C62">
        <w:rPr>
          <w:rFonts w:asciiTheme="majorHAnsi" w:hAnsiTheme="majorHAnsi" w:cstheme="majorBidi"/>
        </w:rPr>
        <w:t>d’AIN-DJASSER</w:t>
      </w:r>
      <w:r w:rsidR="00845C62">
        <w:rPr>
          <w:rFonts w:asciiTheme="majorHAnsi" w:hAnsiTheme="majorHAnsi" w:cstheme="majorBidi"/>
        </w:rPr>
        <w:t xml:space="preserve"> </w:t>
      </w:r>
      <w:r w:rsidR="00837A08">
        <w:rPr>
          <w:rFonts w:asciiTheme="majorHAnsi" w:hAnsiTheme="majorHAnsi" w:cstheme="majorBidi"/>
        </w:rPr>
        <w:t>I</w:t>
      </w:r>
      <w:r w:rsidR="00837A08" w:rsidRPr="00845C62">
        <w:rPr>
          <w:rFonts w:asciiTheme="majorHAnsi" w:hAnsiTheme="majorHAnsi" w:cstheme="majorBidi"/>
        </w:rPr>
        <w:t>,</w:t>
      </w:r>
      <w:r w:rsidR="00034122" w:rsidRPr="00845C62">
        <w:rPr>
          <w:rFonts w:asciiTheme="majorHAnsi" w:hAnsiTheme="majorHAnsi" w:cstheme="majorBidi"/>
        </w:rPr>
        <w:t xml:space="preserve"> </w:t>
      </w:r>
      <w:r w:rsidR="00BA0835" w:rsidRPr="00845C62">
        <w:rPr>
          <w:rFonts w:asciiTheme="majorHAnsi" w:hAnsiTheme="majorHAnsi" w:cstheme="majorBidi"/>
        </w:rPr>
        <w:t xml:space="preserve">Batna </w:t>
      </w:r>
      <w:r w:rsidR="00A9467C">
        <w:rPr>
          <w:rFonts w:asciiTheme="majorHAnsi" w:hAnsiTheme="majorHAnsi" w:cstheme="majorBidi"/>
        </w:rPr>
        <w:t>(2× 127 MW)</w:t>
      </w:r>
    </w:p>
    <w:p w:rsidR="00034122" w:rsidRDefault="00845C62" w:rsidP="00A9467C">
      <w:pPr>
        <w:pStyle w:val="Paragraphedeliste"/>
        <w:numPr>
          <w:ilvl w:val="0"/>
          <w:numId w:val="12"/>
        </w:numPr>
        <w:rPr>
          <w:rFonts w:asciiTheme="majorHAnsi" w:hAnsiTheme="majorHAnsi" w:cstheme="majorBidi"/>
        </w:rPr>
      </w:pPr>
      <w:r w:rsidRPr="00A9467C">
        <w:rPr>
          <w:rFonts w:asciiTheme="majorHAnsi" w:hAnsiTheme="majorHAnsi"/>
        </w:rPr>
        <w:t xml:space="preserve">poste </w:t>
      </w:r>
      <w:r w:rsidR="00A9467C" w:rsidRPr="00A9467C">
        <w:rPr>
          <w:rFonts w:asciiTheme="majorHAnsi" w:hAnsiTheme="majorHAnsi"/>
        </w:rPr>
        <w:t>occupé</w:t>
      </w:r>
      <w:r w:rsidR="00A9467C" w:rsidRPr="00A9467C">
        <w:rPr>
          <w:rFonts w:asciiTheme="majorHAnsi" w:hAnsiTheme="majorHAnsi" w:cstheme="majorBidi"/>
        </w:rPr>
        <w:t xml:space="preserve"> </w:t>
      </w:r>
      <w:r w:rsidRPr="00A9467C">
        <w:rPr>
          <w:rFonts w:asciiTheme="majorHAnsi" w:hAnsiTheme="majorHAnsi" w:cstheme="majorBidi"/>
        </w:rPr>
        <w:t>chef de quart durée </w:t>
      </w:r>
      <w:r w:rsidR="00A9467C" w:rsidRPr="00A9467C">
        <w:rPr>
          <w:rFonts w:asciiTheme="majorHAnsi" w:hAnsiTheme="majorHAnsi" w:cstheme="majorBidi"/>
        </w:rPr>
        <w:t xml:space="preserve">de </w:t>
      </w:r>
      <w:r w:rsidRPr="00A9467C">
        <w:rPr>
          <w:rFonts w:asciiTheme="majorHAnsi" w:hAnsiTheme="majorHAnsi" w:cstheme="majorBidi"/>
        </w:rPr>
        <w:t>six mois</w:t>
      </w:r>
    </w:p>
    <w:p w:rsidR="00A9467C" w:rsidRPr="00A9467C" w:rsidRDefault="00884BAB" w:rsidP="004F0560">
      <w:pPr>
        <w:pStyle w:val="Paragraphedeliste"/>
        <w:numPr>
          <w:ilvl w:val="0"/>
          <w:numId w:val="12"/>
        </w:numPr>
        <w:rPr>
          <w:rFonts w:asciiTheme="majorHAnsi" w:hAnsiTheme="majorHAnsi" w:cstheme="majorBidi"/>
        </w:rPr>
      </w:pPr>
      <w:r w:rsidRPr="004C4E61">
        <w:rPr>
          <w:rFonts w:asciiTheme="majorHAnsi" w:hAnsiTheme="majorHAnsi" w:cstheme="majorBidi"/>
          <w:color w:val="000000" w:themeColor="text1"/>
        </w:rPr>
        <w:t>superviseur</w:t>
      </w:r>
      <w:r>
        <w:rPr>
          <w:rFonts w:asciiTheme="majorHAnsi" w:hAnsiTheme="majorHAnsi" w:cstheme="majorBidi"/>
        </w:rPr>
        <w:t xml:space="preserve"> et </w:t>
      </w:r>
      <w:r w:rsidR="00837A08">
        <w:rPr>
          <w:rFonts w:asciiTheme="majorHAnsi" w:hAnsiTheme="majorHAnsi" w:cstheme="majorBidi"/>
        </w:rPr>
        <w:t>responsable de</w:t>
      </w:r>
      <w:r>
        <w:rPr>
          <w:rFonts w:asciiTheme="majorHAnsi" w:hAnsiTheme="majorHAnsi" w:cstheme="majorBidi"/>
        </w:rPr>
        <w:t xml:space="preserve"> la </w:t>
      </w:r>
      <w:r w:rsidR="00A9467C">
        <w:rPr>
          <w:rFonts w:asciiTheme="majorHAnsi" w:hAnsiTheme="majorHAnsi" w:cstheme="majorBidi"/>
        </w:rPr>
        <w:t>maintenance et levée les réserve</w:t>
      </w:r>
      <w:r>
        <w:rPr>
          <w:rFonts w:asciiTheme="majorHAnsi" w:hAnsiTheme="majorHAnsi" w:cstheme="majorBidi"/>
        </w:rPr>
        <w:t>s</w:t>
      </w:r>
      <w:r w:rsidR="00A9467C">
        <w:rPr>
          <w:rFonts w:asciiTheme="majorHAnsi" w:hAnsiTheme="majorHAnsi" w:cstheme="majorBidi"/>
        </w:rPr>
        <w:t xml:space="preserve"> pendant </w:t>
      </w:r>
      <w:r w:rsidR="004F0560">
        <w:rPr>
          <w:rFonts w:asciiTheme="majorHAnsi" w:hAnsiTheme="majorHAnsi" w:cstheme="majorBidi"/>
        </w:rPr>
        <w:t>06</w:t>
      </w:r>
      <w:r w:rsidR="00A9467C">
        <w:rPr>
          <w:rFonts w:asciiTheme="majorHAnsi" w:hAnsiTheme="majorHAnsi" w:cstheme="majorBidi"/>
        </w:rPr>
        <w:t xml:space="preserve"> ans </w:t>
      </w:r>
    </w:p>
    <w:p w:rsidR="00845C62" w:rsidRDefault="00845C62" w:rsidP="00A9467C">
      <w:pPr>
        <w:rPr>
          <w:rFonts w:asciiTheme="majorHAnsi" w:hAnsiTheme="majorHAnsi" w:cstheme="majorBidi"/>
        </w:rPr>
      </w:pPr>
    </w:p>
    <w:p w:rsidR="00A9467C" w:rsidRDefault="004C4E61" w:rsidP="00845C62">
      <w:pPr>
        <w:numPr>
          <w:ilvl w:val="0"/>
          <w:numId w:val="1"/>
        </w:numPr>
        <w:rPr>
          <w:rFonts w:asciiTheme="majorHAnsi" w:hAnsiTheme="majorHAnsi" w:cstheme="majorBidi"/>
        </w:rPr>
      </w:pPr>
      <w:r>
        <w:rPr>
          <w:rStyle w:val="titre1style3"/>
          <w:rFonts w:asciiTheme="majorHAnsi" w:hAnsiTheme="majorHAnsi" w:cstheme="majorBidi"/>
        </w:rPr>
        <w:t>Proje</w:t>
      </w:r>
      <w:r w:rsidR="00845C62" w:rsidRPr="00845C62">
        <w:rPr>
          <w:rStyle w:val="titre1style3"/>
          <w:rFonts w:asciiTheme="majorHAnsi" w:hAnsiTheme="majorHAnsi" w:cstheme="majorBidi"/>
        </w:rPr>
        <w:t xml:space="preserve">t </w:t>
      </w:r>
      <w:r w:rsidR="00845C62">
        <w:rPr>
          <w:rStyle w:val="titre1style3"/>
          <w:rFonts w:asciiTheme="majorHAnsi" w:hAnsiTheme="majorHAnsi" w:cstheme="majorBidi"/>
        </w:rPr>
        <w:t xml:space="preserve">de </w:t>
      </w:r>
      <w:r w:rsidR="00845C62" w:rsidRPr="00845C62">
        <w:rPr>
          <w:rFonts w:asciiTheme="majorHAnsi" w:hAnsiTheme="majorHAnsi" w:cstheme="majorBidi"/>
        </w:rPr>
        <w:t>Central électrique</w:t>
      </w:r>
      <w:r w:rsidR="008334D1" w:rsidRPr="008334D1">
        <w:rPr>
          <w:rFonts w:asciiTheme="majorHAnsi" w:hAnsiTheme="majorHAnsi" w:cstheme="majorBidi"/>
        </w:rPr>
        <w:t xml:space="preserve"> </w:t>
      </w:r>
      <w:r w:rsidR="008334D1">
        <w:rPr>
          <w:rFonts w:asciiTheme="majorHAnsi" w:hAnsiTheme="majorHAnsi" w:cstheme="majorBidi"/>
        </w:rPr>
        <w:t>a gaz</w:t>
      </w:r>
      <w:r w:rsidR="00845C62" w:rsidRPr="00845C62">
        <w:rPr>
          <w:rFonts w:asciiTheme="majorHAnsi" w:hAnsiTheme="majorHAnsi" w:cstheme="majorBidi"/>
        </w:rPr>
        <w:t xml:space="preserve"> </w:t>
      </w:r>
      <w:r w:rsidR="00837A08" w:rsidRPr="00845C62">
        <w:rPr>
          <w:rFonts w:asciiTheme="majorHAnsi" w:hAnsiTheme="majorHAnsi" w:cstheme="majorBidi"/>
        </w:rPr>
        <w:t>d’AIN-DJASSER</w:t>
      </w:r>
      <w:r w:rsidR="00845C62">
        <w:rPr>
          <w:rFonts w:asciiTheme="majorHAnsi" w:hAnsiTheme="majorHAnsi" w:cstheme="majorBidi"/>
        </w:rPr>
        <w:t xml:space="preserve"> </w:t>
      </w:r>
      <w:r w:rsidR="00837A08">
        <w:rPr>
          <w:rFonts w:asciiTheme="majorHAnsi" w:hAnsiTheme="majorHAnsi" w:cstheme="majorBidi"/>
        </w:rPr>
        <w:t>II</w:t>
      </w:r>
      <w:r w:rsidR="00837A08" w:rsidRPr="00845C62">
        <w:rPr>
          <w:rFonts w:asciiTheme="majorHAnsi" w:hAnsiTheme="majorHAnsi" w:cstheme="majorBidi"/>
        </w:rPr>
        <w:t>,</w:t>
      </w:r>
      <w:r w:rsidR="00845C62" w:rsidRPr="00845C62">
        <w:rPr>
          <w:rFonts w:asciiTheme="majorHAnsi" w:hAnsiTheme="majorHAnsi" w:cstheme="majorBidi"/>
        </w:rPr>
        <w:t xml:space="preserve"> Batna (2× 1</w:t>
      </w:r>
      <w:r w:rsidR="00845C62">
        <w:rPr>
          <w:rFonts w:asciiTheme="majorHAnsi" w:hAnsiTheme="majorHAnsi" w:cstheme="majorBidi"/>
        </w:rPr>
        <w:t>31</w:t>
      </w:r>
      <w:r w:rsidR="00845C62" w:rsidRPr="00845C62">
        <w:rPr>
          <w:rFonts w:asciiTheme="majorHAnsi" w:hAnsiTheme="majorHAnsi" w:cstheme="majorBidi"/>
        </w:rPr>
        <w:t xml:space="preserve"> MW) </w:t>
      </w:r>
    </w:p>
    <w:p w:rsidR="00845C62" w:rsidRPr="00A9467C" w:rsidRDefault="00A9467C" w:rsidP="00A9467C">
      <w:pPr>
        <w:pStyle w:val="Paragraphedeliste"/>
        <w:numPr>
          <w:ilvl w:val="0"/>
          <w:numId w:val="13"/>
        </w:numPr>
        <w:rPr>
          <w:rFonts w:asciiTheme="majorHAnsi" w:hAnsiTheme="majorHAnsi" w:cstheme="majorBidi"/>
        </w:rPr>
      </w:pPr>
      <w:r w:rsidRPr="00A9467C">
        <w:rPr>
          <w:rFonts w:asciiTheme="majorHAnsi" w:hAnsiTheme="majorHAnsi"/>
        </w:rPr>
        <w:t>poste occupée</w:t>
      </w:r>
      <w:r>
        <w:rPr>
          <w:rFonts w:asciiTheme="majorHAnsi" w:hAnsiTheme="majorHAnsi"/>
        </w:rPr>
        <w:t xml:space="preserve"> </w:t>
      </w:r>
      <w:r w:rsidR="00837A08">
        <w:rPr>
          <w:rFonts w:asciiTheme="majorHAnsi" w:hAnsiTheme="majorHAnsi" w:cstheme="majorBidi"/>
        </w:rPr>
        <w:t>responsable de</w:t>
      </w:r>
      <w:r>
        <w:rPr>
          <w:rFonts w:asciiTheme="majorHAnsi" w:hAnsiTheme="majorHAnsi" w:cstheme="majorBidi"/>
        </w:rPr>
        <w:t xml:space="preserve"> maintenance et levée les réserve</w:t>
      </w:r>
      <w:r w:rsidR="00837A08">
        <w:rPr>
          <w:rFonts w:asciiTheme="majorHAnsi" w:hAnsiTheme="majorHAnsi" w:cstheme="majorBidi"/>
        </w:rPr>
        <w:t>s</w:t>
      </w:r>
    </w:p>
    <w:p w:rsidR="00845C62" w:rsidRDefault="004C4E61" w:rsidP="00845C62">
      <w:pPr>
        <w:numPr>
          <w:ilvl w:val="0"/>
          <w:numId w:val="1"/>
        </w:numPr>
        <w:rPr>
          <w:rFonts w:asciiTheme="majorHAnsi" w:hAnsiTheme="majorHAnsi" w:cstheme="majorBidi"/>
        </w:rPr>
      </w:pPr>
      <w:r>
        <w:rPr>
          <w:rStyle w:val="titre1style3"/>
          <w:rFonts w:asciiTheme="majorHAnsi" w:hAnsiTheme="majorHAnsi" w:cstheme="majorBidi"/>
        </w:rPr>
        <w:t>Proje</w:t>
      </w:r>
      <w:r w:rsidR="00845C62" w:rsidRPr="00845C62">
        <w:rPr>
          <w:rStyle w:val="titre1style3"/>
          <w:rFonts w:asciiTheme="majorHAnsi" w:hAnsiTheme="majorHAnsi" w:cstheme="majorBidi"/>
        </w:rPr>
        <w:t xml:space="preserve">t </w:t>
      </w:r>
      <w:r w:rsidR="00845C62">
        <w:rPr>
          <w:rStyle w:val="titre1style3"/>
          <w:rFonts w:asciiTheme="majorHAnsi" w:hAnsiTheme="majorHAnsi" w:cstheme="majorBidi"/>
        </w:rPr>
        <w:t xml:space="preserve">de </w:t>
      </w:r>
      <w:r w:rsidR="00845C62" w:rsidRPr="00845C62">
        <w:rPr>
          <w:rFonts w:asciiTheme="majorHAnsi" w:hAnsiTheme="majorHAnsi" w:cstheme="majorBidi"/>
        </w:rPr>
        <w:t xml:space="preserve">Central électrique </w:t>
      </w:r>
      <w:r w:rsidR="008334D1">
        <w:rPr>
          <w:rFonts w:asciiTheme="majorHAnsi" w:hAnsiTheme="majorHAnsi" w:cstheme="majorBidi"/>
        </w:rPr>
        <w:t xml:space="preserve">a gaz </w:t>
      </w:r>
      <w:r w:rsidR="00837A08" w:rsidRPr="00845C62">
        <w:rPr>
          <w:rFonts w:asciiTheme="majorHAnsi" w:hAnsiTheme="majorHAnsi" w:cstheme="majorBidi"/>
        </w:rPr>
        <w:t>d’AIN-DJASSER</w:t>
      </w:r>
      <w:r w:rsidR="00845C62">
        <w:rPr>
          <w:rFonts w:asciiTheme="majorHAnsi" w:hAnsiTheme="majorHAnsi" w:cstheme="majorBidi"/>
        </w:rPr>
        <w:t xml:space="preserve"> </w:t>
      </w:r>
      <w:r w:rsidR="00837A08">
        <w:rPr>
          <w:rFonts w:asciiTheme="majorHAnsi" w:hAnsiTheme="majorHAnsi" w:cstheme="majorBidi"/>
        </w:rPr>
        <w:t>III</w:t>
      </w:r>
      <w:r w:rsidR="00837A08" w:rsidRPr="00845C62">
        <w:rPr>
          <w:rFonts w:asciiTheme="majorHAnsi" w:hAnsiTheme="majorHAnsi" w:cstheme="majorBidi"/>
        </w:rPr>
        <w:t>,</w:t>
      </w:r>
      <w:r w:rsidR="00845C62" w:rsidRPr="00845C62">
        <w:rPr>
          <w:rFonts w:asciiTheme="majorHAnsi" w:hAnsiTheme="majorHAnsi" w:cstheme="majorBidi"/>
        </w:rPr>
        <w:t xml:space="preserve"> Batna (2× 1</w:t>
      </w:r>
      <w:r w:rsidR="00845C62">
        <w:rPr>
          <w:rFonts w:asciiTheme="majorHAnsi" w:hAnsiTheme="majorHAnsi" w:cstheme="majorBidi"/>
        </w:rPr>
        <w:t>31</w:t>
      </w:r>
      <w:r w:rsidR="00845C62" w:rsidRPr="00845C62">
        <w:rPr>
          <w:rFonts w:asciiTheme="majorHAnsi" w:hAnsiTheme="majorHAnsi" w:cstheme="majorBidi"/>
        </w:rPr>
        <w:t xml:space="preserve"> MW)  </w:t>
      </w:r>
    </w:p>
    <w:p w:rsidR="004F0560" w:rsidRPr="0090216E" w:rsidRDefault="00A9467C" w:rsidP="0090216E">
      <w:pPr>
        <w:pStyle w:val="Paragraphedeliste"/>
        <w:numPr>
          <w:ilvl w:val="0"/>
          <w:numId w:val="13"/>
        </w:numPr>
        <w:rPr>
          <w:rFonts w:asciiTheme="majorHAnsi" w:hAnsiTheme="majorHAnsi" w:cstheme="majorBidi"/>
        </w:rPr>
      </w:pPr>
      <w:r w:rsidRPr="00774C43">
        <w:rPr>
          <w:rFonts w:asciiTheme="majorHAnsi" w:hAnsiTheme="majorHAnsi"/>
        </w:rPr>
        <w:t xml:space="preserve">poste occupée ingénieur de mise en </w:t>
      </w:r>
      <w:r w:rsidR="00837A08" w:rsidRPr="00774C43">
        <w:rPr>
          <w:rFonts w:asciiTheme="majorHAnsi" w:hAnsiTheme="majorHAnsi"/>
        </w:rPr>
        <w:t>service des</w:t>
      </w:r>
      <w:r w:rsidRPr="00774C43">
        <w:rPr>
          <w:rFonts w:asciiTheme="majorHAnsi" w:hAnsiTheme="majorHAnsi"/>
        </w:rPr>
        <w:t xml:space="preserve"> système</w:t>
      </w:r>
      <w:r w:rsidR="001F58BF">
        <w:rPr>
          <w:rFonts w:asciiTheme="majorHAnsi" w:hAnsiTheme="majorHAnsi"/>
        </w:rPr>
        <w:t>s</w:t>
      </w:r>
      <w:r w:rsidRPr="00774C43">
        <w:rPr>
          <w:rFonts w:asciiTheme="majorHAnsi" w:hAnsiTheme="majorHAnsi"/>
        </w:rPr>
        <w:t xml:space="preserve"> </w:t>
      </w:r>
      <w:r w:rsidR="00774C43" w:rsidRPr="00774C43">
        <w:rPr>
          <w:rFonts w:asciiTheme="majorHAnsi" w:hAnsiTheme="majorHAnsi"/>
        </w:rPr>
        <w:t xml:space="preserve">département de </w:t>
      </w:r>
      <w:r w:rsidR="00A62D25" w:rsidRPr="00774C43">
        <w:rPr>
          <w:rFonts w:asciiTheme="majorHAnsi" w:hAnsiTheme="majorHAnsi"/>
        </w:rPr>
        <w:t>commission</w:t>
      </w:r>
      <w:r w:rsidR="00E24AEA">
        <w:rPr>
          <w:rFonts w:asciiTheme="majorHAnsi" w:hAnsiTheme="majorHAnsi"/>
        </w:rPr>
        <w:t>nin</w:t>
      </w:r>
      <w:r w:rsidR="00A62D25" w:rsidRPr="00774C43">
        <w:rPr>
          <w:rFonts w:asciiTheme="majorHAnsi" w:hAnsiTheme="majorHAnsi"/>
        </w:rPr>
        <w:t>g</w:t>
      </w:r>
      <w:r w:rsidR="00774C43" w:rsidRPr="00774C43">
        <w:rPr>
          <w:rFonts w:asciiTheme="majorHAnsi" w:hAnsiTheme="majorHAnsi"/>
        </w:rPr>
        <w:t xml:space="preserve"> </w:t>
      </w:r>
    </w:p>
    <w:p w:rsidR="00B842CA" w:rsidRPr="00845C62" w:rsidRDefault="00B842CA" w:rsidP="003D7625">
      <w:pPr>
        <w:pStyle w:val="Paragraphedeliste"/>
        <w:rPr>
          <w:rFonts w:asciiTheme="majorHAnsi" w:hAnsiTheme="majorHAnsi" w:cstheme="majorBidi"/>
        </w:rPr>
      </w:pPr>
    </w:p>
    <w:p w:rsidR="00AA784C" w:rsidRDefault="00E24AEA" w:rsidP="00AA784C">
      <w:pPr>
        <w:pStyle w:val="Paragraphedeliste"/>
        <w:rPr>
          <w:rFonts w:asciiTheme="majorHAnsi" w:hAnsiTheme="majorHAnsi" w:cstheme="majorBidi"/>
          <w:b/>
        </w:rPr>
      </w:pPr>
      <w:r>
        <w:rPr>
          <w:rFonts w:asciiTheme="majorHAnsi" w:hAnsiTheme="majorHAnsi" w:cstheme="majorBidi"/>
          <w:b/>
          <w:u w:val="single"/>
        </w:rPr>
        <w:t>01</w:t>
      </w:r>
      <w:r w:rsidR="00AA784C" w:rsidRPr="00AA784C">
        <w:rPr>
          <w:rFonts w:asciiTheme="majorHAnsi" w:hAnsiTheme="majorHAnsi" w:cstheme="majorBidi"/>
          <w:b/>
          <w:u w:val="single"/>
        </w:rPr>
        <w:t xml:space="preserve"> O</w:t>
      </w:r>
      <w:r w:rsidR="00AA784C">
        <w:rPr>
          <w:rFonts w:asciiTheme="majorHAnsi" w:hAnsiTheme="majorHAnsi" w:cstheme="majorBidi"/>
          <w:b/>
          <w:u w:val="single"/>
        </w:rPr>
        <w:t xml:space="preserve">ctobre </w:t>
      </w:r>
      <w:r w:rsidR="00AA784C" w:rsidRPr="00AA784C">
        <w:rPr>
          <w:rFonts w:asciiTheme="majorHAnsi" w:hAnsiTheme="majorHAnsi" w:cstheme="majorBidi"/>
          <w:b/>
          <w:u w:val="single"/>
        </w:rPr>
        <w:t>2021</w:t>
      </w:r>
      <w:r w:rsidR="00AA784C">
        <w:rPr>
          <w:rFonts w:asciiTheme="majorHAnsi" w:hAnsiTheme="majorHAnsi" w:cstheme="majorBidi"/>
          <w:b/>
        </w:rPr>
        <w:t xml:space="preserve"> </w:t>
      </w:r>
      <w:r w:rsidR="00AA784C" w:rsidRPr="00AA784C">
        <w:rPr>
          <w:rFonts w:asciiTheme="majorHAnsi" w:hAnsiTheme="majorHAnsi" w:cstheme="majorBidi"/>
          <w:bCs/>
        </w:rPr>
        <w:t>inspection de la station eau déminéralisé Ain-Djasser 03</w:t>
      </w:r>
    </w:p>
    <w:p w:rsidR="00AA784C" w:rsidRDefault="00AA784C" w:rsidP="00AA784C">
      <w:pPr>
        <w:pStyle w:val="Paragraphedeliste"/>
        <w:rPr>
          <w:rFonts w:asciiTheme="majorHAnsi" w:hAnsiTheme="majorHAnsi" w:cstheme="majorBidi"/>
          <w:b/>
        </w:rPr>
      </w:pPr>
    </w:p>
    <w:p w:rsidR="00AA784C" w:rsidRPr="00AA784C" w:rsidRDefault="00AA784C" w:rsidP="00777D59">
      <w:pPr>
        <w:pStyle w:val="Paragraphedeliste"/>
        <w:rPr>
          <w:rFonts w:asciiTheme="majorHAnsi" w:hAnsiTheme="majorHAnsi" w:cstheme="majorBidi"/>
          <w:bCs/>
        </w:rPr>
      </w:pPr>
      <w:r>
        <w:rPr>
          <w:rFonts w:asciiTheme="majorHAnsi" w:hAnsiTheme="majorHAnsi" w:cstheme="majorBidi"/>
          <w:b/>
          <w:u w:val="single"/>
        </w:rPr>
        <w:t xml:space="preserve">01 </w:t>
      </w:r>
      <w:r w:rsidR="00761262">
        <w:rPr>
          <w:rFonts w:asciiTheme="majorHAnsi" w:hAnsiTheme="majorHAnsi" w:cstheme="majorBidi"/>
          <w:b/>
          <w:u w:val="single"/>
        </w:rPr>
        <w:t xml:space="preserve">Novembre 2021 </w:t>
      </w:r>
      <w:r w:rsidR="00CD1A84">
        <w:rPr>
          <w:rFonts w:asciiTheme="majorHAnsi" w:hAnsiTheme="majorHAnsi" w:cstheme="majorBidi"/>
          <w:b/>
          <w:u w:val="single"/>
        </w:rPr>
        <w:t>jusqu’a</w:t>
      </w:r>
      <w:r w:rsidR="00E24AEA">
        <w:rPr>
          <w:rFonts w:asciiTheme="majorHAnsi" w:hAnsiTheme="majorHAnsi" w:cstheme="majorBidi"/>
          <w:b/>
          <w:u w:val="single"/>
        </w:rPr>
        <w:t xml:space="preserve"> le</w:t>
      </w:r>
      <w:r w:rsidR="00761262">
        <w:rPr>
          <w:rFonts w:asciiTheme="majorHAnsi" w:hAnsiTheme="majorHAnsi" w:cstheme="majorBidi"/>
          <w:b/>
          <w:u w:val="single"/>
        </w:rPr>
        <w:t xml:space="preserve"> </w:t>
      </w:r>
      <w:r w:rsidR="00777D59">
        <w:rPr>
          <w:rFonts w:asciiTheme="majorHAnsi" w:hAnsiTheme="majorHAnsi" w:cstheme="majorBidi"/>
          <w:b/>
          <w:u w:val="single"/>
        </w:rPr>
        <w:t>30 Avril 2022</w:t>
      </w:r>
      <w:r>
        <w:rPr>
          <w:rFonts w:asciiTheme="majorHAnsi" w:hAnsiTheme="majorHAnsi" w:cstheme="majorBidi"/>
          <w:b/>
          <w:u w:val="single"/>
        </w:rPr>
        <w:t xml:space="preserve"> </w:t>
      </w:r>
      <w:r w:rsidRPr="00AA784C">
        <w:rPr>
          <w:rFonts w:asciiTheme="majorHAnsi" w:hAnsiTheme="majorHAnsi" w:cstheme="majorBidi"/>
          <w:bCs/>
        </w:rPr>
        <w:t xml:space="preserve">inspection </w:t>
      </w:r>
      <w:r w:rsidR="00BC64F0">
        <w:rPr>
          <w:rFonts w:asciiTheme="majorHAnsi" w:hAnsiTheme="majorHAnsi" w:cstheme="majorBidi"/>
          <w:bCs/>
        </w:rPr>
        <w:t xml:space="preserve">et préparation </w:t>
      </w:r>
      <w:r w:rsidRPr="00AA784C">
        <w:rPr>
          <w:rFonts w:asciiTheme="majorHAnsi" w:hAnsiTheme="majorHAnsi" w:cstheme="majorBidi"/>
          <w:bCs/>
        </w:rPr>
        <w:t>la station eau déminéralisé Ain-Djasser 02</w:t>
      </w:r>
      <w:r w:rsidR="00A12936">
        <w:rPr>
          <w:rFonts w:asciiTheme="majorHAnsi" w:hAnsiTheme="majorHAnsi" w:cstheme="majorBidi"/>
          <w:bCs/>
        </w:rPr>
        <w:t xml:space="preserve"> </w:t>
      </w:r>
      <w:r w:rsidR="00BC64F0">
        <w:rPr>
          <w:rFonts w:asciiTheme="majorHAnsi" w:hAnsiTheme="majorHAnsi" w:cstheme="majorBidi"/>
          <w:bCs/>
        </w:rPr>
        <w:t xml:space="preserve"> </w:t>
      </w:r>
      <w:r w:rsidR="00A12936">
        <w:rPr>
          <w:rFonts w:asciiTheme="majorHAnsi" w:hAnsiTheme="majorHAnsi" w:cstheme="majorBidi"/>
          <w:bCs/>
        </w:rPr>
        <w:t xml:space="preserve"> pour la mise en service </w:t>
      </w:r>
    </w:p>
    <w:p w:rsidR="006048D5" w:rsidRDefault="00761262" w:rsidP="00FC34BD">
      <w:pPr>
        <w:pStyle w:val="Paragraphedeliste"/>
        <w:rPr>
          <w:rFonts w:asciiTheme="majorHAnsi" w:hAnsiTheme="majorHAnsi" w:cstheme="majorBidi"/>
          <w:bCs/>
        </w:rPr>
      </w:pPr>
      <w:r>
        <w:rPr>
          <w:rFonts w:asciiTheme="majorHAnsi" w:hAnsiTheme="majorHAnsi" w:cstheme="majorBidi"/>
          <w:b/>
          <w:u w:val="single"/>
        </w:rPr>
        <w:lastRenderedPageBreak/>
        <w:t xml:space="preserve">01 /30 </w:t>
      </w:r>
      <w:r w:rsidR="006048D5">
        <w:rPr>
          <w:rFonts w:asciiTheme="majorHAnsi" w:hAnsiTheme="majorHAnsi" w:cstheme="majorBidi"/>
          <w:b/>
          <w:u w:val="single"/>
        </w:rPr>
        <w:t>mai 2022</w:t>
      </w:r>
      <w:r>
        <w:rPr>
          <w:rFonts w:asciiTheme="majorHAnsi" w:hAnsiTheme="majorHAnsi" w:cstheme="majorBidi"/>
          <w:b/>
          <w:u w:val="single"/>
        </w:rPr>
        <w:t xml:space="preserve"> </w:t>
      </w:r>
      <w:r>
        <w:rPr>
          <w:rFonts w:asciiTheme="majorHAnsi" w:hAnsiTheme="majorHAnsi" w:cstheme="majorBidi"/>
          <w:bCs/>
        </w:rPr>
        <w:t xml:space="preserve"> </w:t>
      </w:r>
      <w:r w:rsidR="00AA784C" w:rsidRPr="00AA784C">
        <w:rPr>
          <w:rFonts w:asciiTheme="majorHAnsi" w:hAnsiTheme="majorHAnsi" w:cstheme="majorBidi"/>
          <w:bCs/>
        </w:rPr>
        <w:t xml:space="preserve"> mise en service</w:t>
      </w:r>
      <w:r>
        <w:rPr>
          <w:rFonts w:asciiTheme="majorHAnsi" w:hAnsiTheme="majorHAnsi" w:cstheme="majorBidi"/>
          <w:bCs/>
        </w:rPr>
        <w:t xml:space="preserve"> de la station eau déminéraliser</w:t>
      </w:r>
    </w:p>
    <w:p w:rsidR="006048D5" w:rsidRDefault="006048D5" w:rsidP="006048D5">
      <w:pPr>
        <w:pStyle w:val="Paragraphedeliste"/>
        <w:rPr>
          <w:rFonts w:asciiTheme="majorHAnsi" w:hAnsiTheme="majorHAnsi" w:cstheme="majorBidi"/>
          <w:bCs/>
        </w:rPr>
      </w:pPr>
      <w:r>
        <w:rPr>
          <w:rFonts w:asciiTheme="majorHAnsi" w:hAnsiTheme="majorHAnsi" w:cstheme="majorBidi"/>
          <w:b/>
          <w:u w:val="single"/>
        </w:rPr>
        <w:t xml:space="preserve">01 </w:t>
      </w:r>
      <w:r>
        <w:rPr>
          <w:rFonts w:asciiTheme="majorHAnsi" w:hAnsiTheme="majorHAnsi" w:cstheme="majorBidi"/>
          <w:b/>
          <w:u w:val="single"/>
        </w:rPr>
        <w:t>septembre 2022</w:t>
      </w:r>
      <w:r>
        <w:rPr>
          <w:rFonts w:asciiTheme="majorHAnsi" w:hAnsiTheme="majorHAnsi" w:cstheme="majorBidi"/>
          <w:b/>
          <w:u w:val="single"/>
        </w:rPr>
        <w:t xml:space="preserve"> </w:t>
      </w:r>
      <w:r>
        <w:rPr>
          <w:rFonts w:asciiTheme="majorHAnsi" w:hAnsiTheme="majorHAnsi" w:cstheme="majorBidi"/>
          <w:bCs/>
        </w:rPr>
        <w:t xml:space="preserve"> </w:t>
      </w:r>
      <w:r w:rsidRPr="00AA784C">
        <w:rPr>
          <w:rFonts w:asciiTheme="majorHAnsi" w:hAnsiTheme="majorHAnsi" w:cstheme="majorBidi"/>
          <w:bCs/>
        </w:rPr>
        <w:t xml:space="preserve"> </w:t>
      </w:r>
      <w:r>
        <w:rPr>
          <w:rFonts w:asciiTheme="majorHAnsi" w:hAnsiTheme="majorHAnsi" w:cstheme="majorBidi"/>
          <w:b/>
          <w:u w:val="single"/>
        </w:rPr>
        <w:t>jusqu’a le 30 Avril 202</w:t>
      </w:r>
      <w:r>
        <w:rPr>
          <w:rFonts w:asciiTheme="majorHAnsi" w:hAnsiTheme="majorHAnsi" w:cstheme="majorBidi"/>
          <w:b/>
          <w:u w:val="single"/>
        </w:rPr>
        <w:t xml:space="preserve">3 </w:t>
      </w:r>
      <w:r w:rsidRPr="00AA784C">
        <w:rPr>
          <w:rFonts w:asciiTheme="majorHAnsi" w:hAnsiTheme="majorHAnsi" w:cstheme="majorBidi"/>
          <w:bCs/>
        </w:rPr>
        <w:t>mise en service</w:t>
      </w:r>
      <w:bookmarkStart w:id="0" w:name="_GoBack"/>
      <w:bookmarkEnd w:id="0"/>
      <w:r w:rsidRPr="006048D5">
        <w:rPr>
          <w:rFonts w:asciiTheme="majorHAnsi" w:hAnsiTheme="majorHAnsi" w:cstheme="majorBidi"/>
          <w:bCs/>
        </w:rPr>
        <w:t xml:space="preserve"> la </w:t>
      </w:r>
      <w:r>
        <w:rPr>
          <w:rFonts w:asciiTheme="majorHAnsi" w:hAnsiTheme="majorHAnsi" w:cstheme="majorBidi"/>
          <w:bCs/>
        </w:rPr>
        <w:t>TG 06</w:t>
      </w:r>
      <w:r w:rsidRPr="006048D5">
        <w:rPr>
          <w:rFonts w:asciiTheme="majorHAnsi" w:hAnsiTheme="majorHAnsi" w:cstheme="majorBidi"/>
          <w:bCs/>
        </w:rPr>
        <w:t xml:space="preserve"> on gasoil</w:t>
      </w:r>
      <w:r>
        <w:rPr>
          <w:rFonts w:asciiTheme="majorHAnsi" w:hAnsiTheme="majorHAnsi" w:cstheme="majorBidi"/>
          <w:b/>
          <w:u w:val="single"/>
        </w:rPr>
        <w:t xml:space="preserve"> </w:t>
      </w:r>
    </w:p>
    <w:p w:rsidR="00231262" w:rsidRDefault="00761262" w:rsidP="00FC34BD">
      <w:pPr>
        <w:pStyle w:val="Paragraphedeliste"/>
        <w:rPr>
          <w:rFonts w:asciiTheme="majorHAnsi" w:hAnsiTheme="majorHAnsi" w:cstheme="majorBidi"/>
          <w:bCs/>
        </w:rPr>
      </w:pPr>
      <w:r>
        <w:rPr>
          <w:rFonts w:asciiTheme="majorHAnsi" w:hAnsiTheme="majorHAnsi" w:cstheme="majorBidi"/>
          <w:bCs/>
        </w:rPr>
        <w:t xml:space="preserve"> </w:t>
      </w:r>
    </w:p>
    <w:p w:rsidR="00FC34BD" w:rsidRPr="00FC34BD" w:rsidRDefault="00FC34BD" w:rsidP="00FC34BD">
      <w:pPr>
        <w:pStyle w:val="Paragraphedeliste"/>
        <w:rPr>
          <w:rFonts w:asciiTheme="majorHAnsi" w:hAnsiTheme="majorHAnsi" w:cstheme="majorBidi"/>
          <w:bCs/>
        </w:rPr>
      </w:pPr>
    </w:p>
    <w:p w:rsidR="00231262" w:rsidRDefault="00231262" w:rsidP="00231262">
      <w:pPr>
        <w:rPr>
          <w:rFonts w:asciiTheme="majorHAnsi" w:hAnsiTheme="majorHAnsi" w:cstheme="majorBidi"/>
          <w:sz w:val="32"/>
          <w:szCs w:val="32"/>
          <w:u w:val="single"/>
        </w:rPr>
      </w:pPr>
      <w:r w:rsidRPr="00845C62">
        <w:rPr>
          <w:rFonts w:asciiTheme="majorHAnsi" w:hAnsiTheme="majorHAnsi" w:cstheme="majorBidi"/>
          <w:sz w:val="32"/>
          <w:szCs w:val="32"/>
          <w:u w:val="single"/>
        </w:rPr>
        <w:t xml:space="preserve">TACHE EFFECTUEE </w:t>
      </w:r>
    </w:p>
    <w:p w:rsidR="00231262" w:rsidRDefault="00485D5E" w:rsidP="00485D5E">
      <w:pPr>
        <w:rPr>
          <w:rFonts w:asciiTheme="majorHAnsi" w:hAnsiTheme="majorHAnsi" w:cstheme="majorBidi"/>
        </w:rPr>
      </w:pPr>
      <w:r w:rsidRPr="00485D5E">
        <w:rPr>
          <w:rFonts w:asciiTheme="majorHAnsi" w:hAnsiTheme="majorHAnsi" w:cstheme="majorBidi"/>
        </w:rPr>
        <w:t>Pre-commission</w:t>
      </w:r>
      <w:r w:rsidR="00CD1A84">
        <w:rPr>
          <w:rFonts w:asciiTheme="majorHAnsi" w:hAnsiTheme="majorHAnsi" w:cstheme="majorBidi"/>
        </w:rPr>
        <w:t>nin</w:t>
      </w:r>
      <w:r w:rsidRPr="00485D5E">
        <w:rPr>
          <w:rFonts w:asciiTheme="majorHAnsi" w:hAnsiTheme="majorHAnsi" w:cstheme="majorBidi"/>
        </w:rPr>
        <w:t xml:space="preserve">g </w:t>
      </w:r>
      <w:r>
        <w:rPr>
          <w:rFonts w:asciiTheme="majorHAnsi" w:hAnsiTheme="majorHAnsi" w:cstheme="majorBidi"/>
        </w:rPr>
        <w:t xml:space="preserve">et </w:t>
      </w:r>
      <w:r w:rsidR="00837A08" w:rsidRPr="00485D5E">
        <w:rPr>
          <w:rFonts w:asciiTheme="majorHAnsi" w:hAnsiTheme="majorHAnsi" w:cstheme="majorBidi"/>
        </w:rPr>
        <w:t>commission</w:t>
      </w:r>
      <w:r w:rsidR="00CD1A84">
        <w:rPr>
          <w:rFonts w:asciiTheme="majorHAnsi" w:hAnsiTheme="majorHAnsi" w:cstheme="majorBidi"/>
        </w:rPr>
        <w:t>nin</w:t>
      </w:r>
      <w:r w:rsidR="00837A08" w:rsidRPr="00485D5E">
        <w:rPr>
          <w:rFonts w:asciiTheme="majorHAnsi" w:hAnsiTheme="majorHAnsi" w:cstheme="majorBidi"/>
        </w:rPr>
        <w:t>g</w:t>
      </w:r>
      <w:r w:rsidR="00837A08">
        <w:rPr>
          <w:rFonts w:asciiTheme="majorHAnsi" w:hAnsiTheme="majorHAnsi" w:cstheme="majorBidi"/>
        </w:rPr>
        <w:t>, maintenance</w:t>
      </w:r>
      <w:r>
        <w:rPr>
          <w:rFonts w:asciiTheme="majorHAnsi" w:hAnsiTheme="majorHAnsi" w:cstheme="majorBidi"/>
        </w:rPr>
        <w:t xml:space="preserve"> et </w:t>
      </w:r>
      <w:r w:rsidR="00231262" w:rsidRPr="00845C62">
        <w:rPr>
          <w:rFonts w:asciiTheme="majorHAnsi" w:hAnsiTheme="majorHAnsi" w:cstheme="majorBidi"/>
        </w:rPr>
        <w:t xml:space="preserve">installation, démarrage, réparation des instruments </w:t>
      </w:r>
      <w:r w:rsidR="00D52221">
        <w:rPr>
          <w:rFonts w:asciiTheme="majorHAnsi" w:hAnsiTheme="majorHAnsi" w:cstheme="majorBidi"/>
        </w:rPr>
        <w:t>systèmes</w:t>
      </w:r>
      <w:r>
        <w:rPr>
          <w:rFonts w:asciiTheme="majorHAnsi" w:hAnsiTheme="majorHAnsi" w:cstheme="majorBidi"/>
        </w:rPr>
        <w:t>.</w:t>
      </w:r>
      <w:r w:rsidR="00D52221">
        <w:rPr>
          <w:rFonts w:asciiTheme="majorHAnsi" w:hAnsiTheme="majorHAnsi" w:cstheme="majorBidi"/>
        </w:rPr>
        <w:t xml:space="preserve"> </w:t>
      </w:r>
    </w:p>
    <w:p w:rsidR="00231262" w:rsidRPr="00845C62" w:rsidRDefault="00231262" w:rsidP="003D7625">
      <w:pPr>
        <w:pStyle w:val="Paragraphedeliste"/>
        <w:rPr>
          <w:rFonts w:asciiTheme="majorHAnsi" w:hAnsiTheme="majorHAnsi" w:cstheme="majorBidi"/>
          <w:b/>
        </w:rPr>
      </w:pPr>
    </w:p>
    <w:p w:rsidR="00231262" w:rsidRPr="00845C62" w:rsidRDefault="00231262" w:rsidP="00231262">
      <w:pPr>
        <w:pStyle w:val="Paragraphedeliste"/>
        <w:numPr>
          <w:ilvl w:val="0"/>
          <w:numId w:val="11"/>
        </w:numPr>
        <w:spacing w:line="360" w:lineRule="auto"/>
        <w:rPr>
          <w:b/>
          <w:bCs/>
          <w:i/>
          <w:iCs/>
        </w:rPr>
      </w:pPr>
      <w:r w:rsidRPr="00845C62">
        <w:rPr>
          <w:b/>
          <w:bCs/>
          <w:i/>
          <w:iCs/>
        </w:rPr>
        <w:t>Système HVAC FRIGOTERMICA.</w:t>
      </w:r>
    </w:p>
    <w:p w:rsidR="00231262" w:rsidRPr="00845C62" w:rsidRDefault="00231262" w:rsidP="00231262">
      <w:pPr>
        <w:pStyle w:val="Paragraphedeliste"/>
        <w:numPr>
          <w:ilvl w:val="0"/>
          <w:numId w:val="11"/>
        </w:numPr>
        <w:spacing w:line="360" w:lineRule="auto"/>
        <w:rPr>
          <w:b/>
          <w:bCs/>
          <w:i/>
          <w:iCs/>
        </w:rPr>
      </w:pPr>
      <w:r w:rsidRPr="00845C62">
        <w:rPr>
          <w:b/>
          <w:bCs/>
          <w:i/>
          <w:iCs/>
        </w:rPr>
        <w:t>Système anti incendie SILVANI.</w:t>
      </w:r>
    </w:p>
    <w:p w:rsidR="00231262" w:rsidRDefault="00231262" w:rsidP="00231262">
      <w:pPr>
        <w:pStyle w:val="Paragraphedeliste"/>
        <w:numPr>
          <w:ilvl w:val="0"/>
          <w:numId w:val="11"/>
        </w:numPr>
        <w:spacing w:line="360" w:lineRule="auto"/>
        <w:rPr>
          <w:b/>
          <w:bCs/>
          <w:i/>
          <w:iCs/>
        </w:rPr>
      </w:pPr>
      <w:r w:rsidRPr="00845C62">
        <w:rPr>
          <w:b/>
          <w:bCs/>
          <w:i/>
          <w:iCs/>
        </w:rPr>
        <w:t>Système diesel de secoure CTM.</w:t>
      </w:r>
    </w:p>
    <w:p w:rsidR="004C4E61" w:rsidRPr="00845C62" w:rsidRDefault="004C4E61" w:rsidP="00231262">
      <w:pPr>
        <w:pStyle w:val="Paragraphedeliste"/>
        <w:numPr>
          <w:ilvl w:val="0"/>
          <w:numId w:val="11"/>
        </w:numPr>
        <w:spacing w:line="360" w:lineRule="auto"/>
        <w:rPr>
          <w:b/>
          <w:bCs/>
          <w:i/>
          <w:iCs/>
        </w:rPr>
      </w:pPr>
      <w:r w:rsidRPr="00845C62">
        <w:rPr>
          <w:b/>
          <w:bCs/>
          <w:i/>
          <w:iCs/>
        </w:rPr>
        <w:t>Système</w:t>
      </w:r>
      <w:r>
        <w:rPr>
          <w:b/>
          <w:bCs/>
          <w:i/>
          <w:iCs/>
        </w:rPr>
        <w:t xml:space="preserve"> de </w:t>
      </w:r>
      <w:r w:rsidR="00485D5E">
        <w:rPr>
          <w:b/>
          <w:bCs/>
          <w:i/>
          <w:iCs/>
        </w:rPr>
        <w:t>TELESURVEILLANCE</w:t>
      </w:r>
    </w:p>
    <w:p w:rsidR="00231262" w:rsidRPr="00845C62" w:rsidRDefault="00231262" w:rsidP="00231262">
      <w:pPr>
        <w:pStyle w:val="Paragraphedeliste"/>
        <w:numPr>
          <w:ilvl w:val="0"/>
          <w:numId w:val="11"/>
        </w:numPr>
        <w:spacing w:line="360" w:lineRule="auto"/>
        <w:rPr>
          <w:b/>
          <w:bCs/>
          <w:i/>
          <w:iCs/>
        </w:rPr>
      </w:pPr>
      <w:r w:rsidRPr="00845C62">
        <w:rPr>
          <w:b/>
          <w:bCs/>
          <w:i/>
          <w:iCs/>
        </w:rPr>
        <w:t xml:space="preserve">Instrumentation </w:t>
      </w:r>
    </w:p>
    <w:p w:rsidR="00231262" w:rsidRPr="00845C62" w:rsidRDefault="00231262" w:rsidP="001C2843">
      <w:pPr>
        <w:pStyle w:val="Paragraphedeliste"/>
        <w:numPr>
          <w:ilvl w:val="0"/>
          <w:numId w:val="11"/>
        </w:numPr>
        <w:spacing w:line="360" w:lineRule="auto"/>
        <w:rPr>
          <w:b/>
          <w:bCs/>
          <w:i/>
          <w:iCs/>
        </w:rPr>
      </w:pPr>
      <w:r w:rsidRPr="00845C62">
        <w:rPr>
          <w:b/>
          <w:bCs/>
          <w:i/>
          <w:iCs/>
        </w:rPr>
        <w:t xml:space="preserve">Station eau </w:t>
      </w:r>
      <w:r w:rsidR="00837A08" w:rsidRPr="00845C62">
        <w:rPr>
          <w:b/>
          <w:bCs/>
          <w:i/>
          <w:iCs/>
        </w:rPr>
        <w:t>demi,</w:t>
      </w:r>
      <w:r w:rsidR="006B2075" w:rsidRPr="006B2075">
        <w:rPr>
          <w:b/>
          <w:bCs/>
          <w:i/>
          <w:iCs/>
        </w:rPr>
        <w:t xml:space="preserve"> </w:t>
      </w:r>
      <w:r w:rsidR="006B2075" w:rsidRPr="00845C62">
        <w:rPr>
          <w:b/>
          <w:bCs/>
          <w:i/>
          <w:iCs/>
        </w:rPr>
        <w:t xml:space="preserve">Station </w:t>
      </w:r>
      <w:r w:rsidR="00837A08" w:rsidRPr="00845C62">
        <w:rPr>
          <w:b/>
          <w:bCs/>
          <w:i/>
          <w:iCs/>
        </w:rPr>
        <w:t>huileuse,</w:t>
      </w:r>
      <w:r w:rsidR="006B2075" w:rsidRPr="006B2075">
        <w:rPr>
          <w:b/>
          <w:bCs/>
          <w:i/>
          <w:iCs/>
        </w:rPr>
        <w:t xml:space="preserve"> </w:t>
      </w:r>
      <w:r w:rsidR="006B2075" w:rsidRPr="00845C62">
        <w:rPr>
          <w:b/>
          <w:bCs/>
          <w:i/>
          <w:iCs/>
        </w:rPr>
        <w:t xml:space="preserve">Station </w:t>
      </w:r>
      <w:r w:rsidR="00E43C7F" w:rsidRPr="00845C62">
        <w:rPr>
          <w:b/>
          <w:bCs/>
          <w:i/>
          <w:iCs/>
        </w:rPr>
        <w:t xml:space="preserve">neutralisation, </w:t>
      </w:r>
      <w:r w:rsidR="006B2075" w:rsidRPr="00845C62">
        <w:rPr>
          <w:b/>
          <w:bCs/>
          <w:i/>
          <w:iCs/>
        </w:rPr>
        <w:t xml:space="preserve">Station </w:t>
      </w:r>
      <w:r w:rsidR="00E43C7F" w:rsidRPr="00845C62">
        <w:rPr>
          <w:b/>
          <w:bCs/>
          <w:i/>
          <w:iCs/>
        </w:rPr>
        <w:t xml:space="preserve">sanitaire </w:t>
      </w:r>
      <w:r w:rsidRPr="00845C62">
        <w:rPr>
          <w:b/>
          <w:bCs/>
          <w:i/>
          <w:iCs/>
        </w:rPr>
        <w:t xml:space="preserve">   </w:t>
      </w:r>
      <w:r w:rsidR="00FB4595">
        <w:rPr>
          <w:b/>
          <w:bCs/>
          <w:i/>
          <w:iCs/>
        </w:rPr>
        <w:t>TERMOMECANICA</w:t>
      </w:r>
    </w:p>
    <w:p w:rsidR="00D8704B" w:rsidRPr="00845C62" w:rsidRDefault="00D8704B" w:rsidP="00D8704B">
      <w:pPr>
        <w:rPr>
          <w:rFonts w:asciiTheme="majorHAnsi" w:hAnsiTheme="majorHAnsi" w:cstheme="majorBidi"/>
          <w:sz w:val="32"/>
          <w:szCs w:val="32"/>
          <w:u w:val="single"/>
        </w:rPr>
      </w:pPr>
      <w:r w:rsidRPr="00845C62">
        <w:rPr>
          <w:rFonts w:asciiTheme="majorHAnsi" w:hAnsiTheme="majorHAnsi" w:cstheme="majorBidi"/>
          <w:sz w:val="32"/>
          <w:szCs w:val="32"/>
          <w:u w:val="single"/>
        </w:rPr>
        <w:t>Formation :</w:t>
      </w:r>
    </w:p>
    <w:p w:rsidR="00D8704B" w:rsidRPr="00845C62" w:rsidRDefault="00D8704B" w:rsidP="00D8704B">
      <w:pPr>
        <w:pStyle w:val="Paragraphedeliste"/>
        <w:numPr>
          <w:ilvl w:val="0"/>
          <w:numId w:val="8"/>
        </w:numPr>
        <w:tabs>
          <w:tab w:val="left" w:pos="-142"/>
        </w:tabs>
        <w:jc w:val="both"/>
        <w:rPr>
          <w:rFonts w:asciiTheme="majorHAnsi" w:hAnsiTheme="majorHAnsi" w:cstheme="majorBidi"/>
        </w:rPr>
      </w:pPr>
      <w:r w:rsidRPr="00845C62">
        <w:rPr>
          <w:rFonts w:asciiTheme="majorHAnsi" w:hAnsiTheme="majorHAnsi" w:cstheme="majorBidi"/>
        </w:rPr>
        <w:t>2007 </w:t>
      </w:r>
      <w:r w:rsidR="00837A08" w:rsidRPr="00845C62">
        <w:rPr>
          <w:rFonts w:asciiTheme="majorHAnsi" w:hAnsiTheme="majorHAnsi" w:cstheme="majorBidi"/>
        </w:rPr>
        <w:t>: Formation</w:t>
      </w:r>
      <w:r w:rsidRPr="00845C62">
        <w:rPr>
          <w:rFonts w:asciiTheme="majorHAnsi" w:hAnsiTheme="majorHAnsi" w:cstheme="majorBidi"/>
        </w:rPr>
        <w:t xml:space="preserve"> step7 sur les automates programmables industriels S7 300, avec logiciel de supervision WINCC FLIXIBLE au niveau de la société (siemens)</w:t>
      </w:r>
    </w:p>
    <w:p w:rsidR="00D8704B" w:rsidRPr="00845C62" w:rsidRDefault="00D8704B" w:rsidP="00D8704B">
      <w:pPr>
        <w:pStyle w:val="Paragraphedeliste"/>
        <w:numPr>
          <w:ilvl w:val="0"/>
          <w:numId w:val="8"/>
        </w:numPr>
        <w:tabs>
          <w:tab w:val="left" w:pos="-142"/>
        </w:tabs>
        <w:rPr>
          <w:rFonts w:asciiTheme="majorHAnsi" w:hAnsiTheme="majorHAnsi" w:cstheme="majorBidi"/>
        </w:rPr>
      </w:pPr>
      <w:r w:rsidRPr="00845C62">
        <w:rPr>
          <w:rFonts w:asciiTheme="majorHAnsi" w:hAnsiTheme="majorHAnsi" w:cstheme="majorBidi"/>
        </w:rPr>
        <w:t>2008 </w:t>
      </w:r>
      <w:r w:rsidR="00837A08" w:rsidRPr="00845C62">
        <w:rPr>
          <w:rFonts w:asciiTheme="majorHAnsi" w:hAnsiTheme="majorHAnsi" w:cstheme="majorBidi"/>
        </w:rPr>
        <w:t>: formations</w:t>
      </w:r>
      <w:r w:rsidRPr="00845C62">
        <w:rPr>
          <w:rFonts w:asciiTheme="majorHAnsi" w:hAnsiTheme="majorHAnsi" w:cstheme="majorBidi"/>
        </w:rPr>
        <w:t xml:space="preserve"> câblage électrique et armoire au </w:t>
      </w:r>
      <w:r w:rsidR="00837A08" w:rsidRPr="00845C62">
        <w:rPr>
          <w:rFonts w:asciiTheme="majorHAnsi" w:hAnsiTheme="majorHAnsi" w:cstheme="majorBidi"/>
        </w:rPr>
        <w:t>niveau de</w:t>
      </w:r>
      <w:r w:rsidRPr="00845C62">
        <w:rPr>
          <w:rFonts w:asciiTheme="majorHAnsi" w:hAnsiTheme="majorHAnsi" w:cstheme="majorBidi"/>
        </w:rPr>
        <w:t xml:space="preserve"> </w:t>
      </w:r>
      <w:r w:rsidR="00837A08" w:rsidRPr="00845C62">
        <w:rPr>
          <w:rFonts w:asciiTheme="majorHAnsi" w:hAnsiTheme="majorHAnsi" w:cstheme="majorBidi"/>
        </w:rPr>
        <w:t>l’institut STS</w:t>
      </w:r>
      <w:r w:rsidRPr="00845C62">
        <w:rPr>
          <w:rFonts w:asciiTheme="majorHAnsi" w:hAnsiTheme="majorHAnsi" w:cstheme="majorBidi"/>
        </w:rPr>
        <w:t>/ANNABA</w:t>
      </w:r>
    </w:p>
    <w:p w:rsidR="00D8704B" w:rsidRPr="00501504" w:rsidRDefault="00D8704B" w:rsidP="00D8704B">
      <w:pPr>
        <w:pStyle w:val="Paragraphedeliste"/>
        <w:numPr>
          <w:ilvl w:val="0"/>
          <w:numId w:val="8"/>
        </w:numPr>
        <w:tabs>
          <w:tab w:val="left" w:pos="-142"/>
        </w:tabs>
        <w:jc w:val="both"/>
        <w:rPr>
          <w:rFonts w:asciiTheme="majorHAnsi" w:hAnsiTheme="majorHAnsi" w:cstheme="majorBidi"/>
        </w:rPr>
      </w:pPr>
      <w:r w:rsidRPr="00845C62">
        <w:rPr>
          <w:rFonts w:asciiTheme="majorHAnsi" w:hAnsiTheme="majorHAnsi" w:cstheme="majorBidi"/>
        </w:rPr>
        <w:t xml:space="preserve">2011 : formations HSE </w:t>
      </w:r>
      <w:r w:rsidR="00837A08" w:rsidRPr="00845C62">
        <w:rPr>
          <w:rFonts w:asciiTheme="majorHAnsi" w:hAnsiTheme="majorHAnsi" w:cstheme="majorBidi"/>
        </w:rPr>
        <w:t>et SECOURISME</w:t>
      </w:r>
      <w:r w:rsidRPr="00845C62">
        <w:rPr>
          <w:rFonts w:asciiTheme="majorHAnsi" w:hAnsiTheme="majorHAnsi" w:cstheme="majorBidi"/>
        </w:rPr>
        <w:t xml:space="preserve"> au niveau de la société SPFMEE</w:t>
      </w:r>
    </w:p>
    <w:p w:rsidR="000A5F29" w:rsidRPr="00845C62" w:rsidRDefault="00837A08" w:rsidP="001726DA">
      <w:pPr>
        <w:rPr>
          <w:rFonts w:asciiTheme="majorHAnsi" w:hAnsiTheme="majorHAnsi" w:cstheme="majorBidi"/>
          <w:sz w:val="32"/>
          <w:szCs w:val="32"/>
          <w:u w:val="single"/>
        </w:rPr>
      </w:pPr>
      <w:r w:rsidRPr="00845C62">
        <w:rPr>
          <w:rFonts w:asciiTheme="majorHAnsi" w:hAnsiTheme="majorHAnsi" w:cstheme="majorBidi"/>
          <w:sz w:val="32"/>
          <w:szCs w:val="32"/>
          <w:u w:val="single"/>
        </w:rPr>
        <w:t>Divers :</w:t>
      </w:r>
    </w:p>
    <w:p w:rsidR="007F41C8" w:rsidRPr="00845C62" w:rsidRDefault="00034122" w:rsidP="00034122">
      <w:pPr>
        <w:jc w:val="both"/>
        <w:rPr>
          <w:rFonts w:asciiTheme="majorHAnsi" w:hAnsiTheme="majorHAnsi" w:cstheme="majorBidi"/>
          <w:u w:val="single"/>
        </w:rPr>
      </w:pPr>
      <w:r w:rsidRPr="00845C62">
        <w:rPr>
          <w:rFonts w:asciiTheme="majorHAnsi" w:hAnsiTheme="majorHAnsi" w:cstheme="majorBidi"/>
          <w:b/>
          <w:bCs/>
          <w:u w:val="single"/>
        </w:rPr>
        <w:t>INFORMATIQUE :</w:t>
      </w:r>
      <w:r w:rsidRPr="00845C62">
        <w:rPr>
          <w:rFonts w:asciiTheme="majorHAnsi" w:hAnsiTheme="majorHAnsi" w:cstheme="majorBidi"/>
          <w:u w:val="single"/>
        </w:rPr>
        <w:t xml:space="preserve"> </w:t>
      </w:r>
    </w:p>
    <w:p w:rsidR="003B54E3" w:rsidRPr="00CC2EB4" w:rsidRDefault="00034122" w:rsidP="00034122">
      <w:pPr>
        <w:jc w:val="both"/>
        <w:rPr>
          <w:rFonts w:asciiTheme="majorHAnsi" w:hAnsiTheme="majorHAnsi" w:cstheme="majorBidi"/>
        </w:rPr>
      </w:pPr>
      <w:r w:rsidRPr="00845C62">
        <w:rPr>
          <w:rFonts w:asciiTheme="majorHAnsi" w:hAnsiTheme="majorHAnsi" w:cstheme="majorBidi"/>
        </w:rPr>
        <w:t xml:space="preserve">Bureautique </w:t>
      </w:r>
      <w:r w:rsidR="00837A08" w:rsidRPr="00845C62">
        <w:rPr>
          <w:rFonts w:asciiTheme="majorHAnsi" w:hAnsiTheme="majorHAnsi" w:cstheme="majorBidi"/>
        </w:rPr>
        <w:t>: Word</w:t>
      </w:r>
      <w:r w:rsidRPr="00845C62">
        <w:rPr>
          <w:rFonts w:asciiTheme="majorHAnsi" w:hAnsiTheme="majorHAnsi" w:cstheme="majorBidi"/>
        </w:rPr>
        <w:t>, Excel, Power Point</w:t>
      </w:r>
      <w:r w:rsidR="00837A08" w:rsidRPr="00845C62">
        <w:rPr>
          <w:rFonts w:asciiTheme="majorHAnsi" w:hAnsiTheme="majorHAnsi" w:cstheme="majorBidi"/>
        </w:rPr>
        <w:t>…;</w:t>
      </w:r>
    </w:p>
    <w:p w:rsidR="00034122" w:rsidRPr="00845C62" w:rsidRDefault="00034122" w:rsidP="00034122">
      <w:pPr>
        <w:jc w:val="both"/>
        <w:rPr>
          <w:rFonts w:asciiTheme="majorHAnsi" w:hAnsiTheme="majorHAnsi" w:cstheme="majorBidi"/>
          <w:b/>
          <w:bCs/>
        </w:rPr>
      </w:pPr>
      <w:r w:rsidRPr="00845C62">
        <w:rPr>
          <w:rFonts w:asciiTheme="majorHAnsi" w:hAnsiTheme="majorHAnsi" w:cstheme="majorBidi"/>
          <w:b/>
          <w:bCs/>
        </w:rPr>
        <w:t>LANGUES :</w:t>
      </w:r>
    </w:p>
    <w:p w:rsidR="00034122" w:rsidRPr="00845C62" w:rsidRDefault="00034122" w:rsidP="00034122">
      <w:pPr>
        <w:rPr>
          <w:rFonts w:asciiTheme="majorHAnsi" w:hAnsiTheme="majorHAnsi" w:cstheme="majorBidi"/>
        </w:rPr>
      </w:pPr>
      <w:r w:rsidRPr="00845C62">
        <w:rPr>
          <w:rFonts w:asciiTheme="majorHAnsi" w:hAnsiTheme="majorHAnsi" w:cstheme="majorBidi"/>
        </w:rPr>
        <w:t xml:space="preserve">Arabe        </w:t>
      </w:r>
      <w:r w:rsidR="00837A08" w:rsidRPr="00845C62">
        <w:rPr>
          <w:rFonts w:asciiTheme="majorHAnsi" w:hAnsiTheme="majorHAnsi" w:cstheme="majorBidi"/>
        </w:rPr>
        <w:t>: langue</w:t>
      </w:r>
      <w:r w:rsidRPr="00845C62">
        <w:rPr>
          <w:rFonts w:asciiTheme="majorHAnsi" w:hAnsiTheme="majorHAnsi" w:cstheme="majorBidi"/>
        </w:rPr>
        <w:t xml:space="preserve"> maternel </w:t>
      </w:r>
    </w:p>
    <w:p w:rsidR="00034122" w:rsidRPr="00845C62" w:rsidRDefault="00034122" w:rsidP="00034122">
      <w:pPr>
        <w:rPr>
          <w:rFonts w:asciiTheme="majorHAnsi" w:hAnsiTheme="majorHAnsi" w:cstheme="majorBidi"/>
        </w:rPr>
      </w:pPr>
      <w:r w:rsidRPr="00845C62">
        <w:rPr>
          <w:rFonts w:asciiTheme="majorHAnsi" w:hAnsiTheme="majorHAnsi" w:cstheme="majorBidi"/>
        </w:rPr>
        <w:t xml:space="preserve">Français   </w:t>
      </w:r>
      <w:r w:rsidR="00837A08" w:rsidRPr="00845C62">
        <w:rPr>
          <w:rFonts w:asciiTheme="majorHAnsi" w:hAnsiTheme="majorHAnsi" w:cstheme="majorBidi"/>
        </w:rPr>
        <w:t>: Ecrit</w:t>
      </w:r>
      <w:r w:rsidRPr="00845C62">
        <w:rPr>
          <w:rFonts w:asciiTheme="majorHAnsi" w:hAnsiTheme="majorHAnsi" w:cstheme="majorBidi"/>
        </w:rPr>
        <w:t xml:space="preserve"> et Parler</w:t>
      </w:r>
    </w:p>
    <w:p w:rsidR="00034122" w:rsidRPr="00845C62" w:rsidRDefault="00E07B03" w:rsidP="00034122">
      <w:pPr>
        <w:rPr>
          <w:rFonts w:asciiTheme="majorHAnsi" w:hAnsiTheme="majorHAnsi" w:cstheme="majorBidi"/>
        </w:rPr>
      </w:pPr>
      <w:r w:rsidRPr="00845C62">
        <w:rPr>
          <w:rFonts w:asciiTheme="majorHAnsi" w:hAnsiTheme="majorHAnsi" w:cstheme="majorBidi"/>
        </w:rPr>
        <w:t>Anglais</w:t>
      </w:r>
      <w:r w:rsidR="004B1030">
        <w:rPr>
          <w:rFonts w:asciiTheme="majorHAnsi" w:hAnsiTheme="majorHAnsi" w:cstheme="majorBidi"/>
        </w:rPr>
        <w:t xml:space="preserve">    </w:t>
      </w:r>
      <w:r w:rsidRPr="00845C62">
        <w:rPr>
          <w:rFonts w:asciiTheme="majorHAnsi" w:hAnsiTheme="majorHAnsi" w:cstheme="majorBidi"/>
        </w:rPr>
        <w:t xml:space="preserve"> : </w:t>
      </w:r>
      <w:r w:rsidR="00034122" w:rsidRPr="00845C62">
        <w:rPr>
          <w:rFonts w:asciiTheme="majorHAnsi" w:hAnsiTheme="majorHAnsi" w:cstheme="majorBidi"/>
        </w:rPr>
        <w:t xml:space="preserve">bien </w:t>
      </w:r>
    </w:p>
    <w:p w:rsidR="00E07B03" w:rsidRPr="00845C62" w:rsidRDefault="00837A08" w:rsidP="00034122">
      <w:p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Italienne :</w:t>
      </w:r>
      <w:r w:rsidR="00E07B03" w:rsidRPr="00845C62">
        <w:rPr>
          <w:rFonts w:asciiTheme="majorHAnsi" w:hAnsiTheme="majorHAnsi" w:cstheme="majorBidi"/>
        </w:rPr>
        <w:t xml:space="preserve"> </w:t>
      </w:r>
      <w:r w:rsidR="00034122" w:rsidRPr="00845C62">
        <w:rPr>
          <w:rFonts w:asciiTheme="majorHAnsi" w:hAnsiTheme="majorHAnsi" w:cstheme="majorBidi"/>
        </w:rPr>
        <w:t xml:space="preserve">formation première </w:t>
      </w:r>
      <w:r w:rsidRPr="00845C62">
        <w:rPr>
          <w:rFonts w:asciiTheme="majorHAnsi" w:hAnsiTheme="majorHAnsi" w:cstheme="majorBidi"/>
        </w:rPr>
        <w:t>Niveau à</w:t>
      </w:r>
      <w:r w:rsidR="00034122" w:rsidRPr="00845C62">
        <w:rPr>
          <w:rFonts w:asciiTheme="majorHAnsi" w:hAnsiTheme="majorHAnsi" w:cstheme="majorBidi"/>
        </w:rPr>
        <w:t xml:space="preserve"> </w:t>
      </w:r>
      <w:r w:rsidRPr="00845C62">
        <w:rPr>
          <w:rFonts w:asciiTheme="majorHAnsi" w:hAnsiTheme="majorHAnsi" w:cstheme="majorBidi"/>
        </w:rPr>
        <w:t>CCI à</w:t>
      </w:r>
      <w:r w:rsidR="00034122" w:rsidRPr="00845C62">
        <w:rPr>
          <w:rFonts w:asciiTheme="majorHAnsi" w:hAnsiTheme="majorHAnsi" w:cstheme="majorBidi"/>
        </w:rPr>
        <w:t xml:space="preserve"> Alger</w:t>
      </w:r>
    </w:p>
    <w:p w:rsidR="00E07B03" w:rsidRPr="00845C62" w:rsidRDefault="00E07B03" w:rsidP="00034122">
      <w:pPr>
        <w:rPr>
          <w:rFonts w:asciiTheme="majorHAnsi" w:hAnsiTheme="majorHAnsi" w:cstheme="majorBidi"/>
        </w:rPr>
      </w:pPr>
    </w:p>
    <w:p w:rsidR="00B94E7A" w:rsidRPr="003B1682" w:rsidRDefault="00034122" w:rsidP="001C2843">
      <w:pPr>
        <w:rPr>
          <w:rFonts w:asciiTheme="majorHAnsi" w:hAnsiTheme="majorHAnsi" w:cstheme="majorBidi"/>
          <w:b/>
          <w:bCs/>
          <w:iCs/>
        </w:rPr>
      </w:pPr>
      <w:r w:rsidRPr="00FB7AA5">
        <w:rPr>
          <w:rFonts w:asciiTheme="majorHAnsi" w:hAnsiTheme="majorHAnsi" w:cstheme="majorBidi"/>
          <w:b/>
          <w:bCs/>
          <w:iCs/>
          <w:u w:val="single"/>
        </w:rPr>
        <w:t>AUTRE :</w:t>
      </w:r>
      <w:r w:rsidRPr="00845C62">
        <w:rPr>
          <w:rFonts w:asciiTheme="majorHAnsi" w:hAnsiTheme="majorHAnsi" w:cstheme="majorBidi"/>
        </w:rPr>
        <w:br/>
      </w:r>
      <w:r w:rsidR="00AA3A5E" w:rsidRPr="00845C62">
        <w:rPr>
          <w:rFonts w:asciiTheme="majorHAnsi" w:hAnsiTheme="majorHAnsi" w:cstheme="majorBidi"/>
        </w:rPr>
        <w:t xml:space="preserve">Passeport disponible  </w:t>
      </w:r>
    </w:p>
    <w:p w:rsidR="00B94E7A" w:rsidRPr="00B94E7A" w:rsidRDefault="00B94E7A" w:rsidP="00B94E7A">
      <w:pPr>
        <w:rPr>
          <w:rFonts w:asciiTheme="majorHAnsi" w:hAnsiTheme="majorHAnsi"/>
          <w:bCs/>
        </w:rPr>
      </w:pPr>
      <w:r w:rsidRPr="00B94E7A">
        <w:rPr>
          <w:rFonts w:asciiTheme="majorHAnsi" w:hAnsiTheme="majorHAnsi"/>
          <w:bCs/>
        </w:rPr>
        <w:t>DATE ET LIEU DE NAISSANCE : 01 / 05/</w:t>
      </w:r>
      <w:r w:rsidR="00837A08" w:rsidRPr="00B94E7A">
        <w:rPr>
          <w:rFonts w:asciiTheme="majorHAnsi" w:hAnsiTheme="majorHAnsi"/>
          <w:bCs/>
        </w:rPr>
        <w:t>1974 à</w:t>
      </w:r>
      <w:r w:rsidRPr="00B94E7A">
        <w:rPr>
          <w:rFonts w:asciiTheme="majorHAnsi" w:hAnsiTheme="majorHAnsi"/>
          <w:bCs/>
        </w:rPr>
        <w:t xml:space="preserve"> OUED </w:t>
      </w:r>
      <w:r w:rsidR="00837A08" w:rsidRPr="00B94E7A">
        <w:rPr>
          <w:rFonts w:asciiTheme="majorHAnsi" w:hAnsiTheme="majorHAnsi"/>
          <w:bCs/>
        </w:rPr>
        <w:t>EDHEBE Annaba</w:t>
      </w:r>
      <w:r w:rsidRPr="00B94E7A">
        <w:rPr>
          <w:rFonts w:asciiTheme="majorHAnsi" w:hAnsiTheme="majorHAnsi"/>
          <w:bCs/>
        </w:rPr>
        <w:t xml:space="preserve">, Algérie </w:t>
      </w:r>
    </w:p>
    <w:p w:rsidR="00B94E7A" w:rsidRPr="00A62D25" w:rsidRDefault="00B94E7A" w:rsidP="00B94E7A">
      <w:pPr>
        <w:rPr>
          <w:rFonts w:asciiTheme="majorHAnsi" w:hAnsiTheme="majorHAnsi"/>
          <w:bCs/>
        </w:rPr>
      </w:pPr>
      <w:r w:rsidRPr="00A62D25">
        <w:rPr>
          <w:rFonts w:asciiTheme="majorHAnsi" w:hAnsiTheme="majorHAnsi"/>
          <w:bCs/>
        </w:rPr>
        <w:t xml:space="preserve">NATIONALITE                               </w:t>
      </w:r>
      <w:r w:rsidR="00837A08" w:rsidRPr="00A62D25">
        <w:rPr>
          <w:rFonts w:asciiTheme="majorHAnsi" w:hAnsiTheme="majorHAnsi"/>
          <w:bCs/>
        </w:rPr>
        <w:t>: ALGERIENNE</w:t>
      </w:r>
      <w:r w:rsidRPr="00A62D25">
        <w:rPr>
          <w:rFonts w:asciiTheme="majorHAnsi" w:hAnsiTheme="majorHAnsi"/>
          <w:bCs/>
        </w:rPr>
        <w:t xml:space="preserve">   </w:t>
      </w:r>
    </w:p>
    <w:p w:rsidR="00B94E7A" w:rsidRPr="00B94E7A" w:rsidRDefault="00B94E7A" w:rsidP="00B94E7A">
      <w:pPr>
        <w:rPr>
          <w:rFonts w:asciiTheme="majorHAnsi" w:hAnsiTheme="majorHAnsi"/>
          <w:bCs/>
        </w:rPr>
      </w:pPr>
      <w:r w:rsidRPr="00B94E7A">
        <w:rPr>
          <w:rFonts w:asciiTheme="majorHAnsi" w:hAnsiTheme="majorHAnsi"/>
          <w:bCs/>
        </w:rPr>
        <w:t xml:space="preserve">PERMIS DE CONDUIRE               </w:t>
      </w:r>
      <w:r w:rsidR="00837A08" w:rsidRPr="00B94E7A">
        <w:rPr>
          <w:rFonts w:asciiTheme="majorHAnsi" w:hAnsiTheme="majorHAnsi"/>
          <w:bCs/>
        </w:rPr>
        <w:t>: disponible catégorie (</w:t>
      </w:r>
      <w:r w:rsidRPr="00B94E7A">
        <w:rPr>
          <w:rFonts w:asciiTheme="majorHAnsi" w:hAnsiTheme="majorHAnsi"/>
          <w:bCs/>
        </w:rPr>
        <w:t>b)</w:t>
      </w:r>
    </w:p>
    <w:p w:rsidR="00B94E7A" w:rsidRPr="00B94E7A" w:rsidRDefault="00B94E7A" w:rsidP="00B94E7A">
      <w:pPr>
        <w:tabs>
          <w:tab w:val="left" w:pos="3060"/>
        </w:tabs>
        <w:rPr>
          <w:rFonts w:asciiTheme="majorHAnsi" w:hAnsiTheme="majorHAnsi"/>
          <w:bCs/>
        </w:rPr>
      </w:pPr>
      <w:r w:rsidRPr="00B94E7A">
        <w:rPr>
          <w:rFonts w:asciiTheme="majorHAnsi" w:hAnsiTheme="majorHAnsi"/>
          <w:bCs/>
        </w:rPr>
        <w:t xml:space="preserve">SERVICE MILITAIRE                    </w:t>
      </w:r>
      <w:r w:rsidR="00837A08" w:rsidRPr="00B94E7A">
        <w:rPr>
          <w:rFonts w:asciiTheme="majorHAnsi" w:hAnsiTheme="majorHAnsi"/>
          <w:bCs/>
        </w:rPr>
        <w:t>: accompli</w:t>
      </w:r>
      <w:r w:rsidRPr="00B94E7A">
        <w:rPr>
          <w:rFonts w:asciiTheme="majorHAnsi" w:hAnsiTheme="majorHAnsi"/>
          <w:bCs/>
        </w:rPr>
        <w:t>.</w:t>
      </w:r>
    </w:p>
    <w:p w:rsidR="00B94E7A" w:rsidRPr="00B94E7A" w:rsidRDefault="00B94E7A" w:rsidP="00B94E7A">
      <w:pPr>
        <w:rPr>
          <w:rFonts w:asciiTheme="majorHAnsi" w:hAnsiTheme="majorHAnsi"/>
          <w:bCs/>
        </w:rPr>
      </w:pPr>
      <w:r w:rsidRPr="00B94E7A">
        <w:rPr>
          <w:rFonts w:asciiTheme="majorHAnsi" w:hAnsiTheme="majorHAnsi"/>
          <w:bCs/>
        </w:rPr>
        <w:t xml:space="preserve">SITUATION FAMILIALE              </w:t>
      </w:r>
      <w:r w:rsidR="00837A08" w:rsidRPr="00B94E7A">
        <w:rPr>
          <w:rFonts w:asciiTheme="majorHAnsi" w:hAnsiTheme="majorHAnsi"/>
          <w:bCs/>
        </w:rPr>
        <w:t>: marié</w:t>
      </w:r>
    </w:p>
    <w:p w:rsidR="003B1682" w:rsidRPr="00845C62" w:rsidRDefault="003B1682" w:rsidP="001C2843">
      <w:pPr>
        <w:rPr>
          <w:rFonts w:asciiTheme="majorHAnsi" w:hAnsiTheme="majorHAnsi" w:cstheme="majorBidi"/>
        </w:rPr>
      </w:pPr>
    </w:p>
    <w:p w:rsidR="003B1682" w:rsidRPr="00845C62" w:rsidRDefault="003B54E3" w:rsidP="003B1682">
      <w:pPr>
        <w:rPr>
          <w:rFonts w:asciiTheme="majorHAnsi" w:hAnsiTheme="majorHAnsi" w:cstheme="majorBidi"/>
        </w:rPr>
      </w:pPr>
      <w:r w:rsidRPr="00845C62">
        <w:rPr>
          <w:noProof/>
          <w:lang w:eastAsia="it-IT"/>
        </w:rPr>
        <w:t xml:space="preserve"> </w:t>
      </w:r>
      <w:r w:rsidR="003B1682" w:rsidRPr="00845C62">
        <w:rPr>
          <w:rFonts w:asciiTheme="majorHAnsi" w:hAnsiTheme="majorHAnsi" w:cstheme="majorBidi"/>
        </w:rPr>
        <w:t xml:space="preserve">Esprit d’équipe, soucieux, dynamique, clairvoyant et sens de responsabilité, </w:t>
      </w:r>
    </w:p>
    <w:p w:rsidR="00A64E74" w:rsidRPr="00845C62" w:rsidRDefault="003B1682" w:rsidP="003B1682">
      <w:pPr>
        <w:rPr>
          <w:rFonts w:asciiTheme="majorHAnsi" w:hAnsiTheme="majorHAnsi"/>
        </w:rPr>
      </w:pPr>
      <w:r w:rsidRPr="00845C62">
        <w:rPr>
          <w:rFonts w:asciiTheme="majorHAnsi" w:hAnsiTheme="majorHAnsi" w:cstheme="majorBidi"/>
        </w:rPr>
        <w:t>Sport, Natation, voyage</w:t>
      </w:r>
    </w:p>
    <w:sectPr w:rsidR="00A64E74" w:rsidRPr="00845C62" w:rsidSect="003F74DE">
      <w:pgSz w:w="11906" w:h="16838"/>
      <w:pgMar w:top="1134" w:right="1417" w:bottom="993" w:left="1417" w:header="708" w:footer="1034" w:gutter="0"/>
      <w:pgBorders w:offsetFrom="page">
        <w:top w:val="thinThickThinMediumGap" w:sz="12" w:space="24" w:color="auto"/>
        <w:left w:val="thinThickThinMediumGap" w:sz="12" w:space="24" w:color="auto"/>
        <w:bottom w:val="thinThickThinMediumGap" w:sz="12" w:space="24" w:color="auto"/>
        <w:right w:val="thinThickThinMedium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97" w:rsidRDefault="00DC2797" w:rsidP="009268C1">
      <w:r>
        <w:separator/>
      </w:r>
    </w:p>
  </w:endnote>
  <w:endnote w:type="continuationSeparator" w:id="0">
    <w:p w:rsidR="00DC2797" w:rsidRDefault="00DC2797" w:rsidP="0092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797" w:rsidRDefault="00DC2797" w:rsidP="009268C1">
      <w:r>
        <w:separator/>
      </w:r>
    </w:p>
  </w:footnote>
  <w:footnote w:type="continuationSeparator" w:id="0">
    <w:p w:rsidR="00DC2797" w:rsidRDefault="00DC2797" w:rsidP="00926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3F9"/>
    <w:multiLevelType w:val="hybridMultilevel"/>
    <w:tmpl w:val="D1486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973B2"/>
    <w:multiLevelType w:val="hybridMultilevel"/>
    <w:tmpl w:val="94D2A4AA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1D6E3D2F"/>
    <w:multiLevelType w:val="hybridMultilevel"/>
    <w:tmpl w:val="D1C4C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1520D"/>
    <w:multiLevelType w:val="hybridMultilevel"/>
    <w:tmpl w:val="E5BC23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DA6DE2"/>
    <w:multiLevelType w:val="hybridMultilevel"/>
    <w:tmpl w:val="2E32B5B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E7DE0"/>
    <w:multiLevelType w:val="hybridMultilevel"/>
    <w:tmpl w:val="99E699CA"/>
    <w:lvl w:ilvl="0" w:tplc="04100005">
      <w:start w:val="1"/>
      <w:numFmt w:val="bullet"/>
      <w:lvlText w:val=""/>
      <w:lvlJc w:val="left"/>
      <w:pPr>
        <w:ind w:left="6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6" w15:restartNumberingAfterBreak="0">
    <w:nsid w:val="436B1D96"/>
    <w:multiLevelType w:val="hybridMultilevel"/>
    <w:tmpl w:val="4A5633DC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1E46217"/>
    <w:multiLevelType w:val="hybridMultilevel"/>
    <w:tmpl w:val="D1625C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D5609"/>
    <w:multiLevelType w:val="hybridMultilevel"/>
    <w:tmpl w:val="A510CE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B0D36"/>
    <w:multiLevelType w:val="hybridMultilevel"/>
    <w:tmpl w:val="210E6C8E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0E60293"/>
    <w:multiLevelType w:val="hybridMultilevel"/>
    <w:tmpl w:val="BA7497DE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71047B2F"/>
    <w:multiLevelType w:val="hybridMultilevel"/>
    <w:tmpl w:val="2766C7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60DB6"/>
    <w:multiLevelType w:val="hybridMultilevel"/>
    <w:tmpl w:val="B40EF68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82320D7"/>
    <w:multiLevelType w:val="hybridMultilevel"/>
    <w:tmpl w:val="1356438E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7C0068DD"/>
    <w:multiLevelType w:val="hybridMultilevel"/>
    <w:tmpl w:val="541075E0"/>
    <w:lvl w:ilvl="0" w:tplc="6D46B896">
      <w:start w:val="2010"/>
      <w:numFmt w:val="decimal"/>
      <w:lvlText w:val="%1"/>
      <w:lvlJc w:val="left"/>
      <w:pPr>
        <w:ind w:left="600" w:hanging="600"/>
      </w:pPr>
      <w:rPr>
        <w:rFonts w:hint="default"/>
        <w:b/>
        <w:color w:val="00206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C73095"/>
    <w:multiLevelType w:val="hybridMultilevel"/>
    <w:tmpl w:val="EDC2D4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11"/>
  </w:num>
  <w:num w:numId="9">
    <w:abstractNumId w:val="14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283"/>
  <w:characterSpacingControl w:val="doNotCompress"/>
  <w:hdrShapeDefaults>
    <o:shapedefaults v:ext="edit" spidmax="2049">
      <o:colormru v:ext="edit" colors="#e7ef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2C"/>
    <w:rsid w:val="00017992"/>
    <w:rsid w:val="00021F0B"/>
    <w:rsid w:val="000276B1"/>
    <w:rsid w:val="00034122"/>
    <w:rsid w:val="000412B8"/>
    <w:rsid w:val="00044A63"/>
    <w:rsid w:val="0005412A"/>
    <w:rsid w:val="00084F09"/>
    <w:rsid w:val="00094C88"/>
    <w:rsid w:val="000A5F29"/>
    <w:rsid w:val="000B4C6B"/>
    <w:rsid w:val="000D372F"/>
    <w:rsid w:val="000D5105"/>
    <w:rsid w:val="000D6E66"/>
    <w:rsid w:val="00101462"/>
    <w:rsid w:val="001166C6"/>
    <w:rsid w:val="00127D59"/>
    <w:rsid w:val="00144218"/>
    <w:rsid w:val="001726DA"/>
    <w:rsid w:val="00195912"/>
    <w:rsid w:val="001A0629"/>
    <w:rsid w:val="001A5B75"/>
    <w:rsid w:val="001A7669"/>
    <w:rsid w:val="001C2843"/>
    <w:rsid w:val="001C36E8"/>
    <w:rsid w:val="001C5323"/>
    <w:rsid w:val="001E700F"/>
    <w:rsid w:val="001F1027"/>
    <w:rsid w:val="001F58BF"/>
    <w:rsid w:val="00213FC3"/>
    <w:rsid w:val="00215A58"/>
    <w:rsid w:val="002226CB"/>
    <w:rsid w:val="00231262"/>
    <w:rsid w:val="0027394A"/>
    <w:rsid w:val="00285611"/>
    <w:rsid w:val="002B1635"/>
    <w:rsid w:val="003522B0"/>
    <w:rsid w:val="003B1682"/>
    <w:rsid w:val="003B54E3"/>
    <w:rsid w:val="003D7625"/>
    <w:rsid w:val="003F74DE"/>
    <w:rsid w:val="00476BE0"/>
    <w:rsid w:val="00485D5E"/>
    <w:rsid w:val="00486D69"/>
    <w:rsid w:val="004906B7"/>
    <w:rsid w:val="004B1030"/>
    <w:rsid w:val="004C4E61"/>
    <w:rsid w:val="004D0571"/>
    <w:rsid w:val="004F0560"/>
    <w:rsid w:val="004F0CE0"/>
    <w:rsid w:val="00501504"/>
    <w:rsid w:val="0050464D"/>
    <w:rsid w:val="00532635"/>
    <w:rsid w:val="005770F9"/>
    <w:rsid w:val="00590581"/>
    <w:rsid w:val="0059282B"/>
    <w:rsid w:val="00603E8E"/>
    <w:rsid w:val="006048D5"/>
    <w:rsid w:val="0063332C"/>
    <w:rsid w:val="00637201"/>
    <w:rsid w:val="00680915"/>
    <w:rsid w:val="006945C5"/>
    <w:rsid w:val="00695191"/>
    <w:rsid w:val="006B2075"/>
    <w:rsid w:val="006B2138"/>
    <w:rsid w:val="006B5B6A"/>
    <w:rsid w:val="006D405D"/>
    <w:rsid w:val="006D5B14"/>
    <w:rsid w:val="007577F2"/>
    <w:rsid w:val="00761262"/>
    <w:rsid w:val="00774C43"/>
    <w:rsid w:val="00777D59"/>
    <w:rsid w:val="007B5B4F"/>
    <w:rsid w:val="007F41C8"/>
    <w:rsid w:val="008334D1"/>
    <w:rsid w:val="00835273"/>
    <w:rsid w:val="00837A08"/>
    <w:rsid w:val="00845350"/>
    <w:rsid w:val="00845C62"/>
    <w:rsid w:val="008646DC"/>
    <w:rsid w:val="00884BAB"/>
    <w:rsid w:val="008C1AC0"/>
    <w:rsid w:val="008C4EEF"/>
    <w:rsid w:val="0090216E"/>
    <w:rsid w:val="009074BE"/>
    <w:rsid w:val="009268C1"/>
    <w:rsid w:val="00933569"/>
    <w:rsid w:val="0094336F"/>
    <w:rsid w:val="0098789E"/>
    <w:rsid w:val="009D2BF7"/>
    <w:rsid w:val="00A12936"/>
    <w:rsid w:val="00A27CFB"/>
    <w:rsid w:val="00A62D25"/>
    <w:rsid w:val="00A64E74"/>
    <w:rsid w:val="00A84CB6"/>
    <w:rsid w:val="00A9467C"/>
    <w:rsid w:val="00A96D42"/>
    <w:rsid w:val="00AA3A27"/>
    <w:rsid w:val="00AA3A5E"/>
    <w:rsid w:val="00AA784C"/>
    <w:rsid w:val="00AF7C04"/>
    <w:rsid w:val="00B30448"/>
    <w:rsid w:val="00B57AB2"/>
    <w:rsid w:val="00B842CA"/>
    <w:rsid w:val="00B94E7A"/>
    <w:rsid w:val="00BA0835"/>
    <w:rsid w:val="00BA1784"/>
    <w:rsid w:val="00BC64F0"/>
    <w:rsid w:val="00BD69A7"/>
    <w:rsid w:val="00BE6731"/>
    <w:rsid w:val="00C067EC"/>
    <w:rsid w:val="00C36958"/>
    <w:rsid w:val="00C8722E"/>
    <w:rsid w:val="00CA4907"/>
    <w:rsid w:val="00CC2EB4"/>
    <w:rsid w:val="00CD1A84"/>
    <w:rsid w:val="00D22BE2"/>
    <w:rsid w:val="00D26BA8"/>
    <w:rsid w:val="00D52221"/>
    <w:rsid w:val="00D5287E"/>
    <w:rsid w:val="00D758CA"/>
    <w:rsid w:val="00D8704B"/>
    <w:rsid w:val="00DC2797"/>
    <w:rsid w:val="00DF05DD"/>
    <w:rsid w:val="00E07B03"/>
    <w:rsid w:val="00E24AEA"/>
    <w:rsid w:val="00E43C7F"/>
    <w:rsid w:val="00E50E98"/>
    <w:rsid w:val="00E5301E"/>
    <w:rsid w:val="00E706FA"/>
    <w:rsid w:val="00E903A6"/>
    <w:rsid w:val="00EA74AC"/>
    <w:rsid w:val="00EC25A8"/>
    <w:rsid w:val="00F16094"/>
    <w:rsid w:val="00F17A46"/>
    <w:rsid w:val="00F31AEF"/>
    <w:rsid w:val="00F45C35"/>
    <w:rsid w:val="00F84B82"/>
    <w:rsid w:val="00F87F10"/>
    <w:rsid w:val="00FB4595"/>
    <w:rsid w:val="00FB7AA5"/>
    <w:rsid w:val="00FB7C04"/>
    <w:rsid w:val="00FC34BD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7efd9"/>
    </o:shapedefaults>
    <o:shapelayout v:ext="edit">
      <o:idmap v:ext="edit" data="1"/>
    </o:shapelayout>
  </w:shapeDefaults>
  <w:decimalSymbol w:val=","/>
  <w:listSeparator w:val=";"/>
  <w15:docId w15:val="{CA9DB5C9-77F0-4FED-A3EC-6063FAA7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541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41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41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41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34122"/>
    <w:rPr>
      <w:color w:val="0000FF"/>
      <w:u w:val="single"/>
    </w:rPr>
  </w:style>
  <w:style w:type="character" w:customStyle="1" w:styleId="titre1style3">
    <w:name w:val="titre1 style3"/>
    <w:basedOn w:val="Policepardfaut"/>
    <w:uiPriority w:val="99"/>
    <w:rsid w:val="00034122"/>
  </w:style>
  <w:style w:type="paragraph" w:styleId="Paragraphedeliste">
    <w:name w:val="List Paragraph"/>
    <w:basedOn w:val="Normal"/>
    <w:uiPriority w:val="34"/>
    <w:qFormat/>
    <w:rsid w:val="0003412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341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4122"/>
    <w:rPr>
      <w:rFonts w:ascii="Tahoma" w:eastAsia="Times New Roman" w:hAnsi="Tahoma" w:cs="Tahoma"/>
      <w:sz w:val="16"/>
      <w:szCs w:val="16"/>
      <w:lang w:val="fr-FR" w:eastAsia="fr-FR"/>
    </w:rPr>
  </w:style>
  <w:style w:type="paragraph" w:styleId="Sansinterligne">
    <w:name w:val="No Spacing"/>
    <w:link w:val="SansinterligneCar"/>
    <w:uiPriority w:val="1"/>
    <w:qFormat/>
    <w:rsid w:val="0005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054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0541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0541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styleId="Accentuation">
    <w:name w:val="Emphasis"/>
    <w:basedOn w:val="Policepardfaut"/>
    <w:uiPriority w:val="20"/>
    <w:qFormat/>
    <w:rsid w:val="0005412A"/>
    <w:rPr>
      <w:i/>
      <w:iCs/>
    </w:rPr>
  </w:style>
  <w:style w:type="character" w:styleId="Emphaseple">
    <w:name w:val="Subtle Emphasis"/>
    <w:basedOn w:val="Policepardfaut"/>
    <w:uiPriority w:val="19"/>
    <w:qFormat/>
    <w:rsid w:val="0005412A"/>
    <w:rPr>
      <w:i/>
      <w:iCs/>
      <w:color w:val="808080" w:themeColor="text1" w:themeTint="7F"/>
    </w:rPr>
  </w:style>
  <w:style w:type="paragraph" w:styleId="Titre">
    <w:name w:val="Title"/>
    <w:basedOn w:val="Normal"/>
    <w:next w:val="Normal"/>
    <w:link w:val="TitreCar"/>
    <w:uiPriority w:val="10"/>
    <w:qFormat/>
    <w:rsid w:val="000541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541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05412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qFormat/>
    <w:rsid w:val="0005412A"/>
    <w:rPr>
      <w:b/>
      <w:bCs/>
      <w:smallCaps/>
      <w:color w:val="C0504D" w:themeColor="accent2"/>
      <w:spacing w:val="5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F41C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Retraitcorpsdetexte2">
    <w:name w:val="Body Text Indent 2"/>
    <w:basedOn w:val="Normal"/>
    <w:link w:val="Retraitcorpsdetexte2Car"/>
    <w:semiHidden/>
    <w:rsid w:val="00EA74AC"/>
    <w:pPr>
      <w:ind w:firstLine="708"/>
      <w:jc w:val="both"/>
    </w:pPr>
    <w:rPr>
      <w:rFonts w:ascii="Arial" w:hAnsi="Arial" w:cs="Arial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EA74AC"/>
    <w:rPr>
      <w:rFonts w:ascii="Arial" w:eastAsia="Times New Roman" w:hAnsi="Arial" w:cs="Arial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9268C1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268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68C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9268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68C1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rouk_trav@live.f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A655B-FD2C-4008-9CFF-CD23C592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Utilisateur Windows</cp:lastModifiedBy>
  <cp:revision>9</cp:revision>
  <cp:lastPrinted>2016-04-16T13:47:00Z</cp:lastPrinted>
  <dcterms:created xsi:type="dcterms:W3CDTF">2022-09-18T14:44:00Z</dcterms:created>
  <dcterms:modified xsi:type="dcterms:W3CDTF">2023-12-09T16:49:00Z</dcterms:modified>
</cp:coreProperties>
</file>