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A665E" w:rsidRDefault="00BD197A">
      <w:pPr>
        <w:spacing w:line="0" w:lineRule="atLeast"/>
        <w:ind w:left="300"/>
        <w:rPr>
          <w:rFonts w:ascii="Times New Roman" w:eastAsia="Times New Roman" w:hAnsi="Times New Roman"/>
          <w:color w:val="FF0000"/>
          <w:sz w:val="40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5690" cy="10690860"/>
            <wp:effectExtent l="0" t="0" r="0" b="0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5719445</wp:posOffset>
            </wp:positionH>
            <wp:positionV relativeFrom="page">
              <wp:posOffset>3175</wp:posOffset>
            </wp:positionV>
            <wp:extent cx="1819910" cy="2235835"/>
            <wp:effectExtent l="0" t="0" r="0" b="0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23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65E">
        <w:rPr>
          <w:rFonts w:ascii="Times New Roman" w:eastAsia="Times New Roman" w:hAnsi="Times New Roman"/>
          <w:color w:val="FF0000"/>
          <w:sz w:val="40"/>
        </w:rPr>
        <w:t>MERIEM MAJDOUL</w:t>
      </w:r>
    </w:p>
    <w:p w:rsidR="008A665E" w:rsidRDefault="008A665E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300"/>
        <w:rPr>
          <w:rFonts w:ascii="Times New Roman" w:eastAsia="Times New Roman" w:hAnsi="Times New Roman"/>
          <w:color w:val="0D0D0D"/>
          <w:sz w:val="26"/>
        </w:rPr>
      </w:pPr>
      <w:r>
        <w:rPr>
          <w:rFonts w:ascii="Times New Roman" w:eastAsia="Times New Roman" w:hAnsi="Times New Roman"/>
          <w:color w:val="0D0D0D"/>
          <w:sz w:val="26"/>
        </w:rPr>
        <w:t>Célibataire</w:t>
      </w:r>
    </w:p>
    <w:p w:rsidR="008A665E" w:rsidRDefault="008A665E">
      <w:pPr>
        <w:spacing w:line="0" w:lineRule="atLeast"/>
        <w:ind w:left="300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23/07/1997</w:t>
      </w:r>
    </w:p>
    <w:p w:rsidR="008A665E" w:rsidRDefault="008A665E">
      <w:pPr>
        <w:spacing w:line="0" w:lineRule="atLeast"/>
        <w:ind w:left="300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RES AL ADARISSA 2 BLOC G03 IMM B N 14</w:t>
      </w:r>
    </w:p>
    <w:p w:rsidR="008A665E" w:rsidRDefault="008A665E">
      <w:pPr>
        <w:spacing w:line="0" w:lineRule="atLeast"/>
        <w:ind w:left="300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SIDI MAAROUF</w:t>
      </w:r>
    </w:p>
    <w:p w:rsidR="008A665E" w:rsidRDefault="008A665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300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Casablanca - Maroc</w:t>
      </w:r>
    </w:p>
    <w:p w:rsidR="008A665E" w:rsidRDefault="008A665E">
      <w:pPr>
        <w:spacing w:line="0" w:lineRule="atLeast"/>
        <w:ind w:left="300"/>
        <w:rPr>
          <w:rFonts w:ascii="Times New Roman" w:eastAsia="Times New Roman" w:hAnsi="Times New Roman"/>
          <w:color w:val="00B050"/>
          <w:sz w:val="31"/>
        </w:rPr>
      </w:pPr>
      <w:r>
        <w:rPr>
          <w:rFonts w:ascii="Times New Roman" w:eastAsia="Times New Roman" w:hAnsi="Times New Roman"/>
          <w:color w:val="0D0D0D"/>
          <w:sz w:val="28"/>
        </w:rPr>
        <w:t>GSM:</w:t>
      </w:r>
      <w:r>
        <w:rPr>
          <w:rFonts w:ascii="Times New Roman" w:eastAsia="Times New Roman" w:hAnsi="Times New Roman"/>
          <w:color w:val="00B050"/>
          <w:sz w:val="31"/>
        </w:rPr>
        <w:t>–06822795 88</w:t>
      </w:r>
    </w:p>
    <w:p w:rsidR="008A665E" w:rsidRDefault="008A665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460"/>
        <w:rPr>
          <w:rFonts w:ascii="Arial" w:eastAsia="Arial" w:hAnsi="Arial"/>
          <w:color w:val="17365D"/>
          <w:sz w:val="28"/>
        </w:rPr>
      </w:pPr>
      <w:r>
        <w:rPr>
          <w:rFonts w:ascii="Arial" w:eastAsia="Arial" w:hAnsi="Arial"/>
          <w:color w:val="17365D"/>
          <w:sz w:val="28"/>
        </w:rPr>
        <w:t>FORMATION &amp; DI PLOME</w:t>
      </w:r>
    </w:p>
    <w:p w:rsidR="008A665E" w:rsidRDefault="008A665E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351"/>
        <w:rPr>
          <w:rFonts w:ascii="Wingdings" w:eastAsia="Wingdings" w:hAnsi="Wingdings"/>
          <w:color w:val="0D0D0D"/>
          <w:sz w:val="26"/>
        </w:rPr>
      </w:pPr>
      <w:r>
        <w:rPr>
          <w:rFonts w:ascii="Times New Roman" w:eastAsia="Times New Roman" w:hAnsi="Times New Roman"/>
          <w:color w:val="0D0D0D"/>
          <w:sz w:val="26"/>
        </w:rPr>
        <w:t>Niveaux Baccalauréat S.V.T</w:t>
      </w:r>
    </w:p>
    <w:p w:rsidR="008A665E" w:rsidRDefault="008A665E">
      <w:pPr>
        <w:spacing w:line="44" w:lineRule="exact"/>
        <w:rPr>
          <w:rFonts w:ascii="Wingdings" w:eastAsia="Wingdings" w:hAnsi="Wingdings"/>
          <w:color w:val="0D0D0D"/>
          <w:sz w:val="26"/>
        </w:rPr>
      </w:pPr>
    </w:p>
    <w:p w:rsidR="008A665E" w:rsidRDefault="008A665E" w:rsidP="000F7C4C">
      <w:pPr>
        <w:numPr>
          <w:ilvl w:val="0"/>
          <w:numId w:val="1"/>
        </w:numPr>
        <w:tabs>
          <w:tab w:val="left" w:pos="960"/>
        </w:tabs>
        <w:spacing w:line="276" w:lineRule="auto"/>
        <w:ind w:left="960" w:right="960" w:hanging="351"/>
        <w:rPr>
          <w:rFonts w:ascii="Wingdings" w:eastAsia="Wingdings" w:hAnsi="Wingdings"/>
          <w:color w:val="0D0D0D"/>
          <w:sz w:val="26"/>
        </w:rPr>
      </w:pPr>
      <w:r>
        <w:rPr>
          <w:rFonts w:ascii="Times New Roman" w:eastAsia="Times New Roman" w:hAnsi="Times New Roman"/>
          <w:color w:val="0D0D0D"/>
          <w:sz w:val="26"/>
        </w:rPr>
        <w:t xml:space="preserve">Diplôme Technicien </w:t>
      </w:r>
      <w:r w:rsidR="000F7C4C">
        <w:rPr>
          <w:rFonts w:ascii="Times New Roman" w:eastAsia="Times New Roman" w:hAnsi="Times New Roman"/>
          <w:color w:val="0D0D0D"/>
          <w:sz w:val="26"/>
        </w:rPr>
        <w:t>matériaux</w:t>
      </w:r>
      <w:r>
        <w:rPr>
          <w:rFonts w:ascii="Times New Roman" w:eastAsia="Times New Roman" w:hAnsi="Times New Roman"/>
          <w:color w:val="0D0D0D"/>
          <w:sz w:val="26"/>
        </w:rPr>
        <w:t xml:space="preserve"> composite Aéronautique à l’OFPPT ISMALA Nouaceur</w:t>
      </w:r>
    </w:p>
    <w:p w:rsidR="008A665E" w:rsidRDefault="008A665E">
      <w:pPr>
        <w:spacing w:line="1" w:lineRule="exact"/>
        <w:rPr>
          <w:rFonts w:ascii="Wingdings" w:eastAsia="Wingdings" w:hAnsi="Wingdings"/>
          <w:color w:val="0D0D0D"/>
          <w:sz w:val="26"/>
        </w:rPr>
      </w:pPr>
    </w:p>
    <w:p w:rsidR="008A665E" w:rsidRDefault="008A665E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351"/>
        <w:rPr>
          <w:rFonts w:ascii="Wingdings" w:eastAsia="Wingdings" w:hAnsi="Wingdings"/>
          <w:color w:val="0D0D0D"/>
          <w:sz w:val="26"/>
        </w:rPr>
      </w:pPr>
      <w:r>
        <w:rPr>
          <w:rFonts w:ascii="Times New Roman" w:eastAsia="Times New Roman" w:hAnsi="Times New Roman"/>
          <w:color w:val="0D0D0D"/>
          <w:sz w:val="26"/>
        </w:rPr>
        <w:t>Permis de conduire catégorie B</w:t>
      </w:r>
    </w:p>
    <w:p w:rsidR="008A665E" w:rsidRDefault="008A665E">
      <w:pPr>
        <w:spacing w:line="0" w:lineRule="atLeast"/>
        <w:ind w:left="460"/>
        <w:rPr>
          <w:rFonts w:ascii="Arial" w:eastAsia="Arial" w:hAnsi="Arial"/>
          <w:color w:val="17365D"/>
          <w:sz w:val="28"/>
        </w:rPr>
      </w:pPr>
      <w:r>
        <w:rPr>
          <w:rFonts w:ascii="Arial" w:eastAsia="Arial" w:hAnsi="Arial"/>
          <w:color w:val="17365D"/>
          <w:sz w:val="28"/>
        </w:rPr>
        <w:t>EXPÉRIENCES PR OFESSIONNELLES</w:t>
      </w:r>
    </w:p>
    <w:p w:rsidR="00F7525E" w:rsidRDefault="00F7525E" w:rsidP="000F7C4C">
      <w:pPr>
        <w:numPr>
          <w:ilvl w:val="0"/>
          <w:numId w:val="2"/>
        </w:numPr>
        <w:tabs>
          <w:tab w:val="left" w:pos="820"/>
        </w:tabs>
        <w:spacing w:line="276" w:lineRule="auto"/>
        <w:ind w:left="820" w:hanging="352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Opératrice polyvalente en application peinture automobile à la S</w:t>
      </w:r>
      <w:r w:rsidR="000F7C4C">
        <w:rPr>
          <w:rFonts w:ascii="Times New Roman" w:eastAsia="Times New Roman" w:hAnsi="Times New Roman"/>
          <w:color w:val="0D0D0D"/>
          <w:sz w:val="28"/>
        </w:rPr>
        <w:t>OMACA</w:t>
      </w:r>
      <w:r>
        <w:rPr>
          <w:rFonts w:ascii="Times New Roman" w:eastAsia="Times New Roman" w:hAnsi="Times New Roman"/>
          <w:color w:val="0D0D0D"/>
          <w:sz w:val="28"/>
        </w:rPr>
        <w:t xml:space="preserve"> sous contrat MANPOWER &amp; CRIT </w:t>
      </w:r>
    </w:p>
    <w:p w:rsidR="00F7525E" w:rsidRDefault="00F7525E" w:rsidP="00F7525E">
      <w:pPr>
        <w:numPr>
          <w:ilvl w:val="0"/>
          <w:numId w:val="4"/>
        </w:numPr>
        <w:tabs>
          <w:tab w:val="left" w:pos="820"/>
        </w:tabs>
        <w:spacing w:line="276" w:lineRule="auto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 xml:space="preserve">Conductrice de Robot </w:t>
      </w:r>
    </w:p>
    <w:p w:rsidR="00F7525E" w:rsidRDefault="00F7525E" w:rsidP="00F7525E">
      <w:pPr>
        <w:numPr>
          <w:ilvl w:val="0"/>
          <w:numId w:val="4"/>
        </w:numPr>
        <w:tabs>
          <w:tab w:val="left" w:pos="820"/>
        </w:tabs>
        <w:spacing w:line="276" w:lineRule="auto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 xml:space="preserve">Agent de contrôle qualité </w:t>
      </w:r>
      <w:r w:rsidRPr="00F7525E">
        <w:rPr>
          <w:rFonts w:ascii="Times New Roman" w:eastAsia="Times New Roman" w:hAnsi="Times New Roman"/>
          <w:color w:val="0D0D0D"/>
          <w:sz w:val="28"/>
        </w:rPr>
        <w:t xml:space="preserve"> </w:t>
      </w:r>
    </w:p>
    <w:p w:rsidR="00F7525E" w:rsidRPr="00F7525E" w:rsidRDefault="00F7525E" w:rsidP="00F7525E">
      <w:pPr>
        <w:numPr>
          <w:ilvl w:val="0"/>
          <w:numId w:val="4"/>
        </w:numPr>
        <w:tabs>
          <w:tab w:val="left" w:pos="820"/>
        </w:tabs>
        <w:spacing w:line="276" w:lineRule="auto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Agent d’analyse d’épaisseur de peinture (</w:t>
      </w:r>
      <w:r w:rsidR="000F7C4C">
        <w:rPr>
          <w:rFonts w:ascii="Times New Roman" w:eastAsia="Times New Roman" w:hAnsi="Times New Roman"/>
          <w:color w:val="0D0D0D"/>
          <w:sz w:val="28"/>
        </w:rPr>
        <w:t>Laboratoire)</w:t>
      </w:r>
      <w:r>
        <w:rPr>
          <w:rFonts w:ascii="Times New Roman" w:eastAsia="Times New Roman" w:hAnsi="Times New Roman"/>
          <w:color w:val="0D0D0D"/>
          <w:sz w:val="28"/>
        </w:rPr>
        <w:t xml:space="preserve"> </w:t>
      </w:r>
    </w:p>
    <w:p w:rsidR="00F7525E" w:rsidRPr="00F7525E" w:rsidRDefault="00F7525E" w:rsidP="00F7525E">
      <w:pPr>
        <w:numPr>
          <w:ilvl w:val="0"/>
          <w:numId w:val="2"/>
        </w:numPr>
        <w:tabs>
          <w:tab w:val="left" w:pos="820"/>
        </w:tabs>
        <w:spacing w:line="276" w:lineRule="auto"/>
        <w:ind w:left="820" w:hanging="352"/>
        <w:rPr>
          <w:rFonts w:ascii="Times New Roman" w:eastAsia="Times New Roman" w:hAnsi="Times New Roman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3 Mois de stage d’initiation dans le domaine call center avec Big Phone.</w:t>
      </w:r>
    </w:p>
    <w:p w:rsidR="008A665E" w:rsidRDefault="00F7525E">
      <w:pPr>
        <w:numPr>
          <w:ilvl w:val="0"/>
          <w:numId w:val="2"/>
        </w:numPr>
        <w:tabs>
          <w:tab w:val="left" w:pos="820"/>
        </w:tabs>
        <w:spacing w:line="276" w:lineRule="auto"/>
        <w:ind w:left="820" w:hanging="352"/>
        <w:rPr>
          <w:rFonts w:ascii="Wingdings" w:eastAsia="Wingdings" w:hAnsi="Wingdings"/>
          <w:color w:val="404040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1 M</w:t>
      </w:r>
      <w:r w:rsidR="008A665E">
        <w:rPr>
          <w:rFonts w:ascii="Times New Roman" w:eastAsia="Times New Roman" w:hAnsi="Times New Roman"/>
          <w:color w:val="0D0D0D"/>
          <w:sz w:val="28"/>
        </w:rPr>
        <w:t xml:space="preserve">ois de stage au sein de la société MICAFIM pour demain usinage </w:t>
      </w:r>
      <w:r w:rsidR="008A665E">
        <w:rPr>
          <w:rFonts w:ascii="Times New Roman" w:eastAsia="Times New Roman" w:hAnsi="Times New Roman"/>
          <w:color w:val="0D0D0D"/>
          <w:sz w:val="25"/>
        </w:rPr>
        <w:t>Aéronautique</w:t>
      </w:r>
      <w:r w:rsidR="008A665E">
        <w:rPr>
          <w:rFonts w:ascii="Times New Roman" w:eastAsia="Times New Roman" w:hAnsi="Times New Roman"/>
          <w:color w:val="0D0D0D"/>
          <w:sz w:val="28"/>
        </w:rPr>
        <w:t xml:space="preserve"> Et plus poste logistique</w:t>
      </w:r>
    </w:p>
    <w:p w:rsidR="008A665E" w:rsidRDefault="008A665E">
      <w:pPr>
        <w:spacing w:line="1" w:lineRule="exact"/>
        <w:rPr>
          <w:rFonts w:ascii="Wingdings" w:eastAsia="Wingdings" w:hAnsi="Wingdings"/>
          <w:color w:val="404040"/>
          <w:sz w:val="28"/>
        </w:rPr>
      </w:pPr>
    </w:p>
    <w:p w:rsidR="008A665E" w:rsidRDefault="00F7525E">
      <w:pPr>
        <w:numPr>
          <w:ilvl w:val="0"/>
          <w:numId w:val="2"/>
        </w:numPr>
        <w:tabs>
          <w:tab w:val="left" w:pos="820"/>
        </w:tabs>
        <w:spacing w:line="275" w:lineRule="auto"/>
        <w:ind w:left="820" w:right="1420" w:hanging="352"/>
        <w:rPr>
          <w:rFonts w:ascii="Wingdings" w:eastAsia="Wingdings" w:hAnsi="Wingdings"/>
          <w:color w:val="0D0D0D"/>
          <w:sz w:val="28"/>
        </w:rPr>
      </w:pPr>
      <w:r>
        <w:rPr>
          <w:rFonts w:ascii="Times New Roman" w:eastAsia="Times New Roman" w:hAnsi="Times New Roman"/>
          <w:color w:val="0D0D0D"/>
          <w:sz w:val="28"/>
        </w:rPr>
        <w:t>1 M</w:t>
      </w:r>
      <w:r w:rsidR="008A665E">
        <w:rPr>
          <w:rFonts w:ascii="Times New Roman" w:eastAsia="Times New Roman" w:hAnsi="Times New Roman"/>
          <w:color w:val="0D0D0D"/>
          <w:sz w:val="28"/>
        </w:rPr>
        <w:t>ois de stage au sein de la société SOCAFIX de poste magasinier et comptabilité</w:t>
      </w:r>
    </w:p>
    <w:p w:rsidR="008A665E" w:rsidRDefault="008A665E">
      <w:pPr>
        <w:spacing w:line="1" w:lineRule="exact"/>
        <w:rPr>
          <w:rFonts w:ascii="Wingdings" w:eastAsia="Wingdings" w:hAnsi="Wingdings"/>
          <w:color w:val="0D0D0D"/>
          <w:sz w:val="28"/>
        </w:rPr>
      </w:pPr>
    </w:p>
    <w:p w:rsidR="008A665E" w:rsidRDefault="008A665E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460"/>
        <w:rPr>
          <w:rFonts w:ascii="Arial" w:eastAsia="Arial" w:hAnsi="Arial"/>
          <w:color w:val="17365D"/>
          <w:sz w:val="28"/>
        </w:rPr>
      </w:pPr>
      <w:r>
        <w:rPr>
          <w:rFonts w:ascii="Arial" w:eastAsia="Arial" w:hAnsi="Arial"/>
          <w:color w:val="17365D"/>
          <w:sz w:val="28"/>
        </w:rPr>
        <w:t>LES COMPETENCES PROFESSIONNEL</w:t>
      </w:r>
    </w:p>
    <w:p w:rsidR="008A665E" w:rsidRDefault="008A665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52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 xml:space="preserve">Parachèvement des pièce </w:t>
      </w:r>
      <w:r w:rsidR="002406C0">
        <w:rPr>
          <w:rFonts w:ascii="Times New Roman" w:eastAsia="Times New Roman" w:hAnsi="Times New Roman"/>
          <w:sz w:val="28"/>
        </w:rPr>
        <w:t>(la</w:t>
      </w:r>
      <w:r>
        <w:rPr>
          <w:rFonts w:ascii="Times New Roman" w:eastAsia="Times New Roman" w:hAnsi="Times New Roman"/>
          <w:sz w:val="28"/>
        </w:rPr>
        <w:t xml:space="preserve"> </w:t>
      </w:r>
      <w:r w:rsidR="002406C0">
        <w:rPr>
          <w:rFonts w:ascii="Times New Roman" w:eastAsia="Times New Roman" w:hAnsi="Times New Roman"/>
          <w:sz w:val="28"/>
        </w:rPr>
        <w:t>peinture)</w:t>
      </w:r>
    </w:p>
    <w:p w:rsidR="008A665E" w:rsidRDefault="008A665E">
      <w:pPr>
        <w:spacing w:line="49" w:lineRule="exact"/>
        <w:rPr>
          <w:rFonts w:ascii="Wingdings" w:eastAsia="Wingdings" w:hAnsi="Wingdings"/>
          <w:sz w:val="28"/>
        </w:rPr>
      </w:pPr>
    </w:p>
    <w:p w:rsidR="008A665E" w:rsidRDefault="008A665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52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>Perçage</w:t>
      </w:r>
    </w:p>
    <w:p w:rsidR="008A665E" w:rsidRDefault="008A665E">
      <w:pPr>
        <w:spacing w:line="47" w:lineRule="exact"/>
        <w:rPr>
          <w:rFonts w:ascii="Wingdings" w:eastAsia="Wingdings" w:hAnsi="Wingdings"/>
          <w:sz w:val="28"/>
        </w:rPr>
      </w:pPr>
    </w:p>
    <w:p w:rsidR="008A665E" w:rsidRDefault="008A665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52"/>
        <w:rPr>
          <w:rFonts w:ascii="Wingdings" w:eastAsia="Wingdings" w:hAnsi="Wingdings"/>
          <w:sz w:val="28"/>
        </w:rPr>
      </w:pPr>
      <w:r>
        <w:rPr>
          <w:rFonts w:ascii="Times New Roman" w:eastAsia="Times New Roman" w:hAnsi="Times New Roman"/>
          <w:sz w:val="28"/>
        </w:rPr>
        <w:t>Moulage ou contacte</w:t>
      </w:r>
    </w:p>
    <w:p w:rsidR="008A665E" w:rsidRDefault="008A665E">
      <w:pPr>
        <w:spacing w:line="47" w:lineRule="exact"/>
        <w:rPr>
          <w:rFonts w:ascii="Wingdings" w:eastAsia="Wingdings" w:hAnsi="Wingdings"/>
          <w:sz w:val="28"/>
        </w:rPr>
      </w:pPr>
    </w:p>
    <w:p w:rsidR="008A665E" w:rsidRDefault="008A665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52"/>
        <w:rPr>
          <w:rFonts w:ascii="Wingdings" w:eastAsia="Wingdings" w:hAnsi="Wingdings"/>
          <w:sz w:val="27"/>
        </w:rPr>
      </w:pPr>
      <w:r>
        <w:rPr>
          <w:rFonts w:ascii="Times New Roman" w:eastAsia="Times New Roman" w:hAnsi="Times New Roman"/>
          <w:sz w:val="28"/>
        </w:rPr>
        <w:t>Lecteur et Analys er les FIT et les FS</w:t>
      </w:r>
    </w:p>
    <w:p w:rsidR="008A665E" w:rsidRDefault="008A665E">
      <w:pPr>
        <w:spacing w:line="44" w:lineRule="exact"/>
        <w:rPr>
          <w:rFonts w:ascii="Wingdings" w:eastAsia="Wingdings" w:hAnsi="Wingdings"/>
          <w:sz w:val="27"/>
        </w:rPr>
      </w:pPr>
    </w:p>
    <w:p w:rsidR="008A665E" w:rsidRDefault="008A665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52"/>
        <w:rPr>
          <w:rFonts w:ascii="Wingdings" w:eastAsia="Wingdings" w:hAnsi="Wingdings"/>
          <w:sz w:val="27"/>
        </w:rPr>
      </w:pPr>
      <w:r>
        <w:rPr>
          <w:rFonts w:ascii="Times New Roman" w:eastAsia="Times New Roman" w:hAnsi="Times New Roman"/>
          <w:sz w:val="28"/>
        </w:rPr>
        <w:t>Stockage et dést</w:t>
      </w:r>
      <w:r w:rsidR="0054185E">
        <w:rPr>
          <w:rFonts w:ascii="Times New Roman" w:eastAsia="Times New Roman" w:hAnsi="Times New Roman"/>
          <w:sz w:val="28"/>
        </w:rPr>
        <w:t>oc</w:t>
      </w:r>
      <w:r>
        <w:rPr>
          <w:rFonts w:ascii="Times New Roman" w:eastAsia="Times New Roman" w:hAnsi="Times New Roman"/>
          <w:sz w:val="28"/>
        </w:rPr>
        <w:t xml:space="preserve">kage </w:t>
      </w:r>
      <w:r w:rsidR="0054185E">
        <w:rPr>
          <w:rFonts w:ascii="Times New Roman" w:eastAsia="Times New Roman" w:hAnsi="Times New Roman"/>
          <w:sz w:val="28"/>
        </w:rPr>
        <w:t>de la matière première</w:t>
      </w:r>
    </w:p>
    <w:p w:rsidR="008A665E" w:rsidRDefault="008A665E">
      <w:pPr>
        <w:spacing w:line="4" w:lineRule="exact"/>
        <w:rPr>
          <w:rFonts w:ascii="Wingdings" w:eastAsia="Wingdings" w:hAnsi="Wingdings"/>
          <w:sz w:val="27"/>
        </w:rPr>
      </w:pPr>
    </w:p>
    <w:p w:rsidR="008A665E" w:rsidRDefault="008A665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52"/>
        <w:rPr>
          <w:rFonts w:ascii="Wingdings" w:eastAsia="Wingdings" w:hAnsi="Wingdings"/>
          <w:sz w:val="27"/>
        </w:rPr>
      </w:pPr>
      <w:r>
        <w:rPr>
          <w:rFonts w:ascii="Times New Roman" w:eastAsia="Times New Roman" w:hAnsi="Times New Roman"/>
          <w:sz w:val="28"/>
        </w:rPr>
        <w:t>Découpe de la matière première</w:t>
      </w:r>
    </w:p>
    <w:p w:rsidR="008A665E" w:rsidRDefault="008A665E">
      <w:pPr>
        <w:spacing w:line="4" w:lineRule="exact"/>
        <w:rPr>
          <w:rFonts w:ascii="Wingdings" w:eastAsia="Wingdings" w:hAnsi="Wingdings"/>
          <w:sz w:val="27"/>
        </w:rPr>
      </w:pPr>
    </w:p>
    <w:p w:rsidR="008A665E" w:rsidRDefault="008A665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52"/>
        <w:rPr>
          <w:rFonts w:ascii="Wingdings" w:eastAsia="Wingdings" w:hAnsi="Wingdings"/>
          <w:sz w:val="27"/>
        </w:rPr>
      </w:pPr>
      <w:r>
        <w:rPr>
          <w:rFonts w:ascii="Times New Roman" w:eastAsia="Times New Roman" w:hAnsi="Times New Roman"/>
          <w:sz w:val="28"/>
        </w:rPr>
        <w:t>Moulage sous vid e / Drapage</w:t>
      </w:r>
    </w:p>
    <w:p w:rsidR="008A665E" w:rsidRDefault="008A665E">
      <w:pPr>
        <w:spacing w:line="2" w:lineRule="exact"/>
        <w:rPr>
          <w:rFonts w:ascii="Wingdings" w:eastAsia="Wingdings" w:hAnsi="Wingdings"/>
          <w:sz w:val="27"/>
        </w:rPr>
      </w:pPr>
    </w:p>
    <w:p w:rsidR="008A665E" w:rsidRDefault="008A665E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352"/>
        <w:rPr>
          <w:rFonts w:ascii="Wingdings" w:eastAsia="Wingdings" w:hAnsi="Wingdings"/>
          <w:sz w:val="27"/>
        </w:rPr>
      </w:pPr>
      <w:r>
        <w:rPr>
          <w:rFonts w:ascii="Times New Roman" w:eastAsia="Times New Roman" w:hAnsi="Times New Roman"/>
          <w:sz w:val="28"/>
        </w:rPr>
        <w:t>Polymérisation et finition des pièces composites</w:t>
      </w:r>
    </w:p>
    <w:p w:rsidR="008A665E" w:rsidRDefault="008A665E">
      <w:pPr>
        <w:spacing w:line="0" w:lineRule="atLeast"/>
        <w:ind w:left="460"/>
        <w:rPr>
          <w:rFonts w:ascii="Arial" w:eastAsia="Arial" w:hAnsi="Arial"/>
          <w:color w:val="17365D"/>
          <w:sz w:val="32"/>
        </w:rPr>
      </w:pPr>
      <w:r>
        <w:rPr>
          <w:rFonts w:ascii="Arial" w:eastAsia="Arial" w:hAnsi="Arial"/>
          <w:color w:val="17365D"/>
          <w:sz w:val="32"/>
        </w:rPr>
        <w:t>Langue</w:t>
      </w:r>
    </w:p>
    <w:p w:rsidR="008A665E" w:rsidRDefault="008A665E">
      <w:pPr>
        <w:spacing w:line="72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Français : courant</w:t>
      </w:r>
    </w:p>
    <w:p w:rsidR="008A665E" w:rsidRDefault="008A665E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Anglais : Moyen</w:t>
      </w:r>
    </w:p>
    <w:p w:rsidR="008A665E" w:rsidRDefault="008A665E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Arabe : Langue mate rnelle.</w:t>
      </w:r>
    </w:p>
    <w:p w:rsidR="008A665E" w:rsidRDefault="008A665E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460"/>
        <w:rPr>
          <w:rFonts w:ascii="Arial" w:eastAsia="Arial" w:hAnsi="Arial"/>
          <w:color w:val="17365D"/>
          <w:sz w:val="28"/>
        </w:rPr>
      </w:pPr>
      <w:r>
        <w:rPr>
          <w:rFonts w:ascii="Arial" w:eastAsia="Arial" w:hAnsi="Arial"/>
          <w:color w:val="17365D"/>
          <w:sz w:val="28"/>
        </w:rPr>
        <w:t>Informatique :</w:t>
      </w:r>
    </w:p>
    <w:p w:rsidR="008A665E" w:rsidRDefault="008A665E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spacing w:line="0" w:lineRule="atLeast"/>
        <w:ind w:lef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Word - Excel – Power point</w:t>
      </w:r>
    </w:p>
    <w:p w:rsidR="008A665E" w:rsidRDefault="008A665E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8A665E" w:rsidRDefault="008A665E">
      <w:pPr>
        <w:tabs>
          <w:tab w:val="left" w:pos="1160"/>
        </w:tabs>
        <w:spacing w:line="0" w:lineRule="atLeast"/>
        <w:ind w:left="820"/>
        <w:rPr>
          <w:rFonts w:ascii="Times New Roman" w:eastAsia="Times New Roman" w:hAnsi="Times New Roman"/>
          <w:sz w:val="27"/>
        </w:rPr>
      </w:pPr>
      <w:r>
        <w:rPr>
          <w:rFonts w:ascii="Symbol" w:eastAsia="Symbol" w:hAnsi="Symbol"/>
          <w:sz w:val="28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 xml:space="preserve">Activités extra -professionnelles : </w:t>
      </w:r>
      <w:r w:rsidR="00D17CF0">
        <w:rPr>
          <w:rFonts w:ascii="Times New Roman" w:eastAsia="Times New Roman" w:hAnsi="Times New Roman"/>
          <w:sz w:val="27"/>
        </w:rPr>
        <w:t>internet,</w:t>
      </w:r>
      <w:r>
        <w:rPr>
          <w:rFonts w:ascii="Times New Roman" w:eastAsia="Times New Roman" w:hAnsi="Times New Roman"/>
          <w:sz w:val="27"/>
        </w:rPr>
        <w:t xml:space="preserve"> le voyage, Sport</w:t>
      </w:r>
    </w:p>
    <w:sectPr w:rsidR="008A6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793" w:right="320" w:bottom="272" w:left="1440" w:header="0" w:footer="0" w:gutter="0"/>
      <w:cols w:space="0" w:equalWidth="0">
        <w:col w:w="101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197A" w:rsidRDefault="00BD197A" w:rsidP="00BD197A">
      <w:r>
        <w:separator/>
      </w:r>
    </w:p>
  </w:endnote>
  <w:endnote w:type="continuationSeparator" w:id="0">
    <w:p w:rsidR="00BD197A" w:rsidRDefault="00BD197A" w:rsidP="00BD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197A" w:rsidRDefault="00BD19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197A" w:rsidRDefault="00BD19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197A" w:rsidRDefault="00BD19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197A" w:rsidRDefault="00BD197A" w:rsidP="00BD197A">
      <w:r>
        <w:separator/>
      </w:r>
    </w:p>
  </w:footnote>
  <w:footnote w:type="continuationSeparator" w:id="0">
    <w:p w:rsidR="00BD197A" w:rsidRDefault="00BD197A" w:rsidP="00BD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197A" w:rsidRDefault="00BD19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197A" w:rsidRDefault="00BD19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197A" w:rsidRDefault="00BD19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958805B6">
      <w:start w:val="1"/>
      <w:numFmt w:val="bullet"/>
      <w:lvlText w:val=""/>
      <w:lvlJc w:val="left"/>
    </w:lvl>
    <w:lvl w:ilvl="1" w:tplc="69BCBBFE">
      <w:start w:val="1"/>
      <w:numFmt w:val="bullet"/>
      <w:lvlText w:val=""/>
      <w:lvlJc w:val="left"/>
    </w:lvl>
    <w:lvl w:ilvl="2" w:tplc="8F44A8D2">
      <w:start w:val="1"/>
      <w:numFmt w:val="bullet"/>
      <w:lvlText w:val=""/>
      <w:lvlJc w:val="left"/>
    </w:lvl>
    <w:lvl w:ilvl="3" w:tplc="2C02C1FA">
      <w:start w:val="1"/>
      <w:numFmt w:val="bullet"/>
      <w:lvlText w:val=""/>
      <w:lvlJc w:val="left"/>
    </w:lvl>
    <w:lvl w:ilvl="4" w:tplc="16169A8A">
      <w:start w:val="1"/>
      <w:numFmt w:val="bullet"/>
      <w:lvlText w:val=""/>
      <w:lvlJc w:val="left"/>
    </w:lvl>
    <w:lvl w:ilvl="5" w:tplc="12CEE286">
      <w:start w:val="1"/>
      <w:numFmt w:val="bullet"/>
      <w:lvlText w:val=""/>
      <w:lvlJc w:val="left"/>
    </w:lvl>
    <w:lvl w:ilvl="6" w:tplc="E7400290">
      <w:start w:val="1"/>
      <w:numFmt w:val="bullet"/>
      <w:lvlText w:val=""/>
      <w:lvlJc w:val="left"/>
    </w:lvl>
    <w:lvl w:ilvl="7" w:tplc="C3762C62">
      <w:start w:val="1"/>
      <w:numFmt w:val="bullet"/>
      <w:lvlText w:val=""/>
      <w:lvlJc w:val="left"/>
    </w:lvl>
    <w:lvl w:ilvl="8" w:tplc="F8DA65D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CCECF55C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0040DC7A">
      <w:start w:val="1"/>
      <w:numFmt w:val="bullet"/>
      <w:lvlText w:val=""/>
      <w:lvlJc w:val="left"/>
    </w:lvl>
    <w:lvl w:ilvl="1" w:tplc="BFA6B64A">
      <w:start w:val="1"/>
      <w:numFmt w:val="bullet"/>
      <w:lvlText w:val=""/>
      <w:lvlJc w:val="left"/>
    </w:lvl>
    <w:lvl w:ilvl="2" w:tplc="C47EA576">
      <w:start w:val="1"/>
      <w:numFmt w:val="bullet"/>
      <w:lvlText w:val=""/>
      <w:lvlJc w:val="left"/>
    </w:lvl>
    <w:lvl w:ilvl="3" w:tplc="0F102902">
      <w:start w:val="1"/>
      <w:numFmt w:val="bullet"/>
      <w:lvlText w:val=""/>
      <w:lvlJc w:val="left"/>
    </w:lvl>
    <w:lvl w:ilvl="4" w:tplc="BA725E64">
      <w:start w:val="1"/>
      <w:numFmt w:val="bullet"/>
      <w:lvlText w:val=""/>
      <w:lvlJc w:val="left"/>
    </w:lvl>
    <w:lvl w:ilvl="5" w:tplc="8D3A65B4">
      <w:start w:val="1"/>
      <w:numFmt w:val="bullet"/>
      <w:lvlText w:val=""/>
      <w:lvlJc w:val="left"/>
    </w:lvl>
    <w:lvl w:ilvl="6" w:tplc="255486F4">
      <w:start w:val="1"/>
      <w:numFmt w:val="bullet"/>
      <w:lvlText w:val=""/>
      <w:lvlJc w:val="left"/>
    </w:lvl>
    <w:lvl w:ilvl="7" w:tplc="C89EC97A">
      <w:start w:val="1"/>
      <w:numFmt w:val="bullet"/>
      <w:lvlText w:val=""/>
      <w:lvlJc w:val="left"/>
    </w:lvl>
    <w:lvl w:ilvl="8" w:tplc="FAEE1A66">
      <w:start w:val="1"/>
      <w:numFmt w:val="bullet"/>
      <w:lvlText w:val=""/>
      <w:lvlJc w:val="left"/>
    </w:lvl>
  </w:abstractNum>
  <w:abstractNum w:abstractNumId="3" w15:restartNumberingAfterBreak="0">
    <w:nsid w:val="18D5614F"/>
    <w:multiLevelType w:val="hybridMultilevel"/>
    <w:tmpl w:val="279E33BE"/>
    <w:lvl w:ilvl="0" w:tplc="CC6CD3BA">
      <w:start w:val="190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5E"/>
    <w:rsid w:val="000F7C4C"/>
    <w:rsid w:val="002406C0"/>
    <w:rsid w:val="004D2D19"/>
    <w:rsid w:val="0054185E"/>
    <w:rsid w:val="008A665E"/>
    <w:rsid w:val="009C0CE3"/>
    <w:rsid w:val="00B249FC"/>
    <w:rsid w:val="00BD197A"/>
    <w:rsid w:val="00D17CF0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4E15592-F286-E748-826D-26A05DC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19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197A"/>
  </w:style>
  <w:style w:type="paragraph" w:styleId="Pieddepage">
    <w:name w:val="footer"/>
    <w:basedOn w:val="Normal"/>
    <w:link w:val="PieddepageCar"/>
    <w:uiPriority w:val="99"/>
    <w:unhideWhenUsed/>
    <w:rsid w:val="00BD19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goldenshop.ma</dc:creator>
  <cp:keywords/>
  <dc:description/>
  <cp:lastModifiedBy>Utilisateur invité</cp:lastModifiedBy>
  <cp:revision>2</cp:revision>
  <cp:lastPrinted>2020-11-24T11:59:00Z</cp:lastPrinted>
  <dcterms:created xsi:type="dcterms:W3CDTF">2021-01-15T15:36:00Z</dcterms:created>
  <dcterms:modified xsi:type="dcterms:W3CDTF">2021-01-15T15:36:00Z</dcterms:modified>
</cp:coreProperties>
</file>