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291" w:rsidRDefault="006D0372" w:rsidP="006D0372">
      <w:pPr>
        <w:spacing w:after="0" w:line="240" w:lineRule="auto"/>
        <w:jc w:val="both"/>
        <w:rPr>
          <w:sz w:val="32"/>
          <w:szCs w:val="32"/>
        </w:rPr>
      </w:pPr>
      <w:r>
        <w:rPr>
          <w:noProof/>
          <w:sz w:val="32"/>
          <w:szCs w:val="32"/>
        </w:rPr>
        <w:drawing>
          <wp:inline distT="0" distB="0" distL="0" distR="0">
            <wp:extent cx="1304925" cy="16668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5030" cy="1667009"/>
                    </a:xfrm>
                    <a:prstGeom prst="rect">
                      <a:avLst/>
                    </a:prstGeom>
                  </pic:spPr>
                </pic:pic>
              </a:graphicData>
            </a:graphic>
          </wp:inline>
        </w:drawing>
      </w:r>
      <w:r>
        <w:rPr>
          <w:b/>
          <w:bCs/>
          <w:i/>
          <w:iCs/>
          <w:sz w:val="32"/>
          <w:szCs w:val="32"/>
        </w:rPr>
        <w:t xml:space="preserve">                          </w:t>
      </w:r>
      <w:r w:rsidR="00934228">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1.75pt;height:34.5pt" fillcolor="black">
            <v:shadow color="#868686"/>
            <v:textpath style="font-family:&quot;Arial Black&quot;;font-size:12pt;v-text-kern:t" trim="t" fitpath="t" string="Resume of&#10;Aya Ahmed Mohamed"/>
          </v:shape>
        </w:pict>
      </w:r>
    </w:p>
    <w:p w:rsidR="00990732" w:rsidRPr="00990732" w:rsidRDefault="009C439C" w:rsidP="00520CD5">
      <w:pPr>
        <w:spacing w:after="0"/>
        <w:jc w:val="center"/>
        <w:rPr>
          <w:b/>
          <w:bCs/>
          <w:sz w:val="28"/>
          <w:szCs w:val="28"/>
        </w:rPr>
      </w:pPr>
      <w:r>
        <w:rPr>
          <w:b/>
          <w:bCs/>
          <w:sz w:val="28"/>
          <w:szCs w:val="28"/>
        </w:rPr>
        <w:t xml:space="preserve">Financial </w:t>
      </w:r>
      <w:proofErr w:type="spellStart"/>
      <w:r>
        <w:rPr>
          <w:b/>
          <w:bCs/>
          <w:sz w:val="28"/>
          <w:szCs w:val="28"/>
        </w:rPr>
        <w:t>manger</w:t>
      </w:r>
      <w:proofErr w:type="spellEnd"/>
      <w:r>
        <w:rPr>
          <w:b/>
          <w:bCs/>
          <w:sz w:val="28"/>
          <w:szCs w:val="28"/>
        </w:rPr>
        <w:t xml:space="preserve"> </w:t>
      </w:r>
      <w:r w:rsidR="00990732" w:rsidRPr="00990732">
        <w:rPr>
          <w:b/>
          <w:bCs/>
          <w:sz w:val="28"/>
          <w:szCs w:val="28"/>
        </w:rPr>
        <w:t xml:space="preserve">with Total </w:t>
      </w:r>
      <w:r w:rsidR="00520CD5">
        <w:rPr>
          <w:b/>
          <w:bCs/>
          <w:sz w:val="28"/>
          <w:szCs w:val="28"/>
        </w:rPr>
        <w:t>9</w:t>
      </w:r>
      <w:r w:rsidR="00325BE7">
        <w:rPr>
          <w:b/>
          <w:bCs/>
          <w:sz w:val="28"/>
          <w:szCs w:val="28"/>
        </w:rPr>
        <w:t>+</w:t>
      </w:r>
      <w:r w:rsidR="00990732" w:rsidRPr="00990732">
        <w:rPr>
          <w:b/>
          <w:bCs/>
          <w:sz w:val="28"/>
          <w:szCs w:val="28"/>
        </w:rPr>
        <w:t xml:space="preserve"> years of experience in accounting field</w:t>
      </w:r>
    </w:p>
    <w:p w:rsidR="00982C54" w:rsidRPr="00982C54" w:rsidRDefault="00934228" w:rsidP="00982C54">
      <w:pPr>
        <w:rPr>
          <w:sz w:val="32"/>
          <w:szCs w:val="32"/>
        </w:rPr>
      </w:pPr>
      <w:r>
        <w:rPr>
          <w:sz w:val="32"/>
          <w:szCs w:val="32"/>
        </w:rPr>
        <w:pict>
          <v:rect id="_x0000_i1026" style="width:0;height:1.5pt" o:hralign="center" o:hrstd="t" o:hr="t" fillcolor="#aca899" stroked="f"/>
        </w:pict>
      </w:r>
    </w:p>
    <w:p w:rsidR="00982C54" w:rsidRDefault="006D0372" w:rsidP="006776EB">
      <w:pPr>
        <w:spacing w:after="0"/>
        <w:rPr>
          <w:b/>
          <w:bCs/>
          <w:sz w:val="24"/>
          <w:szCs w:val="24"/>
          <w:u w:val="single"/>
        </w:rPr>
      </w:pPr>
      <w:r w:rsidRPr="006D0372">
        <w:rPr>
          <w:b/>
          <w:bCs/>
          <w:sz w:val="24"/>
          <w:szCs w:val="24"/>
          <w:u w:val="single"/>
        </w:rPr>
        <w:t>PERSONAL INFORMATION</w:t>
      </w:r>
    </w:p>
    <w:p w:rsidR="006D0372" w:rsidRPr="008F60C1" w:rsidRDefault="008F60C1" w:rsidP="009C439C">
      <w:pPr>
        <w:spacing w:after="0"/>
        <w:rPr>
          <w:sz w:val="24"/>
          <w:szCs w:val="24"/>
        </w:rPr>
      </w:pPr>
      <w:r>
        <w:rPr>
          <w:b/>
          <w:bCs/>
          <w:sz w:val="24"/>
          <w:szCs w:val="24"/>
        </w:rPr>
        <w:t xml:space="preserve">     </w:t>
      </w:r>
      <w:r w:rsidR="006D0372">
        <w:rPr>
          <w:b/>
          <w:bCs/>
          <w:sz w:val="24"/>
          <w:szCs w:val="24"/>
        </w:rPr>
        <w:t xml:space="preserve">Nationality        </w:t>
      </w:r>
      <w:r>
        <w:rPr>
          <w:b/>
          <w:bCs/>
          <w:sz w:val="24"/>
          <w:szCs w:val="24"/>
        </w:rPr>
        <w:t xml:space="preserve">  </w:t>
      </w:r>
      <w:r w:rsidR="006D0372">
        <w:rPr>
          <w:b/>
          <w:bCs/>
          <w:sz w:val="24"/>
          <w:szCs w:val="24"/>
        </w:rPr>
        <w:t xml:space="preserve">: </w:t>
      </w:r>
      <w:r w:rsidR="006D0372" w:rsidRPr="008F60C1">
        <w:rPr>
          <w:sz w:val="24"/>
          <w:szCs w:val="24"/>
        </w:rPr>
        <w:t>Egyptian</w:t>
      </w:r>
      <w:r w:rsidR="006D0372">
        <w:rPr>
          <w:b/>
          <w:bCs/>
          <w:sz w:val="24"/>
          <w:szCs w:val="24"/>
        </w:rPr>
        <w:t xml:space="preserve">                    </w:t>
      </w:r>
      <w:r>
        <w:rPr>
          <w:b/>
          <w:bCs/>
          <w:sz w:val="24"/>
          <w:szCs w:val="24"/>
        </w:rPr>
        <w:t xml:space="preserve"> </w:t>
      </w:r>
      <w:r w:rsidR="006D0372">
        <w:rPr>
          <w:b/>
          <w:bCs/>
          <w:sz w:val="24"/>
          <w:szCs w:val="24"/>
        </w:rPr>
        <w:t xml:space="preserve">Birth date          </w:t>
      </w:r>
      <w:r>
        <w:rPr>
          <w:b/>
          <w:bCs/>
          <w:sz w:val="24"/>
          <w:szCs w:val="24"/>
        </w:rPr>
        <w:t xml:space="preserve">   </w:t>
      </w:r>
      <w:r w:rsidR="006D0372">
        <w:rPr>
          <w:b/>
          <w:bCs/>
          <w:sz w:val="24"/>
          <w:szCs w:val="24"/>
        </w:rPr>
        <w:t xml:space="preserve">: </w:t>
      </w:r>
      <w:r w:rsidR="009C439C">
        <w:rPr>
          <w:rFonts w:hint="cs"/>
          <w:sz w:val="24"/>
          <w:szCs w:val="24"/>
          <w:rtl/>
        </w:rPr>
        <w:t>20</w:t>
      </w:r>
      <w:r w:rsidR="006D0372" w:rsidRPr="008F60C1">
        <w:rPr>
          <w:sz w:val="24"/>
          <w:szCs w:val="24"/>
        </w:rPr>
        <w:t>/</w:t>
      </w:r>
      <w:r w:rsidR="009C439C">
        <w:rPr>
          <w:rFonts w:hint="cs"/>
          <w:sz w:val="24"/>
          <w:szCs w:val="24"/>
          <w:rtl/>
        </w:rPr>
        <w:t>04</w:t>
      </w:r>
      <w:r w:rsidR="006D0372" w:rsidRPr="008F60C1">
        <w:rPr>
          <w:sz w:val="24"/>
          <w:szCs w:val="24"/>
        </w:rPr>
        <w:t>/</w:t>
      </w:r>
      <w:r w:rsidR="009C439C">
        <w:rPr>
          <w:rFonts w:hint="cs"/>
          <w:sz w:val="24"/>
          <w:szCs w:val="24"/>
          <w:rtl/>
        </w:rPr>
        <w:t>1990</w:t>
      </w:r>
    </w:p>
    <w:p w:rsidR="006D0372" w:rsidRPr="00990732" w:rsidRDefault="008F60C1" w:rsidP="00990732">
      <w:pPr>
        <w:spacing w:after="0"/>
        <w:rPr>
          <w:sz w:val="24"/>
          <w:szCs w:val="24"/>
        </w:rPr>
      </w:pPr>
      <w:r>
        <w:rPr>
          <w:b/>
          <w:bCs/>
          <w:sz w:val="24"/>
          <w:szCs w:val="24"/>
        </w:rPr>
        <w:t xml:space="preserve">     </w:t>
      </w:r>
      <w:r w:rsidR="006D0372">
        <w:rPr>
          <w:b/>
          <w:bCs/>
          <w:sz w:val="24"/>
          <w:szCs w:val="24"/>
        </w:rPr>
        <w:t xml:space="preserve">Marital status  </w:t>
      </w:r>
      <w:r>
        <w:rPr>
          <w:b/>
          <w:bCs/>
          <w:sz w:val="24"/>
          <w:szCs w:val="24"/>
        </w:rPr>
        <w:t xml:space="preserve">   </w:t>
      </w:r>
      <w:r w:rsidR="006D0372">
        <w:rPr>
          <w:b/>
          <w:bCs/>
          <w:sz w:val="24"/>
          <w:szCs w:val="24"/>
        </w:rPr>
        <w:t xml:space="preserve">: </w:t>
      </w:r>
      <w:r w:rsidR="006D0372" w:rsidRPr="008F60C1">
        <w:rPr>
          <w:sz w:val="24"/>
          <w:szCs w:val="24"/>
        </w:rPr>
        <w:t>single</w:t>
      </w:r>
      <w:r w:rsidRPr="008F60C1">
        <w:rPr>
          <w:sz w:val="24"/>
          <w:szCs w:val="24"/>
        </w:rPr>
        <w:t xml:space="preserve">      </w:t>
      </w:r>
      <w:r>
        <w:rPr>
          <w:b/>
          <w:bCs/>
          <w:sz w:val="24"/>
          <w:szCs w:val="24"/>
        </w:rPr>
        <w:t xml:space="preserve">                    </w:t>
      </w:r>
    </w:p>
    <w:p w:rsidR="0013287B" w:rsidRDefault="008F60C1" w:rsidP="0013287B">
      <w:pPr>
        <w:rPr>
          <w:b/>
          <w:bCs/>
          <w:sz w:val="24"/>
          <w:szCs w:val="24"/>
          <w:u w:val="single"/>
        </w:rPr>
      </w:pPr>
      <w:r>
        <w:rPr>
          <w:b/>
          <w:bCs/>
          <w:sz w:val="24"/>
          <w:szCs w:val="24"/>
          <w:u w:val="single"/>
        </w:rPr>
        <w:t xml:space="preserve">EDUCATION QUALIFICATION </w:t>
      </w:r>
    </w:p>
    <w:tbl>
      <w:tblPr>
        <w:tblStyle w:val="TableGrid"/>
        <w:tblW w:w="0" w:type="auto"/>
        <w:tblLook w:val="04A0" w:firstRow="1" w:lastRow="0" w:firstColumn="1" w:lastColumn="0" w:noHBand="0" w:noVBand="1"/>
      </w:tblPr>
      <w:tblGrid>
        <w:gridCol w:w="1242"/>
        <w:gridCol w:w="1560"/>
        <w:gridCol w:w="2759"/>
        <w:gridCol w:w="2286"/>
        <w:gridCol w:w="1118"/>
        <w:gridCol w:w="2051"/>
      </w:tblGrid>
      <w:tr w:rsidR="0013287B" w:rsidTr="002D69BF">
        <w:tc>
          <w:tcPr>
            <w:tcW w:w="1242" w:type="dxa"/>
          </w:tcPr>
          <w:p w:rsidR="0013287B" w:rsidRPr="002D69BF" w:rsidRDefault="0013287B" w:rsidP="002D69BF">
            <w:pPr>
              <w:jc w:val="center"/>
              <w:rPr>
                <w:b/>
                <w:bCs/>
                <w:sz w:val="24"/>
                <w:szCs w:val="24"/>
                <w:u w:val="single"/>
              </w:rPr>
            </w:pPr>
            <w:r w:rsidRPr="002D69BF">
              <w:rPr>
                <w:b/>
                <w:bCs/>
                <w:sz w:val="24"/>
                <w:szCs w:val="24"/>
                <w:u w:val="single"/>
              </w:rPr>
              <w:t>Degree</w:t>
            </w:r>
          </w:p>
        </w:tc>
        <w:tc>
          <w:tcPr>
            <w:tcW w:w="1560" w:type="dxa"/>
          </w:tcPr>
          <w:p w:rsidR="0013287B" w:rsidRPr="002D69BF" w:rsidRDefault="0013287B" w:rsidP="002D69BF">
            <w:pPr>
              <w:jc w:val="center"/>
              <w:rPr>
                <w:b/>
                <w:bCs/>
                <w:sz w:val="24"/>
                <w:szCs w:val="24"/>
                <w:u w:val="single"/>
              </w:rPr>
            </w:pPr>
            <w:r w:rsidRPr="002D69BF">
              <w:rPr>
                <w:b/>
                <w:bCs/>
                <w:sz w:val="24"/>
                <w:szCs w:val="24"/>
                <w:u w:val="single"/>
              </w:rPr>
              <w:t>University</w:t>
            </w:r>
          </w:p>
        </w:tc>
        <w:tc>
          <w:tcPr>
            <w:tcW w:w="2759" w:type="dxa"/>
          </w:tcPr>
          <w:p w:rsidR="0013287B" w:rsidRPr="002D69BF" w:rsidRDefault="0013287B" w:rsidP="002D69BF">
            <w:pPr>
              <w:jc w:val="center"/>
              <w:rPr>
                <w:b/>
                <w:bCs/>
                <w:sz w:val="24"/>
                <w:szCs w:val="24"/>
                <w:u w:val="single"/>
              </w:rPr>
            </w:pPr>
            <w:r w:rsidRPr="002D69BF">
              <w:rPr>
                <w:b/>
                <w:bCs/>
                <w:sz w:val="24"/>
                <w:szCs w:val="24"/>
                <w:u w:val="single"/>
              </w:rPr>
              <w:t>Faculty</w:t>
            </w:r>
          </w:p>
        </w:tc>
        <w:tc>
          <w:tcPr>
            <w:tcW w:w="2286" w:type="dxa"/>
          </w:tcPr>
          <w:p w:rsidR="0013287B" w:rsidRPr="002D69BF" w:rsidRDefault="0013287B" w:rsidP="002D69BF">
            <w:pPr>
              <w:jc w:val="center"/>
              <w:rPr>
                <w:b/>
                <w:bCs/>
                <w:sz w:val="24"/>
                <w:szCs w:val="24"/>
                <w:u w:val="single"/>
              </w:rPr>
            </w:pPr>
            <w:r w:rsidRPr="002D69BF">
              <w:rPr>
                <w:b/>
                <w:bCs/>
                <w:sz w:val="24"/>
                <w:szCs w:val="24"/>
                <w:u w:val="single"/>
              </w:rPr>
              <w:t>Section</w:t>
            </w:r>
          </w:p>
        </w:tc>
        <w:tc>
          <w:tcPr>
            <w:tcW w:w="1118" w:type="dxa"/>
          </w:tcPr>
          <w:p w:rsidR="0013287B" w:rsidRPr="002D69BF" w:rsidRDefault="0013287B" w:rsidP="002D69BF">
            <w:pPr>
              <w:jc w:val="center"/>
              <w:rPr>
                <w:b/>
                <w:bCs/>
                <w:sz w:val="24"/>
                <w:szCs w:val="24"/>
                <w:u w:val="single"/>
              </w:rPr>
            </w:pPr>
            <w:r w:rsidRPr="002D69BF">
              <w:rPr>
                <w:b/>
                <w:bCs/>
                <w:sz w:val="24"/>
                <w:szCs w:val="24"/>
                <w:u w:val="single"/>
              </w:rPr>
              <w:t>Grade</w:t>
            </w:r>
          </w:p>
        </w:tc>
        <w:tc>
          <w:tcPr>
            <w:tcW w:w="2051" w:type="dxa"/>
          </w:tcPr>
          <w:p w:rsidR="0013287B" w:rsidRPr="002D69BF" w:rsidRDefault="0013287B" w:rsidP="002D69BF">
            <w:pPr>
              <w:jc w:val="center"/>
              <w:rPr>
                <w:b/>
                <w:bCs/>
                <w:sz w:val="24"/>
                <w:szCs w:val="24"/>
                <w:u w:val="single"/>
              </w:rPr>
            </w:pPr>
            <w:r w:rsidRPr="002D69BF">
              <w:rPr>
                <w:b/>
                <w:bCs/>
                <w:sz w:val="24"/>
                <w:szCs w:val="24"/>
                <w:u w:val="single"/>
              </w:rPr>
              <w:t>Graduation date</w:t>
            </w:r>
          </w:p>
        </w:tc>
      </w:tr>
      <w:tr w:rsidR="0013287B" w:rsidTr="002D69BF">
        <w:tc>
          <w:tcPr>
            <w:tcW w:w="1242" w:type="dxa"/>
          </w:tcPr>
          <w:p w:rsidR="0013287B" w:rsidRPr="00F80841" w:rsidRDefault="002D69BF" w:rsidP="0013287B">
            <w:pPr>
              <w:rPr>
                <w:sz w:val="24"/>
                <w:szCs w:val="24"/>
                <w:u w:val="single"/>
              </w:rPr>
            </w:pPr>
            <w:r w:rsidRPr="00F80841">
              <w:rPr>
                <w:sz w:val="24"/>
                <w:szCs w:val="24"/>
              </w:rPr>
              <w:t>Bachelor</w:t>
            </w:r>
          </w:p>
        </w:tc>
        <w:tc>
          <w:tcPr>
            <w:tcW w:w="1560" w:type="dxa"/>
          </w:tcPr>
          <w:p w:rsidR="0013287B" w:rsidRPr="00F80841" w:rsidRDefault="009C439C" w:rsidP="0013287B">
            <w:pPr>
              <w:rPr>
                <w:sz w:val="24"/>
                <w:szCs w:val="24"/>
                <w:u w:val="single"/>
              </w:rPr>
            </w:pPr>
            <w:r>
              <w:rPr>
                <w:sz w:val="24"/>
                <w:szCs w:val="24"/>
              </w:rPr>
              <w:t>Cairo</w:t>
            </w:r>
            <w:r w:rsidR="002D69BF" w:rsidRPr="00F80841">
              <w:rPr>
                <w:sz w:val="24"/>
                <w:szCs w:val="24"/>
              </w:rPr>
              <w:t xml:space="preserve"> University</w:t>
            </w:r>
          </w:p>
        </w:tc>
        <w:tc>
          <w:tcPr>
            <w:tcW w:w="2759" w:type="dxa"/>
          </w:tcPr>
          <w:p w:rsidR="0013287B" w:rsidRPr="00F80841" w:rsidRDefault="002D69BF" w:rsidP="0013287B">
            <w:pPr>
              <w:rPr>
                <w:sz w:val="24"/>
                <w:szCs w:val="24"/>
                <w:u w:val="single"/>
              </w:rPr>
            </w:pPr>
            <w:r w:rsidRPr="00F80841">
              <w:rPr>
                <w:sz w:val="24"/>
                <w:szCs w:val="24"/>
              </w:rPr>
              <w:t>commerce and business administration</w:t>
            </w:r>
          </w:p>
        </w:tc>
        <w:tc>
          <w:tcPr>
            <w:tcW w:w="2286" w:type="dxa"/>
          </w:tcPr>
          <w:p w:rsidR="0013287B" w:rsidRPr="00F80841" w:rsidRDefault="002D69BF" w:rsidP="0013287B">
            <w:pPr>
              <w:rPr>
                <w:sz w:val="24"/>
                <w:szCs w:val="24"/>
                <w:u w:val="single"/>
              </w:rPr>
            </w:pPr>
            <w:r w:rsidRPr="00F80841">
              <w:rPr>
                <w:sz w:val="24"/>
                <w:szCs w:val="24"/>
              </w:rPr>
              <w:t>accounting</w:t>
            </w:r>
          </w:p>
        </w:tc>
        <w:tc>
          <w:tcPr>
            <w:tcW w:w="1118" w:type="dxa"/>
          </w:tcPr>
          <w:p w:rsidR="0013287B" w:rsidRPr="00F80841" w:rsidRDefault="002D69BF" w:rsidP="0013287B">
            <w:pPr>
              <w:rPr>
                <w:sz w:val="24"/>
                <w:szCs w:val="24"/>
                <w:u w:val="single"/>
              </w:rPr>
            </w:pPr>
            <w:r w:rsidRPr="00F80841">
              <w:rPr>
                <w:sz w:val="24"/>
                <w:szCs w:val="24"/>
              </w:rPr>
              <w:t>good</w:t>
            </w:r>
          </w:p>
        </w:tc>
        <w:tc>
          <w:tcPr>
            <w:tcW w:w="2051" w:type="dxa"/>
          </w:tcPr>
          <w:p w:rsidR="0013287B" w:rsidRPr="00F80841" w:rsidRDefault="009C439C" w:rsidP="0013287B">
            <w:pPr>
              <w:rPr>
                <w:sz w:val="24"/>
                <w:szCs w:val="24"/>
                <w:u w:val="single"/>
              </w:rPr>
            </w:pPr>
            <w:r>
              <w:rPr>
                <w:rFonts w:hint="cs"/>
                <w:sz w:val="24"/>
                <w:szCs w:val="24"/>
                <w:u w:val="single"/>
                <w:rtl/>
              </w:rPr>
              <w:t>2010</w:t>
            </w:r>
          </w:p>
        </w:tc>
      </w:tr>
    </w:tbl>
    <w:p w:rsidR="00070C23" w:rsidRDefault="00070C23" w:rsidP="00070C23">
      <w:pPr>
        <w:spacing w:after="0"/>
        <w:rPr>
          <w:b/>
          <w:bCs/>
          <w:sz w:val="28"/>
          <w:szCs w:val="28"/>
          <w:u w:val="single"/>
          <w:lang w:bidi="ar-EG"/>
        </w:rPr>
      </w:pPr>
    </w:p>
    <w:p w:rsidR="00070C23" w:rsidRPr="00F63F3D" w:rsidRDefault="00070C23" w:rsidP="00070C23">
      <w:pPr>
        <w:spacing w:after="0"/>
        <w:rPr>
          <w:b/>
          <w:bCs/>
          <w:sz w:val="28"/>
          <w:szCs w:val="28"/>
          <w:u w:val="single"/>
          <w:lang w:bidi="ar-EG"/>
        </w:rPr>
      </w:pPr>
      <w:r w:rsidRPr="00F63F3D">
        <w:rPr>
          <w:b/>
          <w:bCs/>
          <w:sz w:val="28"/>
          <w:szCs w:val="28"/>
          <w:u w:val="single"/>
          <w:lang w:bidi="ar-EG"/>
        </w:rPr>
        <w:t>CONTACT INFORMATIONS</w:t>
      </w:r>
    </w:p>
    <w:p w:rsidR="00070C23" w:rsidRDefault="00070C23" w:rsidP="00070C23">
      <w:pPr>
        <w:spacing w:after="0"/>
        <w:rPr>
          <w:color w:val="0000FF" w:themeColor="hyperlink"/>
          <w:sz w:val="28"/>
          <w:szCs w:val="28"/>
          <w:u w:val="single"/>
        </w:rPr>
      </w:pPr>
      <w:r w:rsidRPr="00F63F3D">
        <w:rPr>
          <w:b/>
          <w:bCs/>
          <w:sz w:val="28"/>
          <w:szCs w:val="28"/>
        </w:rPr>
        <w:t xml:space="preserve">    Email            :  </w:t>
      </w:r>
      <w:r w:rsidRPr="00070C23">
        <w:rPr>
          <w:rStyle w:val="Hyperlink"/>
          <w:sz w:val="28"/>
          <w:szCs w:val="28"/>
        </w:rPr>
        <w:t>ayaelsayid@gmail.com</w:t>
      </w:r>
      <w:r w:rsidRPr="00070C23">
        <w:rPr>
          <w:rStyle w:val="Hyperlink"/>
          <w:sz w:val="28"/>
          <w:szCs w:val="28"/>
          <w:u w:val="none"/>
        </w:rPr>
        <w:t xml:space="preserve">          &amp;</w:t>
      </w:r>
      <w:r>
        <w:rPr>
          <w:rStyle w:val="Hyperlink"/>
          <w:sz w:val="28"/>
          <w:szCs w:val="28"/>
          <w:u w:val="none"/>
        </w:rPr>
        <w:t xml:space="preserve">           </w:t>
      </w:r>
      <w:hyperlink r:id="rId10" w:history="1">
        <w:r w:rsidRPr="00647ACC">
          <w:rPr>
            <w:rStyle w:val="Hyperlink"/>
            <w:sz w:val="28"/>
            <w:szCs w:val="28"/>
          </w:rPr>
          <w:t>ayau.k5aa@gmail.com</w:t>
        </w:r>
      </w:hyperlink>
    </w:p>
    <w:p w:rsidR="00070C23" w:rsidRPr="00070C23" w:rsidRDefault="00070C23" w:rsidP="00070C23">
      <w:pPr>
        <w:spacing w:after="0"/>
        <w:rPr>
          <w:rStyle w:val="Hyperlink"/>
          <w:sz w:val="16"/>
          <w:szCs w:val="16"/>
        </w:rPr>
      </w:pPr>
    </w:p>
    <w:p w:rsidR="00070C23" w:rsidRPr="002F751B" w:rsidRDefault="00070C23" w:rsidP="00520CD5">
      <w:pPr>
        <w:spacing w:after="0" w:line="240" w:lineRule="auto"/>
        <w:rPr>
          <w:sz w:val="28"/>
          <w:szCs w:val="28"/>
          <w:lang w:bidi="ar-EG"/>
        </w:rPr>
      </w:pPr>
      <w:r w:rsidRPr="00F63F3D">
        <w:rPr>
          <w:sz w:val="28"/>
          <w:szCs w:val="28"/>
          <w:lang w:bidi="ar-EG"/>
        </w:rPr>
        <w:t xml:space="preserve">    </w:t>
      </w:r>
      <w:r>
        <w:rPr>
          <w:b/>
          <w:bCs/>
          <w:sz w:val="28"/>
          <w:szCs w:val="28"/>
          <w:lang w:bidi="ar-EG"/>
        </w:rPr>
        <w:t xml:space="preserve">Mobile       </w:t>
      </w:r>
      <w:r w:rsidR="00520CD5">
        <w:rPr>
          <w:b/>
          <w:bCs/>
          <w:sz w:val="28"/>
          <w:szCs w:val="28"/>
          <w:lang w:bidi="ar-EG"/>
        </w:rPr>
        <w:t xml:space="preserve">  </w:t>
      </w:r>
      <w:r w:rsidRPr="00A526D3">
        <w:rPr>
          <w:b/>
          <w:bCs/>
          <w:sz w:val="28"/>
          <w:szCs w:val="28"/>
          <w:lang w:bidi="ar-EG"/>
        </w:rPr>
        <w:t>:</w:t>
      </w:r>
      <w:r>
        <w:rPr>
          <w:sz w:val="28"/>
          <w:szCs w:val="28"/>
          <w:lang w:bidi="ar-EG"/>
        </w:rPr>
        <w:t xml:space="preserve"> 00201120880903</w:t>
      </w:r>
    </w:p>
    <w:p w:rsidR="00070C23" w:rsidRDefault="00070C23" w:rsidP="00990732">
      <w:pPr>
        <w:spacing w:after="0"/>
        <w:rPr>
          <w:b/>
          <w:bCs/>
          <w:sz w:val="24"/>
          <w:szCs w:val="24"/>
          <w:u w:val="single"/>
        </w:rPr>
      </w:pPr>
    </w:p>
    <w:p w:rsidR="00EA7D99" w:rsidRDefault="00775F00" w:rsidP="00990732">
      <w:pPr>
        <w:spacing w:after="0"/>
        <w:rPr>
          <w:b/>
          <w:bCs/>
          <w:sz w:val="24"/>
          <w:szCs w:val="24"/>
          <w:u w:val="single"/>
        </w:rPr>
      </w:pPr>
      <w:proofErr w:type="gramStart"/>
      <w:r w:rsidRPr="00775F00">
        <w:rPr>
          <w:b/>
          <w:bCs/>
          <w:sz w:val="24"/>
          <w:szCs w:val="24"/>
          <w:u w:val="single"/>
        </w:rPr>
        <w:t>EXPERIENCE</w:t>
      </w:r>
      <w:r w:rsidR="00990732">
        <w:rPr>
          <w:b/>
          <w:bCs/>
          <w:sz w:val="24"/>
          <w:szCs w:val="24"/>
          <w:u w:val="single"/>
        </w:rPr>
        <w:t xml:space="preserve"> :</w:t>
      </w:r>
      <w:proofErr w:type="gramEnd"/>
    </w:p>
    <w:p w:rsidR="00EA7D99" w:rsidRDefault="00EA7D99" w:rsidP="0008192E">
      <w:pPr>
        <w:spacing w:after="0"/>
        <w:rPr>
          <w:b/>
          <w:bCs/>
          <w:sz w:val="24"/>
          <w:szCs w:val="24"/>
          <w:u w:val="single"/>
        </w:rPr>
      </w:pPr>
      <w:r>
        <w:rPr>
          <w:b/>
          <w:bCs/>
          <w:sz w:val="24"/>
          <w:szCs w:val="24"/>
          <w:u w:val="single"/>
        </w:rPr>
        <w:t>1-</w:t>
      </w:r>
    </w:p>
    <w:tbl>
      <w:tblPr>
        <w:tblStyle w:val="TableGrid"/>
        <w:tblW w:w="0" w:type="auto"/>
        <w:tblLook w:val="04A0" w:firstRow="1" w:lastRow="0" w:firstColumn="1" w:lastColumn="0" w:noHBand="0" w:noVBand="1"/>
      </w:tblPr>
      <w:tblGrid>
        <w:gridCol w:w="2268"/>
        <w:gridCol w:w="8748"/>
      </w:tblGrid>
      <w:tr w:rsidR="00EA7D99" w:rsidTr="00EA7D99">
        <w:tc>
          <w:tcPr>
            <w:tcW w:w="2268" w:type="dxa"/>
          </w:tcPr>
          <w:p w:rsidR="00EA7D99" w:rsidRDefault="00EA7D99" w:rsidP="00883669">
            <w:pPr>
              <w:rPr>
                <w:b/>
                <w:bCs/>
                <w:sz w:val="24"/>
                <w:szCs w:val="24"/>
                <w:u w:val="single"/>
              </w:rPr>
            </w:pPr>
            <w:r w:rsidRPr="001628E0">
              <w:rPr>
                <w:b/>
                <w:bCs/>
                <w:sz w:val="28"/>
                <w:szCs w:val="28"/>
                <w:u w:val="single"/>
              </w:rPr>
              <w:t>Company</w:t>
            </w:r>
            <w:r>
              <w:rPr>
                <w:b/>
                <w:bCs/>
                <w:sz w:val="28"/>
                <w:szCs w:val="28"/>
                <w:u w:val="single"/>
              </w:rPr>
              <w:t xml:space="preserve"> :</w:t>
            </w:r>
          </w:p>
        </w:tc>
        <w:tc>
          <w:tcPr>
            <w:tcW w:w="8748" w:type="dxa"/>
          </w:tcPr>
          <w:p w:rsidR="00EA7D99" w:rsidRPr="001628E0" w:rsidRDefault="001100C1" w:rsidP="00C16C65">
            <w:pPr>
              <w:rPr>
                <w:b/>
                <w:bCs/>
                <w:sz w:val="24"/>
                <w:szCs w:val="24"/>
              </w:rPr>
            </w:pPr>
            <w:proofErr w:type="spellStart"/>
            <w:r>
              <w:rPr>
                <w:b/>
                <w:bCs/>
                <w:sz w:val="24"/>
                <w:szCs w:val="24"/>
              </w:rPr>
              <w:t>Keendex</w:t>
            </w:r>
            <w:proofErr w:type="spellEnd"/>
            <w:r>
              <w:rPr>
                <w:b/>
                <w:bCs/>
                <w:sz w:val="24"/>
                <w:szCs w:val="24"/>
              </w:rPr>
              <w:t xml:space="preserve"> </w:t>
            </w:r>
            <w:r w:rsidR="00C16C65">
              <w:rPr>
                <w:b/>
                <w:bCs/>
                <w:sz w:val="24"/>
                <w:szCs w:val="24"/>
              </w:rPr>
              <w:t>I</w:t>
            </w:r>
            <w:r>
              <w:rPr>
                <w:b/>
                <w:bCs/>
                <w:sz w:val="24"/>
                <w:szCs w:val="24"/>
              </w:rPr>
              <w:t>nternational Egypt</w:t>
            </w:r>
          </w:p>
        </w:tc>
      </w:tr>
      <w:tr w:rsidR="00EA7D99" w:rsidTr="00EA7D99">
        <w:tc>
          <w:tcPr>
            <w:tcW w:w="2268" w:type="dxa"/>
          </w:tcPr>
          <w:p w:rsidR="00EA7D99" w:rsidRDefault="00EA7D99" w:rsidP="00883669">
            <w:pPr>
              <w:rPr>
                <w:b/>
                <w:bCs/>
                <w:sz w:val="24"/>
                <w:szCs w:val="24"/>
                <w:u w:val="single"/>
              </w:rPr>
            </w:pPr>
            <w:r w:rsidRPr="001628E0">
              <w:rPr>
                <w:b/>
                <w:bCs/>
                <w:sz w:val="28"/>
                <w:szCs w:val="28"/>
                <w:u w:val="single"/>
              </w:rPr>
              <w:t>Title</w:t>
            </w:r>
            <w:r>
              <w:rPr>
                <w:b/>
                <w:bCs/>
                <w:sz w:val="28"/>
                <w:szCs w:val="28"/>
                <w:u w:val="single"/>
              </w:rPr>
              <w:t xml:space="preserve"> :</w:t>
            </w:r>
          </w:p>
        </w:tc>
        <w:tc>
          <w:tcPr>
            <w:tcW w:w="8748" w:type="dxa"/>
          </w:tcPr>
          <w:p w:rsidR="00EA7D99" w:rsidRPr="001628E0" w:rsidRDefault="001100C1" w:rsidP="009C439C">
            <w:pPr>
              <w:rPr>
                <w:b/>
                <w:bCs/>
                <w:sz w:val="24"/>
                <w:szCs w:val="24"/>
                <w:rtl/>
                <w:lang w:bidi="ar-EG"/>
              </w:rPr>
            </w:pPr>
            <w:r>
              <w:rPr>
                <w:b/>
                <w:bCs/>
                <w:sz w:val="24"/>
                <w:szCs w:val="24"/>
              </w:rPr>
              <w:t xml:space="preserve">CFO &amp; </w:t>
            </w:r>
            <w:r w:rsidRPr="001100C1">
              <w:rPr>
                <w:b/>
                <w:bCs/>
                <w:sz w:val="24"/>
                <w:szCs w:val="24"/>
              </w:rPr>
              <w:t>Warehouse traffic controller</w:t>
            </w:r>
          </w:p>
        </w:tc>
      </w:tr>
      <w:tr w:rsidR="00EA7D99" w:rsidTr="00EA7D99">
        <w:tc>
          <w:tcPr>
            <w:tcW w:w="2268" w:type="dxa"/>
          </w:tcPr>
          <w:p w:rsidR="00EA7D99" w:rsidRDefault="00EA7D99" w:rsidP="00BA2274">
            <w:pPr>
              <w:rPr>
                <w:b/>
                <w:bCs/>
                <w:sz w:val="24"/>
                <w:szCs w:val="24"/>
                <w:u w:val="single"/>
              </w:rPr>
            </w:pPr>
            <w:r w:rsidRPr="001628E0">
              <w:rPr>
                <w:b/>
                <w:bCs/>
                <w:sz w:val="28"/>
                <w:szCs w:val="28"/>
                <w:u w:val="single"/>
              </w:rPr>
              <w:t>From</w:t>
            </w:r>
            <w:r>
              <w:rPr>
                <w:b/>
                <w:bCs/>
                <w:sz w:val="28"/>
                <w:szCs w:val="28"/>
                <w:u w:val="single"/>
              </w:rPr>
              <w:t xml:space="preserve"> </w:t>
            </w:r>
            <w:r w:rsidRPr="00F63F3D">
              <w:rPr>
                <w:b/>
                <w:bCs/>
                <w:sz w:val="28"/>
                <w:szCs w:val="28"/>
              </w:rPr>
              <w:t xml:space="preserve">: </w:t>
            </w:r>
            <w:r w:rsidR="00BA2274">
              <w:rPr>
                <w:sz w:val="28"/>
                <w:szCs w:val="28"/>
              </w:rPr>
              <w:t>Oct</w:t>
            </w:r>
            <w:r w:rsidRPr="00F63F3D">
              <w:rPr>
                <w:sz w:val="28"/>
                <w:szCs w:val="28"/>
              </w:rPr>
              <w:t xml:space="preserve"> - </w:t>
            </w:r>
            <w:r w:rsidR="009C439C">
              <w:rPr>
                <w:sz w:val="28"/>
                <w:szCs w:val="28"/>
              </w:rPr>
              <w:t>201</w:t>
            </w:r>
            <w:r w:rsidR="00BA2274">
              <w:rPr>
                <w:sz w:val="28"/>
                <w:szCs w:val="28"/>
              </w:rPr>
              <w:t>9</w:t>
            </w:r>
          </w:p>
        </w:tc>
        <w:tc>
          <w:tcPr>
            <w:tcW w:w="8748" w:type="dxa"/>
          </w:tcPr>
          <w:p w:rsidR="00EA7D99" w:rsidRPr="009A6A00" w:rsidRDefault="00070C23" w:rsidP="00DB3440">
            <w:pPr>
              <w:rPr>
                <w:sz w:val="24"/>
                <w:szCs w:val="24"/>
                <w:u w:val="single"/>
              </w:rPr>
            </w:pPr>
            <w:r>
              <w:rPr>
                <w:b/>
                <w:bCs/>
                <w:sz w:val="28"/>
                <w:szCs w:val="28"/>
              </w:rPr>
              <w:t>Ti</w:t>
            </w:r>
            <w:r w:rsidR="00BA2274">
              <w:rPr>
                <w:b/>
                <w:bCs/>
                <w:sz w:val="28"/>
                <w:szCs w:val="28"/>
              </w:rPr>
              <w:t>ll now</w:t>
            </w:r>
          </w:p>
        </w:tc>
      </w:tr>
      <w:tr w:rsidR="00990732" w:rsidTr="00EA7D99">
        <w:tc>
          <w:tcPr>
            <w:tcW w:w="2268" w:type="dxa"/>
          </w:tcPr>
          <w:p w:rsidR="00990732" w:rsidRDefault="00990732" w:rsidP="00883669">
            <w:pPr>
              <w:rPr>
                <w:b/>
                <w:bCs/>
                <w:sz w:val="24"/>
                <w:szCs w:val="24"/>
                <w:u w:val="single"/>
              </w:rPr>
            </w:pPr>
            <w:r w:rsidRPr="001628E0">
              <w:rPr>
                <w:b/>
                <w:bCs/>
                <w:sz w:val="28"/>
                <w:szCs w:val="28"/>
                <w:u w:val="single"/>
              </w:rPr>
              <w:t>Responsibilities</w:t>
            </w:r>
            <w:r>
              <w:rPr>
                <w:b/>
                <w:bCs/>
                <w:sz w:val="28"/>
                <w:szCs w:val="28"/>
                <w:u w:val="single"/>
              </w:rPr>
              <w:t xml:space="preserve"> :</w:t>
            </w:r>
          </w:p>
        </w:tc>
        <w:tc>
          <w:tcPr>
            <w:tcW w:w="8748" w:type="dxa"/>
          </w:tcPr>
          <w:p w:rsidR="00DB3440" w:rsidRPr="00297888" w:rsidRDefault="00D84431"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t>Responsible for</w:t>
            </w:r>
            <w:r w:rsidR="008F69CB" w:rsidRPr="00297888">
              <w:rPr>
                <w:rFonts w:ascii="Arial" w:hAnsi="Arial" w:cs="Arial"/>
                <w:color w:val="000000" w:themeColor="text1"/>
              </w:rPr>
              <w:t xml:space="preserve"> </w:t>
            </w:r>
            <w:r w:rsidR="00DB3440" w:rsidRPr="00297888">
              <w:rPr>
                <w:rFonts w:ascii="Arial" w:hAnsi="Arial" w:cs="Arial"/>
                <w:color w:val="000000" w:themeColor="text1"/>
              </w:rPr>
              <w:t>tasked with managing account entries, documents, payments and finances for the company.</w:t>
            </w:r>
          </w:p>
          <w:p w:rsidR="00DB3440" w:rsidRPr="00297888" w:rsidRDefault="00DB3440"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t>Your primary responsibility is handing and recording internal financial transactions for the company’s and affiliates</w:t>
            </w:r>
          </w:p>
          <w:p w:rsidR="00DB3440" w:rsidRPr="00297888" w:rsidRDefault="00070C23" w:rsidP="00934359">
            <w:pPr>
              <w:pStyle w:val="ListParagraph"/>
              <w:numPr>
                <w:ilvl w:val="0"/>
                <w:numId w:val="9"/>
              </w:numPr>
              <w:rPr>
                <w:rFonts w:ascii="Arial" w:hAnsi="Arial" w:cs="Arial"/>
                <w:color w:val="000000" w:themeColor="text1"/>
              </w:rPr>
            </w:pPr>
            <w:r>
              <w:rPr>
                <w:rFonts w:ascii="Arial" w:hAnsi="Arial" w:cs="Arial"/>
                <w:color w:val="000000" w:themeColor="text1"/>
              </w:rPr>
              <w:t xml:space="preserve">Opening, editing </w:t>
            </w:r>
            <w:r w:rsidR="00934359">
              <w:rPr>
                <w:rFonts w:ascii="Arial" w:hAnsi="Arial" w:cs="Arial"/>
                <w:color w:val="000000" w:themeColor="text1"/>
              </w:rPr>
              <w:t>and</w:t>
            </w:r>
            <w:r>
              <w:rPr>
                <w:rFonts w:ascii="Arial" w:hAnsi="Arial" w:cs="Arial"/>
                <w:color w:val="000000" w:themeColor="text1"/>
              </w:rPr>
              <w:t xml:space="preserve"> deleting</w:t>
            </w:r>
            <w:r w:rsidR="00DB3440" w:rsidRPr="00297888">
              <w:rPr>
                <w:rFonts w:ascii="Arial" w:hAnsi="Arial" w:cs="Arial"/>
                <w:color w:val="000000" w:themeColor="text1"/>
              </w:rPr>
              <w:t xml:space="preserve"> of accounts in Chart of Accounts</w:t>
            </w:r>
          </w:p>
          <w:p w:rsidR="00DB3440" w:rsidRPr="00297888" w:rsidRDefault="00DB3440"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t>Cross check and verify all the supporting documents attached to vouchers</w:t>
            </w:r>
          </w:p>
          <w:p w:rsidR="00DB3440" w:rsidRPr="00297888" w:rsidRDefault="00DB3440"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t>Ensure proper Job Cost Code is assigned to the expense.</w:t>
            </w:r>
          </w:p>
          <w:p w:rsidR="00DB3440" w:rsidRPr="00297888" w:rsidRDefault="00DB3440"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t>Review the petty cash count sheet on a regular basis.</w:t>
            </w:r>
          </w:p>
          <w:p w:rsidR="00DB3440" w:rsidRPr="00297888" w:rsidRDefault="00DB3440"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t>Cross check and verify all the supporting documents attached to vouchers.</w:t>
            </w:r>
          </w:p>
          <w:p w:rsidR="00DB3440" w:rsidRPr="00297888" w:rsidRDefault="00DB3440"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t>Ensure proper Job Cost Code is assigned to the expense.</w:t>
            </w:r>
          </w:p>
          <w:p w:rsidR="00DB3440" w:rsidRPr="00297888" w:rsidRDefault="00DB3440"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t>Review the petty cash count sheet on a regular basis.</w:t>
            </w:r>
          </w:p>
          <w:p w:rsidR="00DB3440" w:rsidRPr="00297888" w:rsidRDefault="00DB3440"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t>Prepare journal entries prepared for himself and others daily</w:t>
            </w:r>
          </w:p>
          <w:p w:rsidR="00DB3440" w:rsidRPr="00297888" w:rsidRDefault="00DB3440"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t>Obtain all the banks statements on a weekly basis, to ensure timely preparation of reconciliations and reviewing bank reconciliation report, follow up on unresolved items and ensure the correctness of the bank received vouchers (BRV) prepared</w:t>
            </w:r>
          </w:p>
          <w:p w:rsidR="00DB3440" w:rsidRPr="00297888" w:rsidRDefault="00DB3440"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lastRenderedPageBreak/>
              <w:t>Prepare receivable and payables reports on weekly basis</w:t>
            </w:r>
          </w:p>
          <w:p w:rsidR="00DB3440" w:rsidRPr="00297888" w:rsidRDefault="00DB3440"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t>Reviews all the fixed asset related transaction to ensure timely recording of fixed asset acquisitions and charging depreciation of fixed assets on a monthly basis</w:t>
            </w:r>
          </w:p>
          <w:p w:rsidR="00990732" w:rsidRPr="00297888" w:rsidRDefault="00DB3440" w:rsidP="00DB3440">
            <w:pPr>
              <w:numPr>
                <w:ilvl w:val="0"/>
                <w:numId w:val="9"/>
              </w:numPr>
              <w:rPr>
                <w:sz w:val="28"/>
                <w:szCs w:val="28"/>
              </w:rPr>
            </w:pPr>
            <w:r w:rsidRPr="00297888">
              <w:rPr>
                <w:rFonts w:ascii="Arial" w:hAnsi="Arial" w:cs="Arial"/>
                <w:color w:val="000000" w:themeColor="text1"/>
              </w:rPr>
              <w:t>Compile financial reports and statements for utilization of finance manager including monthly financial statement</w:t>
            </w:r>
            <w:r w:rsidRPr="00297888">
              <w:rPr>
                <w:rFonts w:ascii="Arial" w:hAnsi="Arial" w:cs="Arial"/>
                <w:color w:val="000000" w:themeColor="text1"/>
                <w:sz w:val="28"/>
                <w:szCs w:val="28"/>
              </w:rPr>
              <w:t xml:space="preserve"> </w:t>
            </w:r>
          </w:p>
          <w:p w:rsidR="00297888" w:rsidRPr="00BA2274" w:rsidRDefault="00297888" w:rsidP="00297888">
            <w:pPr>
              <w:numPr>
                <w:ilvl w:val="0"/>
                <w:numId w:val="9"/>
              </w:numPr>
              <w:rPr>
                <w:rFonts w:ascii="Arial" w:hAnsi="Arial" w:cs="Arial"/>
                <w:color w:val="000000" w:themeColor="text1"/>
              </w:rPr>
            </w:pPr>
            <w:r w:rsidRPr="00BA2274">
              <w:rPr>
                <w:rFonts w:ascii="Arial" w:hAnsi="Arial" w:cs="Arial"/>
                <w:color w:val="000000" w:themeColor="text1"/>
              </w:rPr>
              <w:t>Supervising store keepers and their assistants. Supervising and managing the annual inventory team that is formed by the management to ascertain the stock and its quantities. Extracts reports for</w:t>
            </w:r>
          </w:p>
          <w:p w:rsidR="00297888" w:rsidRPr="00BA2274" w:rsidRDefault="00297888" w:rsidP="00297888">
            <w:pPr>
              <w:numPr>
                <w:ilvl w:val="0"/>
                <w:numId w:val="9"/>
              </w:numPr>
              <w:rPr>
                <w:rFonts w:ascii="Arial" w:hAnsi="Arial" w:cs="Arial"/>
                <w:color w:val="000000" w:themeColor="text1"/>
              </w:rPr>
            </w:pPr>
            <w:r w:rsidRPr="00BA2274">
              <w:rPr>
                <w:rFonts w:ascii="Arial" w:hAnsi="Arial" w:cs="Arial"/>
                <w:color w:val="000000" w:themeColor="text1"/>
              </w:rPr>
              <w:t>Monthly inventory of some types of goods at random, to ensure that the quantities available in the store match those recorded in the books. Determine the quantities of each type in stock</w:t>
            </w:r>
          </w:p>
          <w:p w:rsidR="00297888" w:rsidRPr="00BA2274" w:rsidRDefault="00297888" w:rsidP="00297888">
            <w:pPr>
              <w:numPr>
                <w:ilvl w:val="0"/>
                <w:numId w:val="9"/>
              </w:numPr>
              <w:rPr>
                <w:rFonts w:ascii="Arial" w:hAnsi="Arial" w:cs="Arial"/>
                <w:color w:val="000000" w:themeColor="text1"/>
              </w:rPr>
            </w:pPr>
            <w:r w:rsidRPr="00BA2274">
              <w:rPr>
                <w:rFonts w:ascii="Arial" w:hAnsi="Arial" w:cs="Arial"/>
                <w:color w:val="000000" w:themeColor="text1"/>
              </w:rPr>
              <w:t>Prepare inventories to determine the true value of goods and products available in inventory and report on the movement of items from sale or purchase</w:t>
            </w:r>
          </w:p>
          <w:p w:rsidR="00297888" w:rsidRPr="00297888" w:rsidRDefault="00297888" w:rsidP="00297888">
            <w:pPr>
              <w:numPr>
                <w:ilvl w:val="0"/>
                <w:numId w:val="9"/>
              </w:numPr>
              <w:rPr>
                <w:sz w:val="28"/>
                <w:szCs w:val="28"/>
              </w:rPr>
            </w:pPr>
            <w:r w:rsidRPr="00BA2274">
              <w:rPr>
                <w:rFonts w:ascii="Arial" w:hAnsi="Arial" w:cs="Arial"/>
                <w:color w:val="000000" w:themeColor="text1"/>
              </w:rPr>
              <w:t>Managing company accounts for online sales sites such as Amazon, Jumia, Noon, Raya and B-Tech</w:t>
            </w:r>
          </w:p>
        </w:tc>
      </w:tr>
    </w:tbl>
    <w:p w:rsidR="0008192E" w:rsidRPr="0008192E" w:rsidRDefault="00990732" w:rsidP="0008192E">
      <w:pPr>
        <w:spacing w:after="0"/>
        <w:rPr>
          <w:b/>
          <w:bCs/>
          <w:sz w:val="24"/>
          <w:szCs w:val="24"/>
        </w:rPr>
      </w:pPr>
      <w:r>
        <w:rPr>
          <w:b/>
          <w:bCs/>
          <w:sz w:val="24"/>
          <w:szCs w:val="24"/>
        </w:rPr>
        <w:lastRenderedPageBreak/>
        <w:t>2</w:t>
      </w:r>
      <w:r w:rsidR="0008192E" w:rsidRPr="0008192E">
        <w:rPr>
          <w:b/>
          <w:bCs/>
          <w:sz w:val="24"/>
          <w:szCs w:val="24"/>
        </w:rPr>
        <w:t xml:space="preserve"> -</w:t>
      </w:r>
    </w:p>
    <w:tbl>
      <w:tblPr>
        <w:tblStyle w:val="TableGrid"/>
        <w:tblW w:w="0" w:type="auto"/>
        <w:tblLook w:val="04A0" w:firstRow="1" w:lastRow="0" w:firstColumn="1" w:lastColumn="0" w:noHBand="0" w:noVBand="1"/>
      </w:tblPr>
      <w:tblGrid>
        <w:gridCol w:w="2235"/>
        <w:gridCol w:w="8781"/>
      </w:tblGrid>
      <w:tr w:rsidR="00F63F3D" w:rsidTr="0008192E">
        <w:tc>
          <w:tcPr>
            <w:tcW w:w="2235" w:type="dxa"/>
          </w:tcPr>
          <w:p w:rsidR="00F63F3D" w:rsidRDefault="00F63F3D" w:rsidP="007E0C53">
            <w:pPr>
              <w:rPr>
                <w:b/>
                <w:bCs/>
                <w:sz w:val="24"/>
                <w:szCs w:val="24"/>
                <w:u w:val="single"/>
              </w:rPr>
            </w:pPr>
            <w:r w:rsidRPr="001628E0">
              <w:rPr>
                <w:b/>
                <w:bCs/>
                <w:sz w:val="28"/>
                <w:szCs w:val="28"/>
                <w:u w:val="single"/>
              </w:rPr>
              <w:t>Company</w:t>
            </w:r>
            <w:r>
              <w:rPr>
                <w:b/>
                <w:bCs/>
                <w:sz w:val="28"/>
                <w:szCs w:val="28"/>
                <w:u w:val="single"/>
              </w:rPr>
              <w:t xml:space="preserve"> :</w:t>
            </w:r>
          </w:p>
        </w:tc>
        <w:tc>
          <w:tcPr>
            <w:tcW w:w="8781" w:type="dxa"/>
          </w:tcPr>
          <w:p w:rsidR="00F63F3D" w:rsidRPr="001628E0" w:rsidRDefault="00DB3440" w:rsidP="00C945A6">
            <w:pPr>
              <w:rPr>
                <w:b/>
                <w:bCs/>
                <w:sz w:val="24"/>
                <w:szCs w:val="24"/>
              </w:rPr>
            </w:pPr>
            <w:proofErr w:type="spellStart"/>
            <w:r>
              <w:rPr>
                <w:b/>
                <w:bCs/>
                <w:sz w:val="24"/>
                <w:szCs w:val="24"/>
              </w:rPr>
              <w:t>Nass</w:t>
            </w:r>
            <w:proofErr w:type="spellEnd"/>
            <w:r>
              <w:rPr>
                <w:b/>
                <w:bCs/>
                <w:sz w:val="24"/>
                <w:szCs w:val="24"/>
              </w:rPr>
              <w:t xml:space="preserve"> Technology</w:t>
            </w:r>
          </w:p>
        </w:tc>
      </w:tr>
      <w:tr w:rsidR="00F63F3D" w:rsidTr="0008192E">
        <w:tc>
          <w:tcPr>
            <w:tcW w:w="2235" w:type="dxa"/>
          </w:tcPr>
          <w:p w:rsidR="00F63F3D" w:rsidRDefault="00F63F3D" w:rsidP="007E0C53">
            <w:pPr>
              <w:rPr>
                <w:b/>
                <w:bCs/>
                <w:sz w:val="24"/>
                <w:szCs w:val="24"/>
                <w:u w:val="single"/>
              </w:rPr>
            </w:pPr>
            <w:r w:rsidRPr="001628E0">
              <w:rPr>
                <w:b/>
                <w:bCs/>
                <w:sz w:val="28"/>
                <w:szCs w:val="28"/>
                <w:u w:val="single"/>
              </w:rPr>
              <w:t>Title</w:t>
            </w:r>
            <w:r>
              <w:rPr>
                <w:b/>
                <w:bCs/>
                <w:sz w:val="28"/>
                <w:szCs w:val="28"/>
                <w:u w:val="single"/>
              </w:rPr>
              <w:t xml:space="preserve"> :</w:t>
            </w:r>
          </w:p>
        </w:tc>
        <w:tc>
          <w:tcPr>
            <w:tcW w:w="8781" w:type="dxa"/>
          </w:tcPr>
          <w:p w:rsidR="00F63F3D" w:rsidRPr="001628E0" w:rsidRDefault="00F63F3D" w:rsidP="00C945A6">
            <w:pPr>
              <w:rPr>
                <w:b/>
                <w:bCs/>
                <w:sz w:val="24"/>
                <w:szCs w:val="24"/>
              </w:rPr>
            </w:pPr>
            <w:r w:rsidRPr="001628E0">
              <w:rPr>
                <w:b/>
                <w:bCs/>
                <w:sz w:val="24"/>
                <w:szCs w:val="24"/>
              </w:rPr>
              <w:t xml:space="preserve">General Accountant &amp; </w:t>
            </w:r>
            <w:r w:rsidR="00803130" w:rsidRPr="00803130">
              <w:rPr>
                <w:b/>
                <w:bCs/>
                <w:sz w:val="24"/>
                <w:szCs w:val="24"/>
              </w:rPr>
              <w:t>Procurement and Term Book Contributor</w:t>
            </w:r>
          </w:p>
        </w:tc>
      </w:tr>
      <w:tr w:rsidR="00F63F3D" w:rsidTr="0008192E">
        <w:tc>
          <w:tcPr>
            <w:tcW w:w="2235" w:type="dxa"/>
          </w:tcPr>
          <w:p w:rsidR="00F63F3D" w:rsidRDefault="00F63F3D" w:rsidP="00BA2274">
            <w:pPr>
              <w:rPr>
                <w:b/>
                <w:bCs/>
                <w:sz w:val="24"/>
                <w:szCs w:val="24"/>
                <w:u w:val="single"/>
              </w:rPr>
            </w:pPr>
            <w:r w:rsidRPr="001628E0">
              <w:rPr>
                <w:b/>
                <w:bCs/>
                <w:sz w:val="28"/>
                <w:szCs w:val="28"/>
                <w:u w:val="single"/>
              </w:rPr>
              <w:t>From</w:t>
            </w:r>
            <w:r>
              <w:rPr>
                <w:b/>
                <w:bCs/>
                <w:sz w:val="28"/>
                <w:szCs w:val="28"/>
                <w:u w:val="single"/>
              </w:rPr>
              <w:t xml:space="preserve"> </w:t>
            </w:r>
            <w:r w:rsidRPr="00F63F3D">
              <w:rPr>
                <w:b/>
                <w:bCs/>
                <w:sz w:val="28"/>
                <w:szCs w:val="28"/>
              </w:rPr>
              <w:t xml:space="preserve">: </w:t>
            </w:r>
            <w:r w:rsidR="00DB3440">
              <w:rPr>
                <w:sz w:val="28"/>
                <w:szCs w:val="28"/>
              </w:rPr>
              <w:t>Jan</w:t>
            </w:r>
            <w:r w:rsidRPr="00F63F3D">
              <w:rPr>
                <w:sz w:val="28"/>
                <w:szCs w:val="28"/>
              </w:rPr>
              <w:t xml:space="preserve"> - </w:t>
            </w:r>
            <w:r w:rsidR="00BA2274">
              <w:rPr>
                <w:sz w:val="28"/>
                <w:szCs w:val="28"/>
              </w:rPr>
              <w:t>2011</w:t>
            </w:r>
          </w:p>
        </w:tc>
        <w:tc>
          <w:tcPr>
            <w:tcW w:w="8781" w:type="dxa"/>
          </w:tcPr>
          <w:p w:rsidR="00F63F3D" w:rsidRPr="005D0C68" w:rsidRDefault="00990732" w:rsidP="007E0C53">
            <w:pPr>
              <w:rPr>
                <w:b/>
                <w:bCs/>
                <w:sz w:val="24"/>
                <w:szCs w:val="24"/>
                <w:u w:val="single"/>
              </w:rPr>
            </w:pPr>
            <w:r>
              <w:rPr>
                <w:b/>
                <w:bCs/>
                <w:sz w:val="28"/>
                <w:szCs w:val="28"/>
              </w:rPr>
              <w:t xml:space="preserve">To </w:t>
            </w:r>
            <w:r w:rsidRPr="00990732">
              <w:rPr>
                <w:sz w:val="28"/>
                <w:szCs w:val="28"/>
              </w:rPr>
              <w:t>: JUN-2014</w:t>
            </w:r>
          </w:p>
        </w:tc>
      </w:tr>
      <w:tr w:rsidR="00F63F3D" w:rsidTr="0008192E">
        <w:tc>
          <w:tcPr>
            <w:tcW w:w="2235" w:type="dxa"/>
          </w:tcPr>
          <w:p w:rsidR="00F63F3D" w:rsidRDefault="00F63F3D" w:rsidP="007E0C53">
            <w:pPr>
              <w:rPr>
                <w:b/>
                <w:bCs/>
                <w:sz w:val="24"/>
                <w:szCs w:val="24"/>
                <w:u w:val="single"/>
              </w:rPr>
            </w:pPr>
            <w:r w:rsidRPr="001628E0">
              <w:rPr>
                <w:b/>
                <w:bCs/>
                <w:sz w:val="28"/>
                <w:szCs w:val="28"/>
                <w:u w:val="single"/>
              </w:rPr>
              <w:t>Responsibilities</w:t>
            </w:r>
            <w:r>
              <w:rPr>
                <w:b/>
                <w:bCs/>
                <w:sz w:val="28"/>
                <w:szCs w:val="28"/>
                <w:u w:val="single"/>
              </w:rPr>
              <w:t xml:space="preserve"> :</w:t>
            </w:r>
          </w:p>
        </w:tc>
        <w:tc>
          <w:tcPr>
            <w:tcW w:w="8781" w:type="dxa"/>
          </w:tcPr>
          <w:p w:rsidR="00F63F3D" w:rsidRPr="0013287B" w:rsidRDefault="00F63F3D" w:rsidP="00F63F3D">
            <w:pPr>
              <w:rPr>
                <w:sz w:val="24"/>
                <w:szCs w:val="24"/>
              </w:rPr>
            </w:pPr>
            <w:r w:rsidRPr="001628E0">
              <w:rPr>
                <w:b/>
                <w:bCs/>
                <w:sz w:val="24"/>
                <w:szCs w:val="24"/>
                <w:u w:val="single"/>
              </w:rPr>
              <w:t>Accounting Department</w:t>
            </w:r>
            <w:r>
              <w:br/>
            </w:r>
            <w:r w:rsidRPr="0008192E">
              <w:rPr>
                <w:b/>
                <w:bCs/>
                <w:sz w:val="24"/>
                <w:szCs w:val="24"/>
              </w:rPr>
              <w:t>1 -</w:t>
            </w:r>
            <w:r w:rsidRPr="0013287B">
              <w:rPr>
                <w:sz w:val="24"/>
                <w:szCs w:val="24"/>
              </w:rPr>
              <w:t xml:space="preserve"> Responsible for the accounting cycle for all the company's accounts from journal entries to the trial balance and financial statements and the financial position.</w:t>
            </w:r>
            <w:r w:rsidRPr="0013287B">
              <w:rPr>
                <w:sz w:val="24"/>
                <w:szCs w:val="24"/>
              </w:rPr>
              <w:br/>
            </w:r>
            <w:r w:rsidRPr="0008192E">
              <w:rPr>
                <w:b/>
                <w:bCs/>
                <w:sz w:val="24"/>
                <w:szCs w:val="24"/>
              </w:rPr>
              <w:t>2 -</w:t>
            </w:r>
            <w:r w:rsidRPr="0013287B">
              <w:rPr>
                <w:sz w:val="24"/>
                <w:szCs w:val="24"/>
              </w:rPr>
              <w:t xml:space="preserve"> Responsible for the documentary cycle of the company and prepare journal entries with </w:t>
            </w:r>
            <w:r w:rsidRPr="0013287B">
              <w:rPr>
                <w:rStyle w:val="hps"/>
                <w:sz w:val="24"/>
                <w:szCs w:val="24"/>
              </w:rPr>
              <w:t>Attachments</w:t>
            </w:r>
            <w:r w:rsidRPr="0013287B">
              <w:rPr>
                <w:sz w:val="24"/>
                <w:szCs w:val="24"/>
              </w:rPr>
              <w:t xml:space="preserve"> </w:t>
            </w:r>
            <w:r w:rsidRPr="0013287B">
              <w:rPr>
                <w:sz w:val="24"/>
                <w:szCs w:val="24"/>
              </w:rPr>
              <w:br/>
            </w:r>
            <w:r w:rsidRPr="0008192E">
              <w:rPr>
                <w:b/>
                <w:bCs/>
                <w:sz w:val="24"/>
                <w:szCs w:val="24"/>
              </w:rPr>
              <w:t>3 -</w:t>
            </w:r>
            <w:r w:rsidRPr="0013287B">
              <w:rPr>
                <w:sz w:val="24"/>
                <w:szCs w:val="24"/>
              </w:rPr>
              <w:t xml:space="preserve"> responsible for dealing with customers and billing and follow-up process of collecting.</w:t>
            </w:r>
            <w:r w:rsidRPr="0013287B">
              <w:rPr>
                <w:sz w:val="24"/>
                <w:szCs w:val="24"/>
              </w:rPr>
              <w:br/>
            </w:r>
            <w:r w:rsidRPr="0008192E">
              <w:rPr>
                <w:b/>
                <w:bCs/>
                <w:sz w:val="24"/>
                <w:szCs w:val="24"/>
              </w:rPr>
              <w:t>4 -</w:t>
            </w:r>
            <w:r w:rsidRPr="0013287B">
              <w:rPr>
                <w:sz w:val="24"/>
                <w:szCs w:val="24"/>
              </w:rPr>
              <w:t xml:space="preserve"> Responsible for dealing with suppliers and the receipt and payment of bills </w:t>
            </w:r>
            <w:r w:rsidRPr="0013287B">
              <w:rPr>
                <w:sz w:val="24"/>
                <w:szCs w:val="24"/>
              </w:rPr>
              <w:br/>
            </w:r>
            <w:r w:rsidRPr="0008192E">
              <w:rPr>
                <w:b/>
                <w:bCs/>
                <w:sz w:val="24"/>
                <w:szCs w:val="24"/>
              </w:rPr>
              <w:t>5 -</w:t>
            </w:r>
            <w:r w:rsidRPr="0013287B">
              <w:rPr>
                <w:sz w:val="24"/>
                <w:szCs w:val="24"/>
              </w:rPr>
              <w:t xml:space="preserve">Responsible for the bank accounts of the deposit and withdraw and issuing checks and make reconciliations for the </w:t>
            </w:r>
            <w:r w:rsidR="00CF778D" w:rsidRPr="0013287B">
              <w:rPr>
                <w:sz w:val="24"/>
                <w:szCs w:val="24"/>
              </w:rPr>
              <w:t>bank’s</w:t>
            </w:r>
            <w:r w:rsidRPr="0013287B">
              <w:rPr>
                <w:sz w:val="24"/>
                <w:szCs w:val="24"/>
              </w:rPr>
              <w:t xml:space="preserve"> balance.</w:t>
            </w:r>
            <w:r w:rsidRPr="0013287B">
              <w:rPr>
                <w:sz w:val="24"/>
                <w:szCs w:val="24"/>
              </w:rPr>
              <w:br/>
            </w:r>
            <w:r w:rsidRPr="0008192E">
              <w:rPr>
                <w:b/>
                <w:bCs/>
                <w:sz w:val="24"/>
                <w:szCs w:val="24"/>
              </w:rPr>
              <w:t>6 -</w:t>
            </w:r>
            <w:r w:rsidRPr="0013287B">
              <w:rPr>
                <w:sz w:val="24"/>
                <w:szCs w:val="24"/>
              </w:rPr>
              <w:t xml:space="preserve"> </w:t>
            </w:r>
            <w:r w:rsidRPr="0013287B">
              <w:rPr>
                <w:rStyle w:val="hps"/>
                <w:sz w:val="24"/>
                <w:szCs w:val="24"/>
              </w:rPr>
              <w:t>Responsible for the</w:t>
            </w:r>
            <w:r w:rsidRPr="0013287B">
              <w:rPr>
                <w:sz w:val="24"/>
                <w:szCs w:val="24"/>
              </w:rPr>
              <w:t xml:space="preserve"> </w:t>
            </w:r>
            <w:r w:rsidRPr="0013287B">
              <w:rPr>
                <w:rStyle w:val="hps"/>
                <w:sz w:val="24"/>
                <w:szCs w:val="24"/>
              </w:rPr>
              <w:t>treasury of the company</w:t>
            </w:r>
            <w:r w:rsidRPr="0013287B">
              <w:rPr>
                <w:sz w:val="24"/>
                <w:szCs w:val="24"/>
              </w:rPr>
              <w:t xml:space="preserve"> </w:t>
            </w:r>
            <w:r w:rsidRPr="0013287B">
              <w:rPr>
                <w:rStyle w:val="hps"/>
                <w:sz w:val="24"/>
                <w:szCs w:val="24"/>
              </w:rPr>
              <w:t>and</w:t>
            </w:r>
            <w:r w:rsidRPr="0013287B">
              <w:rPr>
                <w:sz w:val="24"/>
                <w:szCs w:val="24"/>
              </w:rPr>
              <w:t xml:space="preserve"> </w:t>
            </w:r>
            <w:r w:rsidRPr="0013287B">
              <w:rPr>
                <w:rStyle w:val="hps"/>
                <w:sz w:val="24"/>
                <w:szCs w:val="24"/>
              </w:rPr>
              <w:t>prepare</w:t>
            </w:r>
            <w:r w:rsidRPr="0013287B">
              <w:rPr>
                <w:sz w:val="24"/>
                <w:szCs w:val="24"/>
              </w:rPr>
              <w:t xml:space="preserve"> </w:t>
            </w:r>
            <w:r w:rsidRPr="0013287B">
              <w:rPr>
                <w:rStyle w:val="hps"/>
                <w:sz w:val="24"/>
                <w:szCs w:val="24"/>
              </w:rPr>
              <w:t>receipts</w:t>
            </w:r>
            <w:r w:rsidRPr="0013287B">
              <w:rPr>
                <w:sz w:val="24"/>
                <w:szCs w:val="24"/>
              </w:rPr>
              <w:t xml:space="preserve"> </w:t>
            </w:r>
            <w:r w:rsidRPr="0013287B">
              <w:rPr>
                <w:rStyle w:val="hps"/>
                <w:sz w:val="24"/>
                <w:szCs w:val="24"/>
              </w:rPr>
              <w:t>for each of the</w:t>
            </w:r>
            <w:r w:rsidRPr="0013287B">
              <w:rPr>
                <w:sz w:val="24"/>
                <w:szCs w:val="24"/>
              </w:rPr>
              <w:t xml:space="preserve"> </w:t>
            </w:r>
            <w:r w:rsidRPr="0013287B">
              <w:rPr>
                <w:rStyle w:val="hps"/>
                <w:sz w:val="24"/>
                <w:szCs w:val="24"/>
              </w:rPr>
              <w:t>cash</w:t>
            </w:r>
            <w:r w:rsidRPr="0013287B">
              <w:rPr>
                <w:sz w:val="24"/>
                <w:szCs w:val="24"/>
              </w:rPr>
              <w:t xml:space="preserve"> </w:t>
            </w:r>
            <w:r w:rsidRPr="0013287B">
              <w:rPr>
                <w:rStyle w:val="hps"/>
                <w:sz w:val="24"/>
                <w:szCs w:val="24"/>
              </w:rPr>
              <w:t>received</w:t>
            </w:r>
            <w:r w:rsidRPr="0013287B">
              <w:rPr>
                <w:sz w:val="24"/>
                <w:szCs w:val="24"/>
              </w:rPr>
              <w:t xml:space="preserve"> </w:t>
            </w:r>
            <w:r w:rsidRPr="0013287B">
              <w:rPr>
                <w:rStyle w:val="hps"/>
                <w:sz w:val="24"/>
                <w:szCs w:val="24"/>
              </w:rPr>
              <w:t>and</w:t>
            </w:r>
            <w:r w:rsidRPr="0013287B">
              <w:rPr>
                <w:sz w:val="24"/>
                <w:szCs w:val="24"/>
              </w:rPr>
              <w:t xml:space="preserve"> </w:t>
            </w:r>
            <w:r w:rsidRPr="0013287B">
              <w:rPr>
                <w:rStyle w:val="hps"/>
                <w:sz w:val="24"/>
                <w:szCs w:val="24"/>
              </w:rPr>
              <w:t>disbursed</w:t>
            </w:r>
            <w:r w:rsidRPr="0013287B">
              <w:rPr>
                <w:sz w:val="24"/>
                <w:szCs w:val="24"/>
              </w:rPr>
              <w:t>,</w:t>
            </w:r>
            <w:r w:rsidR="00CF778D">
              <w:rPr>
                <w:sz w:val="24"/>
                <w:szCs w:val="24"/>
              </w:rPr>
              <w:t xml:space="preserve"> </w:t>
            </w:r>
            <w:r w:rsidR="00CF778D" w:rsidRPr="00CF778D">
              <w:rPr>
                <w:sz w:val="24"/>
                <w:szCs w:val="24"/>
              </w:rPr>
              <w:t>currency transaction,</w:t>
            </w:r>
            <w:r w:rsidRPr="0013287B">
              <w:rPr>
                <w:sz w:val="24"/>
                <w:szCs w:val="24"/>
              </w:rPr>
              <w:t xml:space="preserve"> </w:t>
            </w:r>
            <w:r w:rsidRPr="0013287B">
              <w:rPr>
                <w:rStyle w:val="hps"/>
                <w:sz w:val="24"/>
                <w:szCs w:val="24"/>
              </w:rPr>
              <w:t>and</w:t>
            </w:r>
            <w:r w:rsidRPr="0013287B">
              <w:rPr>
                <w:sz w:val="24"/>
                <w:szCs w:val="24"/>
              </w:rPr>
              <w:t xml:space="preserve"> </w:t>
            </w:r>
            <w:r w:rsidRPr="0013287B">
              <w:rPr>
                <w:rStyle w:val="hps"/>
                <w:sz w:val="24"/>
                <w:szCs w:val="24"/>
              </w:rPr>
              <w:t>a</w:t>
            </w:r>
            <w:r w:rsidRPr="0013287B">
              <w:rPr>
                <w:sz w:val="24"/>
                <w:szCs w:val="24"/>
              </w:rPr>
              <w:t xml:space="preserve"> </w:t>
            </w:r>
            <w:r w:rsidRPr="0013287B">
              <w:rPr>
                <w:rStyle w:val="hps"/>
                <w:sz w:val="24"/>
                <w:szCs w:val="24"/>
              </w:rPr>
              <w:t>monthly</w:t>
            </w:r>
            <w:r w:rsidRPr="0013287B">
              <w:rPr>
                <w:sz w:val="24"/>
                <w:szCs w:val="24"/>
              </w:rPr>
              <w:t xml:space="preserve"> </w:t>
            </w:r>
            <w:r w:rsidRPr="0013287B">
              <w:rPr>
                <w:rStyle w:val="hps"/>
                <w:sz w:val="24"/>
                <w:szCs w:val="24"/>
              </w:rPr>
              <w:t>inventory</w:t>
            </w:r>
            <w:r w:rsidRPr="0013287B">
              <w:rPr>
                <w:sz w:val="24"/>
                <w:szCs w:val="24"/>
              </w:rPr>
              <w:t xml:space="preserve"> </w:t>
            </w:r>
            <w:r w:rsidRPr="0013287B">
              <w:rPr>
                <w:rStyle w:val="hps"/>
                <w:sz w:val="24"/>
                <w:szCs w:val="24"/>
              </w:rPr>
              <w:t>of the</w:t>
            </w:r>
            <w:r w:rsidRPr="0013287B">
              <w:rPr>
                <w:sz w:val="24"/>
                <w:szCs w:val="24"/>
              </w:rPr>
              <w:t xml:space="preserve"> </w:t>
            </w:r>
            <w:r w:rsidRPr="0013287B">
              <w:rPr>
                <w:rStyle w:val="hps"/>
                <w:sz w:val="24"/>
                <w:szCs w:val="24"/>
              </w:rPr>
              <w:t>treasury</w:t>
            </w:r>
            <w:r w:rsidRPr="0013287B">
              <w:rPr>
                <w:sz w:val="24"/>
                <w:szCs w:val="24"/>
              </w:rPr>
              <w:t xml:space="preserve"> </w:t>
            </w:r>
            <w:r w:rsidRPr="0013287B">
              <w:rPr>
                <w:rStyle w:val="hps"/>
                <w:sz w:val="24"/>
                <w:szCs w:val="24"/>
              </w:rPr>
              <w:t>and</w:t>
            </w:r>
            <w:r w:rsidRPr="0013287B">
              <w:rPr>
                <w:sz w:val="24"/>
                <w:szCs w:val="24"/>
              </w:rPr>
              <w:t xml:space="preserve"> </w:t>
            </w:r>
            <w:r w:rsidRPr="0013287B">
              <w:rPr>
                <w:rStyle w:val="hps"/>
                <w:sz w:val="24"/>
                <w:szCs w:val="24"/>
              </w:rPr>
              <w:t>the settlement of</w:t>
            </w:r>
            <w:r w:rsidRPr="0013287B">
              <w:rPr>
                <w:sz w:val="24"/>
                <w:szCs w:val="24"/>
              </w:rPr>
              <w:t xml:space="preserve"> </w:t>
            </w:r>
            <w:r w:rsidRPr="0013287B">
              <w:rPr>
                <w:rStyle w:val="hps"/>
                <w:sz w:val="24"/>
                <w:szCs w:val="24"/>
              </w:rPr>
              <w:t>the balance</w:t>
            </w:r>
            <w:r w:rsidRPr="0013287B">
              <w:rPr>
                <w:sz w:val="24"/>
                <w:szCs w:val="24"/>
              </w:rPr>
              <w:t xml:space="preserve"> </w:t>
            </w:r>
            <w:r w:rsidRPr="0013287B">
              <w:rPr>
                <w:rStyle w:val="hps"/>
                <w:sz w:val="24"/>
                <w:szCs w:val="24"/>
              </w:rPr>
              <w:t>each month.</w:t>
            </w:r>
            <w:r w:rsidRPr="0013287B">
              <w:rPr>
                <w:sz w:val="24"/>
                <w:szCs w:val="24"/>
              </w:rPr>
              <w:br/>
            </w:r>
            <w:r w:rsidRPr="0008192E">
              <w:rPr>
                <w:b/>
                <w:bCs/>
                <w:sz w:val="24"/>
                <w:szCs w:val="24"/>
              </w:rPr>
              <w:t>7 -</w:t>
            </w:r>
            <w:r w:rsidRPr="0013287B">
              <w:rPr>
                <w:sz w:val="24"/>
                <w:szCs w:val="24"/>
              </w:rPr>
              <w:t xml:space="preserve"> responsible for the payment of sala</w:t>
            </w:r>
            <w:r w:rsidR="00DB3440">
              <w:rPr>
                <w:sz w:val="24"/>
                <w:szCs w:val="24"/>
              </w:rPr>
              <w:t>ries</w:t>
            </w:r>
            <w:r w:rsidR="009B5868">
              <w:rPr>
                <w:sz w:val="24"/>
                <w:szCs w:val="24"/>
              </w:rPr>
              <w:t xml:space="preserve"> every month.</w:t>
            </w:r>
            <w:r w:rsidRPr="0013287B">
              <w:rPr>
                <w:sz w:val="24"/>
                <w:szCs w:val="24"/>
              </w:rPr>
              <w:br/>
            </w:r>
            <w:r w:rsidR="009B5868">
              <w:rPr>
                <w:b/>
                <w:bCs/>
                <w:sz w:val="24"/>
                <w:szCs w:val="24"/>
              </w:rPr>
              <w:t>8</w:t>
            </w:r>
            <w:r w:rsidRPr="0008192E">
              <w:rPr>
                <w:b/>
                <w:bCs/>
                <w:sz w:val="24"/>
                <w:szCs w:val="24"/>
              </w:rPr>
              <w:t xml:space="preserve"> -</w:t>
            </w:r>
            <w:r w:rsidRPr="0013287B">
              <w:rPr>
                <w:sz w:val="24"/>
                <w:szCs w:val="24"/>
              </w:rPr>
              <w:t xml:space="preserve"> Responsible for the preparation of </w:t>
            </w:r>
            <w:r w:rsidRPr="0013287B">
              <w:rPr>
                <w:rStyle w:val="hps"/>
                <w:sz w:val="24"/>
                <w:szCs w:val="24"/>
              </w:rPr>
              <w:t>Sales</w:t>
            </w:r>
            <w:r w:rsidRPr="0013287B">
              <w:rPr>
                <w:rStyle w:val="shorttext"/>
                <w:sz w:val="24"/>
                <w:szCs w:val="24"/>
              </w:rPr>
              <w:t xml:space="preserve"> </w:t>
            </w:r>
            <w:r w:rsidRPr="0013287B">
              <w:rPr>
                <w:rStyle w:val="hps"/>
                <w:sz w:val="24"/>
                <w:szCs w:val="24"/>
              </w:rPr>
              <w:t xml:space="preserve">tax declarations </w:t>
            </w:r>
            <w:r w:rsidRPr="0013287B">
              <w:rPr>
                <w:sz w:val="24"/>
                <w:szCs w:val="24"/>
              </w:rPr>
              <w:t>and payment of their balances to the IRS.</w:t>
            </w:r>
            <w:r w:rsidRPr="0013287B">
              <w:rPr>
                <w:sz w:val="24"/>
                <w:szCs w:val="24"/>
              </w:rPr>
              <w:br/>
            </w:r>
            <w:r w:rsidR="009B5868">
              <w:rPr>
                <w:b/>
                <w:bCs/>
                <w:sz w:val="24"/>
                <w:szCs w:val="24"/>
              </w:rPr>
              <w:t>9</w:t>
            </w:r>
            <w:r w:rsidRPr="0008192E">
              <w:rPr>
                <w:b/>
                <w:bCs/>
                <w:sz w:val="24"/>
                <w:szCs w:val="24"/>
              </w:rPr>
              <w:t xml:space="preserve"> -</w:t>
            </w:r>
            <w:r w:rsidRPr="0013287B">
              <w:rPr>
                <w:sz w:val="24"/>
                <w:szCs w:val="24"/>
              </w:rPr>
              <w:t xml:space="preserve"> Responsible for assisting the Chartered accountant In the auditing process and follow-up preparation and delivering the tax declaration to the IRS.</w:t>
            </w:r>
          </w:p>
          <w:p w:rsidR="00F63F3D" w:rsidRDefault="009B5868" w:rsidP="009B5868">
            <w:pPr>
              <w:rPr>
                <w:sz w:val="24"/>
                <w:szCs w:val="24"/>
              </w:rPr>
            </w:pPr>
            <w:r>
              <w:rPr>
                <w:b/>
                <w:bCs/>
                <w:sz w:val="24"/>
                <w:szCs w:val="24"/>
              </w:rPr>
              <w:t>10</w:t>
            </w:r>
            <w:r w:rsidR="00F63F3D" w:rsidRPr="0008192E">
              <w:rPr>
                <w:b/>
                <w:bCs/>
                <w:sz w:val="24"/>
                <w:szCs w:val="24"/>
              </w:rPr>
              <w:t>-</w:t>
            </w:r>
            <w:r w:rsidR="00F63F3D" w:rsidRPr="0013287B">
              <w:rPr>
                <w:sz w:val="24"/>
                <w:szCs w:val="24"/>
              </w:rPr>
              <w:t xml:space="preserve"> </w:t>
            </w:r>
            <w:r w:rsidR="00F63F3D" w:rsidRPr="0013287B">
              <w:rPr>
                <w:rStyle w:val="hps"/>
                <w:sz w:val="24"/>
                <w:szCs w:val="24"/>
              </w:rPr>
              <w:t>Submit</w:t>
            </w:r>
            <w:r w:rsidR="00F63F3D" w:rsidRPr="0013287B">
              <w:rPr>
                <w:sz w:val="24"/>
                <w:szCs w:val="24"/>
              </w:rPr>
              <w:t xml:space="preserve"> </w:t>
            </w:r>
            <w:r w:rsidR="00F63F3D" w:rsidRPr="0013287B">
              <w:rPr>
                <w:rStyle w:val="hps"/>
                <w:sz w:val="24"/>
                <w:szCs w:val="24"/>
              </w:rPr>
              <w:t>the required reports</w:t>
            </w:r>
            <w:r w:rsidR="00F63F3D" w:rsidRPr="0013287B">
              <w:rPr>
                <w:sz w:val="24"/>
                <w:szCs w:val="24"/>
              </w:rPr>
              <w:t xml:space="preserve"> </w:t>
            </w:r>
            <w:r w:rsidR="00F63F3D" w:rsidRPr="0013287B">
              <w:rPr>
                <w:rStyle w:val="hps"/>
                <w:sz w:val="24"/>
                <w:szCs w:val="24"/>
              </w:rPr>
              <w:t>to the company's chairman</w:t>
            </w:r>
            <w:r w:rsidR="00F63F3D" w:rsidRPr="0013287B">
              <w:rPr>
                <w:sz w:val="24"/>
                <w:szCs w:val="24"/>
              </w:rPr>
              <w:t>.</w:t>
            </w:r>
          </w:p>
          <w:p w:rsidR="00BA2274" w:rsidRPr="00BA2274" w:rsidRDefault="00803130" w:rsidP="00BA2274">
            <w:pPr>
              <w:rPr>
                <w:sz w:val="24"/>
                <w:szCs w:val="24"/>
              </w:rPr>
            </w:pPr>
            <w:r w:rsidRPr="00803130">
              <w:rPr>
                <w:b/>
                <w:bCs/>
                <w:sz w:val="24"/>
                <w:szCs w:val="24"/>
              </w:rPr>
              <w:t>11</w:t>
            </w:r>
            <w:r>
              <w:rPr>
                <w:sz w:val="24"/>
                <w:szCs w:val="24"/>
              </w:rPr>
              <w:t xml:space="preserve">- </w:t>
            </w:r>
            <w:r w:rsidR="008507D2" w:rsidRPr="008507D2">
              <w:rPr>
                <w:sz w:val="24"/>
                <w:szCs w:val="24"/>
              </w:rPr>
              <w:t>Supply Department Contributor, prepare the statements of terms and process all reports and documents required to complete the supply orders</w:t>
            </w:r>
          </w:p>
        </w:tc>
      </w:tr>
    </w:tbl>
    <w:p w:rsidR="0053397D" w:rsidRDefault="0053397D" w:rsidP="0008192E">
      <w:pPr>
        <w:spacing w:before="240"/>
        <w:rPr>
          <w:b/>
          <w:bCs/>
          <w:sz w:val="24"/>
          <w:szCs w:val="24"/>
        </w:rPr>
      </w:pPr>
    </w:p>
    <w:p w:rsidR="0053397D" w:rsidRDefault="0053397D" w:rsidP="0008192E">
      <w:pPr>
        <w:spacing w:before="240"/>
        <w:rPr>
          <w:b/>
          <w:bCs/>
          <w:sz w:val="24"/>
          <w:szCs w:val="24"/>
        </w:rPr>
      </w:pPr>
    </w:p>
    <w:p w:rsidR="0053397D" w:rsidRDefault="0053397D" w:rsidP="0008192E">
      <w:pPr>
        <w:spacing w:before="240"/>
        <w:rPr>
          <w:b/>
          <w:bCs/>
          <w:sz w:val="24"/>
          <w:szCs w:val="24"/>
        </w:rPr>
      </w:pPr>
    </w:p>
    <w:p w:rsidR="009D0574" w:rsidRDefault="00990732" w:rsidP="0008192E">
      <w:pPr>
        <w:spacing w:before="240"/>
        <w:rPr>
          <w:b/>
          <w:bCs/>
          <w:sz w:val="24"/>
          <w:szCs w:val="24"/>
        </w:rPr>
      </w:pPr>
      <w:r>
        <w:rPr>
          <w:b/>
          <w:bCs/>
          <w:sz w:val="24"/>
          <w:szCs w:val="24"/>
        </w:rPr>
        <w:t>3</w:t>
      </w:r>
      <w:r w:rsidR="0008192E" w:rsidRPr="0008192E">
        <w:rPr>
          <w:b/>
          <w:bCs/>
          <w:sz w:val="24"/>
          <w:szCs w:val="24"/>
        </w:rPr>
        <w:t xml:space="preserve"> </w:t>
      </w:r>
      <w:r w:rsidR="0008192E">
        <w:rPr>
          <w:b/>
          <w:bCs/>
          <w:sz w:val="24"/>
          <w:szCs w:val="24"/>
        </w:rPr>
        <w:t>-</w:t>
      </w:r>
    </w:p>
    <w:tbl>
      <w:tblPr>
        <w:tblStyle w:val="TableGrid"/>
        <w:tblW w:w="0" w:type="auto"/>
        <w:tblLook w:val="04A0" w:firstRow="1" w:lastRow="0" w:firstColumn="1" w:lastColumn="0" w:noHBand="0" w:noVBand="1"/>
      </w:tblPr>
      <w:tblGrid>
        <w:gridCol w:w="2235"/>
        <w:gridCol w:w="8781"/>
      </w:tblGrid>
      <w:tr w:rsidR="0008192E" w:rsidTr="0008192E">
        <w:tc>
          <w:tcPr>
            <w:tcW w:w="2235" w:type="dxa"/>
          </w:tcPr>
          <w:p w:rsidR="0008192E" w:rsidRDefault="0008192E" w:rsidP="007E0C53">
            <w:pPr>
              <w:rPr>
                <w:b/>
                <w:bCs/>
                <w:sz w:val="24"/>
                <w:szCs w:val="24"/>
              </w:rPr>
            </w:pPr>
            <w:r w:rsidRPr="001628E0">
              <w:rPr>
                <w:b/>
                <w:bCs/>
                <w:sz w:val="28"/>
                <w:szCs w:val="28"/>
                <w:u w:val="single"/>
              </w:rPr>
              <w:lastRenderedPageBreak/>
              <w:t>Company</w:t>
            </w:r>
            <w:r>
              <w:rPr>
                <w:b/>
                <w:bCs/>
                <w:sz w:val="28"/>
                <w:szCs w:val="28"/>
                <w:u w:val="single"/>
              </w:rPr>
              <w:t xml:space="preserve"> :</w:t>
            </w:r>
          </w:p>
        </w:tc>
        <w:tc>
          <w:tcPr>
            <w:tcW w:w="8781" w:type="dxa"/>
          </w:tcPr>
          <w:p w:rsidR="008507D2" w:rsidRDefault="008507D2" w:rsidP="008507D2">
            <w:pPr>
              <w:pBdr>
                <w:top w:val="nil"/>
                <w:left w:val="nil"/>
                <w:bottom w:val="nil"/>
                <w:right w:val="nil"/>
                <w:between w:val="nil"/>
              </w:pBdr>
              <w:rPr>
                <w:color w:val="222222"/>
                <w:sz w:val="24"/>
                <w:szCs w:val="24"/>
              </w:rPr>
            </w:pPr>
            <w:r>
              <w:rPr>
                <w:b/>
                <w:color w:val="222222"/>
              </w:rPr>
              <w:t xml:space="preserve"> A</w:t>
            </w:r>
            <w:r>
              <w:rPr>
                <w:color w:val="222222"/>
              </w:rPr>
              <w:t xml:space="preserve">ccountant </w:t>
            </w:r>
            <w:r>
              <w:rPr>
                <w:b/>
                <w:color w:val="222222"/>
              </w:rPr>
              <w:t>C</w:t>
            </w:r>
            <w:r>
              <w:rPr>
                <w:color w:val="222222"/>
              </w:rPr>
              <w:t xml:space="preserve">onsultants and </w:t>
            </w:r>
            <w:r>
              <w:rPr>
                <w:b/>
                <w:color w:val="222222"/>
              </w:rPr>
              <w:t>L</w:t>
            </w:r>
            <w:r>
              <w:rPr>
                <w:color w:val="222222"/>
              </w:rPr>
              <w:t xml:space="preserve">awyers </w:t>
            </w:r>
            <w:r>
              <w:rPr>
                <w:b/>
                <w:color w:val="222222"/>
              </w:rPr>
              <w:t>ACL.</w:t>
            </w:r>
          </w:p>
          <w:p w:rsidR="0008192E" w:rsidRPr="006833B8" w:rsidRDefault="0008192E" w:rsidP="008507D2">
            <w:pPr>
              <w:rPr>
                <w:b/>
                <w:bCs/>
                <w:sz w:val="24"/>
                <w:szCs w:val="24"/>
              </w:rPr>
            </w:pPr>
            <w:r>
              <w:rPr>
                <w:b/>
                <w:bCs/>
                <w:sz w:val="24"/>
                <w:szCs w:val="24"/>
              </w:rPr>
              <w:t xml:space="preserve"> ( </w:t>
            </w:r>
            <w:r w:rsidR="008507D2">
              <w:rPr>
                <w:b/>
                <w:bCs/>
                <w:sz w:val="24"/>
                <w:szCs w:val="24"/>
              </w:rPr>
              <w:t xml:space="preserve">Ashraf </w:t>
            </w:r>
            <w:proofErr w:type="spellStart"/>
            <w:r w:rsidR="008507D2">
              <w:rPr>
                <w:b/>
                <w:bCs/>
                <w:sz w:val="24"/>
                <w:szCs w:val="24"/>
              </w:rPr>
              <w:t>Elfar</w:t>
            </w:r>
            <w:proofErr w:type="spellEnd"/>
            <w:r>
              <w:rPr>
                <w:b/>
                <w:bCs/>
                <w:sz w:val="24"/>
                <w:szCs w:val="24"/>
              </w:rPr>
              <w:t xml:space="preserve"> )</w:t>
            </w:r>
          </w:p>
        </w:tc>
      </w:tr>
      <w:tr w:rsidR="0008192E" w:rsidTr="0008192E">
        <w:tc>
          <w:tcPr>
            <w:tcW w:w="2235" w:type="dxa"/>
          </w:tcPr>
          <w:p w:rsidR="0008192E" w:rsidRDefault="0008192E" w:rsidP="007E0C53">
            <w:pPr>
              <w:rPr>
                <w:b/>
                <w:bCs/>
                <w:sz w:val="24"/>
                <w:szCs w:val="24"/>
              </w:rPr>
            </w:pPr>
            <w:r w:rsidRPr="001628E0">
              <w:rPr>
                <w:b/>
                <w:bCs/>
                <w:sz w:val="28"/>
                <w:szCs w:val="28"/>
                <w:u w:val="single"/>
              </w:rPr>
              <w:t>Title</w:t>
            </w:r>
            <w:r>
              <w:rPr>
                <w:b/>
                <w:bCs/>
                <w:sz w:val="28"/>
                <w:szCs w:val="28"/>
                <w:u w:val="single"/>
              </w:rPr>
              <w:t xml:space="preserve"> :</w:t>
            </w:r>
          </w:p>
        </w:tc>
        <w:tc>
          <w:tcPr>
            <w:tcW w:w="8781" w:type="dxa"/>
          </w:tcPr>
          <w:p w:rsidR="0008192E" w:rsidRDefault="0008192E" w:rsidP="007E0C53">
            <w:pPr>
              <w:rPr>
                <w:b/>
                <w:bCs/>
                <w:sz w:val="24"/>
                <w:szCs w:val="24"/>
              </w:rPr>
            </w:pPr>
            <w:r>
              <w:rPr>
                <w:b/>
                <w:bCs/>
                <w:sz w:val="24"/>
                <w:szCs w:val="24"/>
                <w:u w:val="single"/>
              </w:rPr>
              <w:t>Accountant &amp; External auditor</w:t>
            </w:r>
          </w:p>
        </w:tc>
      </w:tr>
      <w:tr w:rsidR="0008192E" w:rsidTr="0008192E">
        <w:tc>
          <w:tcPr>
            <w:tcW w:w="2235" w:type="dxa"/>
          </w:tcPr>
          <w:p w:rsidR="0008192E" w:rsidRDefault="0008192E" w:rsidP="008507D2">
            <w:pPr>
              <w:rPr>
                <w:b/>
                <w:bCs/>
                <w:sz w:val="24"/>
                <w:szCs w:val="24"/>
              </w:rPr>
            </w:pPr>
            <w:r w:rsidRPr="001628E0">
              <w:rPr>
                <w:b/>
                <w:bCs/>
                <w:sz w:val="28"/>
                <w:szCs w:val="28"/>
                <w:u w:val="single"/>
              </w:rPr>
              <w:t>From</w:t>
            </w:r>
            <w:r>
              <w:rPr>
                <w:b/>
                <w:bCs/>
                <w:sz w:val="28"/>
                <w:szCs w:val="28"/>
                <w:u w:val="single"/>
              </w:rPr>
              <w:t xml:space="preserve"> </w:t>
            </w:r>
            <w:r w:rsidRPr="00F63F3D">
              <w:rPr>
                <w:b/>
                <w:bCs/>
                <w:sz w:val="28"/>
                <w:szCs w:val="28"/>
              </w:rPr>
              <w:t>:</w:t>
            </w:r>
            <w:r>
              <w:rPr>
                <w:b/>
                <w:bCs/>
                <w:sz w:val="28"/>
                <w:szCs w:val="28"/>
              </w:rPr>
              <w:t xml:space="preserve"> </w:t>
            </w:r>
            <w:r w:rsidR="008507D2">
              <w:rPr>
                <w:sz w:val="28"/>
                <w:szCs w:val="28"/>
              </w:rPr>
              <w:t>Dec -2014</w:t>
            </w:r>
          </w:p>
        </w:tc>
        <w:tc>
          <w:tcPr>
            <w:tcW w:w="8781" w:type="dxa"/>
          </w:tcPr>
          <w:p w:rsidR="0008192E" w:rsidRDefault="0008192E" w:rsidP="008507D2">
            <w:pPr>
              <w:rPr>
                <w:b/>
                <w:bCs/>
                <w:sz w:val="24"/>
                <w:szCs w:val="24"/>
              </w:rPr>
            </w:pPr>
            <w:r w:rsidRPr="001628E0">
              <w:rPr>
                <w:b/>
                <w:bCs/>
                <w:sz w:val="28"/>
                <w:szCs w:val="28"/>
                <w:u w:val="single"/>
              </w:rPr>
              <w:t>To</w:t>
            </w:r>
            <w:r>
              <w:rPr>
                <w:b/>
                <w:bCs/>
                <w:sz w:val="28"/>
                <w:szCs w:val="28"/>
                <w:u w:val="single"/>
              </w:rPr>
              <w:t xml:space="preserve"> </w:t>
            </w:r>
            <w:r w:rsidRPr="00F63F3D">
              <w:rPr>
                <w:b/>
                <w:bCs/>
                <w:sz w:val="28"/>
                <w:szCs w:val="28"/>
              </w:rPr>
              <w:t>:</w:t>
            </w:r>
            <w:r>
              <w:rPr>
                <w:b/>
                <w:bCs/>
                <w:sz w:val="28"/>
                <w:szCs w:val="28"/>
              </w:rPr>
              <w:t xml:space="preserve"> </w:t>
            </w:r>
            <w:r w:rsidR="00990732">
              <w:rPr>
                <w:sz w:val="28"/>
                <w:szCs w:val="28"/>
              </w:rPr>
              <w:t>S</w:t>
            </w:r>
            <w:r w:rsidRPr="00F63F3D">
              <w:rPr>
                <w:sz w:val="28"/>
                <w:szCs w:val="28"/>
              </w:rPr>
              <w:t xml:space="preserve">ep - </w:t>
            </w:r>
            <w:r w:rsidR="008507D2">
              <w:rPr>
                <w:sz w:val="28"/>
                <w:szCs w:val="28"/>
              </w:rPr>
              <w:t>2019</w:t>
            </w:r>
          </w:p>
        </w:tc>
      </w:tr>
      <w:tr w:rsidR="0008192E" w:rsidTr="0008192E">
        <w:tc>
          <w:tcPr>
            <w:tcW w:w="2235" w:type="dxa"/>
          </w:tcPr>
          <w:p w:rsidR="0008192E" w:rsidRDefault="0008192E" w:rsidP="007E0C53">
            <w:pPr>
              <w:rPr>
                <w:b/>
                <w:bCs/>
                <w:sz w:val="24"/>
                <w:szCs w:val="24"/>
              </w:rPr>
            </w:pPr>
            <w:r w:rsidRPr="001628E0">
              <w:rPr>
                <w:b/>
                <w:bCs/>
                <w:sz w:val="28"/>
                <w:szCs w:val="28"/>
                <w:u w:val="single"/>
              </w:rPr>
              <w:t>Responsibilities</w:t>
            </w:r>
            <w:r>
              <w:rPr>
                <w:b/>
                <w:bCs/>
                <w:sz w:val="28"/>
                <w:szCs w:val="28"/>
                <w:u w:val="single"/>
              </w:rPr>
              <w:t xml:space="preserve"> :</w:t>
            </w:r>
          </w:p>
        </w:tc>
        <w:tc>
          <w:tcPr>
            <w:tcW w:w="8781" w:type="dxa"/>
          </w:tcPr>
          <w:p w:rsidR="0008192E" w:rsidRDefault="0008192E" w:rsidP="00C945A6">
            <w:pPr>
              <w:rPr>
                <w:rStyle w:val="hps"/>
                <w:sz w:val="24"/>
                <w:szCs w:val="24"/>
              </w:rPr>
            </w:pPr>
            <w:r w:rsidRPr="0013287B">
              <w:rPr>
                <w:rStyle w:val="hps"/>
                <w:sz w:val="24"/>
                <w:szCs w:val="24"/>
              </w:rPr>
              <w:t>Responsible for</w:t>
            </w:r>
            <w:r w:rsidRPr="0013287B">
              <w:rPr>
                <w:sz w:val="24"/>
                <w:szCs w:val="24"/>
              </w:rPr>
              <w:t xml:space="preserve"> </w:t>
            </w:r>
            <w:r w:rsidRPr="0013287B">
              <w:rPr>
                <w:rStyle w:val="hps"/>
                <w:sz w:val="24"/>
                <w:szCs w:val="24"/>
              </w:rPr>
              <w:t>the preparation of</w:t>
            </w:r>
            <w:r w:rsidRPr="0013287B">
              <w:rPr>
                <w:sz w:val="24"/>
                <w:szCs w:val="24"/>
              </w:rPr>
              <w:t xml:space="preserve"> </w:t>
            </w:r>
            <w:r w:rsidRPr="0013287B">
              <w:rPr>
                <w:rStyle w:val="hps"/>
                <w:sz w:val="24"/>
                <w:szCs w:val="24"/>
              </w:rPr>
              <w:t>the documentary cycle</w:t>
            </w:r>
            <w:r w:rsidRPr="0013287B">
              <w:rPr>
                <w:sz w:val="24"/>
                <w:szCs w:val="24"/>
              </w:rPr>
              <w:t xml:space="preserve"> </w:t>
            </w:r>
            <w:r w:rsidRPr="0013287B">
              <w:rPr>
                <w:rStyle w:val="hps"/>
                <w:sz w:val="24"/>
                <w:szCs w:val="24"/>
              </w:rPr>
              <w:t>, accounting cycle</w:t>
            </w:r>
            <w:r w:rsidRPr="0013287B">
              <w:rPr>
                <w:sz w:val="24"/>
                <w:szCs w:val="24"/>
              </w:rPr>
              <w:t xml:space="preserve"> </w:t>
            </w:r>
            <w:r w:rsidRPr="0013287B">
              <w:rPr>
                <w:rStyle w:val="hps"/>
                <w:sz w:val="24"/>
                <w:szCs w:val="24"/>
              </w:rPr>
              <w:t>,</w:t>
            </w:r>
            <w:r w:rsidRPr="0013287B">
              <w:rPr>
                <w:sz w:val="24"/>
                <w:szCs w:val="24"/>
              </w:rPr>
              <w:t xml:space="preserve"> </w:t>
            </w:r>
            <w:r w:rsidRPr="0013287B">
              <w:rPr>
                <w:rStyle w:val="hps"/>
                <w:sz w:val="24"/>
                <w:szCs w:val="24"/>
              </w:rPr>
              <w:t>final accounts</w:t>
            </w:r>
            <w:r w:rsidRPr="0013287B">
              <w:rPr>
                <w:sz w:val="24"/>
                <w:szCs w:val="24"/>
              </w:rPr>
              <w:t xml:space="preserve"> , </w:t>
            </w:r>
            <w:r w:rsidRPr="0013287B">
              <w:rPr>
                <w:rStyle w:val="hps"/>
                <w:sz w:val="24"/>
                <w:szCs w:val="24"/>
              </w:rPr>
              <w:t>financial statements</w:t>
            </w:r>
            <w:r w:rsidRPr="0013287B">
              <w:rPr>
                <w:sz w:val="24"/>
                <w:szCs w:val="24"/>
              </w:rPr>
              <w:t xml:space="preserve"> </w:t>
            </w:r>
            <w:r w:rsidRPr="0013287B">
              <w:rPr>
                <w:rStyle w:val="hps"/>
                <w:sz w:val="24"/>
                <w:szCs w:val="24"/>
              </w:rPr>
              <w:t>and</w:t>
            </w:r>
            <w:r w:rsidRPr="0013287B">
              <w:rPr>
                <w:sz w:val="24"/>
                <w:szCs w:val="24"/>
              </w:rPr>
              <w:t xml:space="preserve"> </w:t>
            </w:r>
            <w:r w:rsidRPr="0013287B">
              <w:rPr>
                <w:rStyle w:val="hps"/>
                <w:sz w:val="24"/>
                <w:szCs w:val="24"/>
              </w:rPr>
              <w:t>processing</w:t>
            </w:r>
            <w:r w:rsidRPr="0013287B">
              <w:rPr>
                <w:sz w:val="24"/>
                <w:szCs w:val="24"/>
              </w:rPr>
              <w:t xml:space="preserve"> </w:t>
            </w:r>
            <w:r w:rsidRPr="0013287B">
              <w:rPr>
                <w:rStyle w:val="hps"/>
                <w:sz w:val="24"/>
                <w:szCs w:val="24"/>
              </w:rPr>
              <w:t>all types of</w:t>
            </w:r>
            <w:r w:rsidRPr="0013287B">
              <w:rPr>
                <w:sz w:val="24"/>
                <w:szCs w:val="24"/>
              </w:rPr>
              <w:t xml:space="preserve"> </w:t>
            </w:r>
            <w:r w:rsidRPr="0013287B">
              <w:rPr>
                <w:rStyle w:val="hps"/>
                <w:sz w:val="24"/>
                <w:szCs w:val="24"/>
              </w:rPr>
              <w:t>tax</w:t>
            </w:r>
            <w:r w:rsidRPr="0013287B">
              <w:rPr>
                <w:sz w:val="24"/>
                <w:szCs w:val="24"/>
              </w:rPr>
              <w:t xml:space="preserve"> </w:t>
            </w:r>
            <w:r w:rsidRPr="0013287B">
              <w:rPr>
                <w:rStyle w:val="hps"/>
                <w:sz w:val="24"/>
                <w:szCs w:val="24"/>
              </w:rPr>
              <w:t>examination</w:t>
            </w:r>
            <w:r w:rsidRPr="0013287B">
              <w:rPr>
                <w:sz w:val="24"/>
                <w:szCs w:val="24"/>
              </w:rPr>
              <w:t xml:space="preserve"> </w:t>
            </w:r>
            <w:r w:rsidRPr="0013287B">
              <w:rPr>
                <w:rStyle w:val="hps"/>
                <w:sz w:val="24"/>
                <w:szCs w:val="24"/>
              </w:rPr>
              <w:t>for many companies</w:t>
            </w:r>
          </w:p>
          <w:p w:rsidR="008507D2" w:rsidRDefault="008507D2" w:rsidP="008507D2">
            <w:pPr>
              <w:numPr>
                <w:ilvl w:val="0"/>
                <w:numId w:val="12"/>
              </w:numPr>
              <w:ind w:left="2160"/>
              <w:rPr>
                <w:color w:val="222222"/>
              </w:rPr>
            </w:pPr>
            <w:r>
              <w:rPr>
                <w:color w:val="222222"/>
              </w:rPr>
              <w:t>Inspecting financial statements to catch errors, misstatements and fraud.</w:t>
            </w:r>
          </w:p>
          <w:p w:rsidR="008507D2" w:rsidRDefault="008507D2" w:rsidP="008507D2">
            <w:pPr>
              <w:numPr>
                <w:ilvl w:val="0"/>
                <w:numId w:val="12"/>
              </w:numPr>
              <w:ind w:left="2160"/>
              <w:rPr>
                <w:color w:val="222222"/>
              </w:rPr>
            </w:pPr>
            <w:r>
              <w:rPr>
                <w:color w:val="222222"/>
              </w:rPr>
              <w:t>Prepare and submit the financial statement at the end of financial year.</w:t>
            </w:r>
          </w:p>
          <w:p w:rsidR="008507D2" w:rsidRDefault="008507D2" w:rsidP="008507D2">
            <w:pPr>
              <w:numPr>
                <w:ilvl w:val="0"/>
                <w:numId w:val="12"/>
              </w:numPr>
              <w:ind w:left="2160"/>
              <w:rPr>
                <w:color w:val="222222"/>
              </w:rPr>
            </w:pPr>
            <w:r>
              <w:rPr>
                <w:color w:val="222222"/>
              </w:rPr>
              <w:t>Performing audits on systems, operations and accounts.</w:t>
            </w:r>
          </w:p>
          <w:p w:rsidR="008507D2" w:rsidRDefault="008507D2" w:rsidP="008507D2">
            <w:pPr>
              <w:numPr>
                <w:ilvl w:val="0"/>
                <w:numId w:val="12"/>
              </w:numPr>
              <w:ind w:left="2160"/>
              <w:rPr>
                <w:color w:val="222222"/>
              </w:rPr>
            </w:pPr>
            <w:r>
              <w:rPr>
                <w:color w:val="222222"/>
              </w:rPr>
              <w:t>Reporting audit findings and recommending improvements.</w:t>
            </w:r>
          </w:p>
          <w:p w:rsidR="008507D2" w:rsidRDefault="008507D2" w:rsidP="008507D2">
            <w:pPr>
              <w:numPr>
                <w:ilvl w:val="0"/>
                <w:numId w:val="12"/>
              </w:numPr>
              <w:ind w:left="2160"/>
              <w:rPr>
                <w:color w:val="222222"/>
              </w:rPr>
            </w:pPr>
            <w:r>
              <w:rPr>
                <w:color w:val="222222"/>
              </w:rPr>
              <w:t xml:space="preserve">Calculate the required Taxes and support the customers for settlement </w:t>
            </w:r>
          </w:p>
          <w:p w:rsidR="008507D2" w:rsidRDefault="008507D2" w:rsidP="008507D2">
            <w:pPr>
              <w:numPr>
                <w:ilvl w:val="0"/>
                <w:numId w:val="12"/>
              </w:numPr>
              <w:ind w:left="2160"/>
              <w:rPr>
                <w:color w:val="222222"/>
              </w:rPr>
            </w:pPr>
            <w:r>
              <w:rPr>
                <w:color w:val="222222"/>
              </w:rPr>
              <w:t>Prepare and submit the tax audit to Egyptian income tax.</w:t>
            </w:r>
          </w:p>
          <w:p w:rsidR="008507D2" w:rsidRPr="0013287B" w:rsidRDefault="008507D2" w:rsidP="00C945A6">
            <w:pPr>
              <w:rPr>
                <w:b/>
                <w:bCs/>
                <w:sz w:val="24"/>
                <w:szCs w:val="24"/>
                <w:u w:val="single"/>
              </w:rPr>
            </w:pPr>
          </w:p>
        </w:tc>
      </w:tr>
    </w:tbl>
    <w:p w:rsidR="008507D2" w:rsidRPr="0008192E" w:rsidRDefault="008507D2" w:rsidP="007E0C53">
      <w:pPr>
        <w:spacing w:after="0"/>
        <w:rPr>
          <w:b/>
          <w:bCs/>
          <w:sz w:val="24"/>
          <w:szCs w:val="24"/>
        </w:rPr>
      </w:pPr>
    </w:p>
    <w:p w:rsidR="00EF4EF9" w:rsidRDefault="00EF4EF9" w:rsidP="007E0C53">
      <w:pPr>
        <w:spacing w:after="0"/>
        <w:rPr>
          <w:b/>
          <w:bCs/>
          <w:sz w:val="28"/>
          <w:szCs w:val="28"/>
          <w:u w:val="single"/>
        </w:rPr>
      </w:pPr>
      <w:r w:rsidRPr="00F63F3D">
        <w:rPr>
          <w:b/>
          <w:bCs/>
          <w:sz w:val="28"/>
          <w:szCs w:val="28"/>
          <w:u w:val="single"/>
        </w:rPr>
        <w:t>TRAINING COURSES</w:t>
      </w:r>
    </w:p>
    <w:p w:rsidR="00A526D3" w:rsidRPr="0053397D" w:rsidRDefault="00A526D3" w:rsidP="007E0C53">
      <w:pPr>
        <w:spacing w:after="0"/>
        <w:rPr>
          <w:b/>
          <w:bCs/>
          <w:sz w:val="16"/>
          <w:szCs w:val="16"/>
          <w:u w:val="single"/>
        </w:rPr>
      </w:pPr>
    </w:p>
    <w:p w:rsidR="00BA2274" w:rsidRPr="00BB2D58" w:rsidRDefault="00202C33" w:rsidP="008A3B76">
      <w:pPr>
        <w:pStyle w:val="ListParagraph"/>
        <w:numPr>
          <w:ilvl w:val="0"/>
          <w:numId w:val="2"/>
        </w:numPr>
        <w:spacing w:line="240" w:lineRule="auto"/>
        <w:rPr>
          <w:sz w:val="26"/>
          <w:szCs w:val="26"/>
        </w:rPr>
      </w:pPr>
      <w:r w:rsidRPr="00BB2D58">
        <w:rPr>
          <w:sz w:val="26"/>
          <w:szCs w:val="26"/>
        </w:rPr>
        <w:t>Summe</w:t>
      </w:r>
      <w:r w:rsidR="00BA2274" w:rsidRPr="00BB2D58">
        <w:rPr>
          <w:sz w:val="26"/>
          <w:szCs w:val="26"/>
        </w:rPr>
        <w:t>r Tra</w:t>
      </w:r>
      <w:r w:rsidRPr="00BB2D58">
        <w:rPr>
          <w:sz w:val="26"/>
          <w:szCs w:val="26"/>
        </w:rPr>
        <w:t>i</w:t>
      </w:r>
      <w:r w:rsidR="00BA2274" w:rsidRPr="00BB2D58">
        <w:rPr>
          <w:sz w:val="26"/>
          <w:szCs w:val="26"/>
        </w:rPr>
        <w:t xml:space="preserve">ning </w:t>
      </w:r>
      <w:r w:rsidR="008A3B76">
        <w:rPr>
          <w:sz w:val="26"/>
          <w:szCs w:val="26"/>
        </w:rPr>
        <w:t>By</w:t>
      </w:r>
      <w:r w:rsidRPr="00BB2D58">
        <w:rPr>
          <w:sz w:val="26"/>
          <w:szCs w:val="26"/>
        </w:rPr>
        <w:t xml:space="preserve"> </w:t>
      </w:r>
      <w:r w:rsidR="00BA2274" w:rsidRPr="00BB2D58">
        <w:rPr>
          <w:sz w:val="26"/>
          <w:szCs w:val="26"/>
        </w:rPr>
        <w:t>NSGB Bank (QNB Bank Now)at Aug.2008 &amp; Aug.2009</w:t>
      </w:r>
    </w:p>
    <w:p w:rsidR="00517507" w:rsidRPr="00BB2D58" w:rsidRDefault="00517507" w:rsidP="00BB2D58">
      <w:pPr>
        <w:pStyle w:val="ListParagraph"/>
        <w:numPr>
          <w:ilvl w:val="0"/>
          <w:numId w:val="2"/>
        </w:numPr>
        <w:spacing w:line="240" w:lineRule="auto"/>
        <w:rPr>
          <w:sz w:val="26"/>
          <w:szCs w:val="26"/>
        </w:rPr>
      </w:pPr>
      <w:r w:rsidRPr="00BB2D58">
        <w:rPr>
          <w:sz w:val="26"/>
          <w:szCs w:val="26"/>
        </w:rPr>
        <w:t xml:space="preserve">English at  </w:t>
      </w:r>
      <w:r w:rsidR="008507D2" w:rsidRPr="00BB2D58">
        <w:rPr>
          <w:sz w:val="26"/>
          <w:szCs w:val="26"/>
        </w:rPr>
        <w:t xml:space="preserve">E,ZONE </w:t>
      </w:r>
      <w:r w:rsidRPr="00BB2D58">
        <w:rPr>
          <w:sz w:val="26"/>
          <w:szCs w:val="26"/>
        </w:rPr>
        <w:t>Academy</w:t>
      </w:r>
      <w:bookmarkStart w:id="0" w:name="_GoBack"/>
      <w:bookmarkEnd w:id="0"/>
    </w:p>
    <w:p w:rsidR="008507D2" w:rsidRPr="008507D2" w:rsidRDefault="008507D2" w:rsidP="00BB2D58">
      <w:pPr>
        <w:numPr>
          <w:ilvl w:val="0"/>
          <w:numId w:val="2"/>
        </w:numPr>
        <w:spacing w:after="0" w:line="240" w:lineRule="auto"/>
        <w:rPr>
          <w:sz w:val="26"/>
          <w:szCs w:val="26"/>
        </w:rPr>
      </w:pPr>
      <w:r w:rsidRPr="008507D2">
        <w:rPr>
          <w:rFonts w:hint="cs"/>
          <w:sz w:val="26"/>
          <w:szCs w:val="26"/>
        </w:rPr>
        <w:t>P</w:t>
      </w:r>
      <w:r w:rsidRPr="008507D2">
        <w:rPr>
          <w:sz w:val="26"/>
          <w:szCs w:val="26"/>
        </w:rPr>
        <w:t>EACHE</w:t>
      </w:r>
      <w:r w:rsidRPr="008507D2">
        <w:rPr>
          <w:rFonts w:hint="cs"/>
          <w:sz w:val="26"/>
          <w:szCs w:val="26"/>
        </w:rPr>
        <w:t xml:space="preserve"> Tree </w:t>
      </w:r>
      <w:r w:rsidRPr="008507D2">
        <w:rPr>
          <w:sz w:val="26"/>
          <w:szCs w:val="26"/>
        </w:rPr>
        <w:t>-2017</w:t>
      </w:r>
    </w:p>
    <w:p w:rsidR="007241C7" w:rsidRPr="008507D2" w:rsidRDefault="007241C7" w:rsidP="007241C7">
      <w:pPr>
        <w:numPr>
          <w:ilvl w:val="0"/>
          <w:numId w:val="2"/>
        </w:numPr>
        <w:spacing w:after="0" w:line="240" w:lineRule="auto"/>
        <w:rPr>
          <w:sz w:val="26"/>
          <w:szCs w:val="26"/>
        </w:rPr>
      </w:pPr>
      <w:r w:rsidRPr="008507D2">
        <w:rPr>
          <w:rFonts w:hint="cs"/>
          <w:sz w:val="26"/>
          <w:szCs w:val="26"/>
        </w:rPr>
        <w:t>Pr</w:t>
      </w:r>
      <w:r w:rsidRPr="008507D2">
        <w:rPr>
          <w:sz w:val="26"/>
          <w:szCs w:val="26"/>
        </w:rPr>
        <w:t xml:space="preserve">ofessional </w:t>
      </w:r>
      <w:r w:rsidRPr="008507D2">
        <w:rPr>
          <w:rFonts w:hint="cs"/>
          <w:sz w:val="26"/>
          <w:szCs w:val="26"/>
        </w:rPr>
        <w:t>F</w:t>
      </w:r>
      <w:r w:rsidRPr="008507D2">
        <w:rPr>
          <w:sz w:val="26"/>
          <w:szCs w:val="26"/>
        </w:rPr>
        <w:t xml:space="preserve">inancial </w:t>
      </w:r>
      <w:r w:rsidRPr="008507D2">
        <w:rPr>
          <w:rFonts w:hint="cs"/>
          <w:sz w:val="26"/>
          <w:szCs w:val="26"/>
        </w:rPr>
        <w:t>A</w:t>
      </w:r>
      <w:r w:rsidRPr="008507D2">
        <w:rPr>
          <w:sz w:val="26"/>
          <w:szCs w:val="26"/>
        </w:rPr>
        <w:t xml:space="preserve">ccountant “PFA” - 2019  </w:t>
      </w:r>
    </w:p>
    <w:p w:rsidR="008507D2" w:rsidRPr="008507D2" w:rsidRDefault="008507D2" w:rsidP="00BB2D58">
      <w:pPr>
        <w:numPr>
          <w:ilvl w:val="0"/>
          <w:numId w:val="2"/>
        </w:numPr>
        <w:spacing w:after="0" w:line="240" w:lineRule="auto"/>
        <w:rPr>
          <w:sz w:val="26"/>
          <w:szCs w:val="26"/>
        </w:rPr>
      </w:pPr>
      <w:r w:rsidRPr="008507D2">
        <w:rPr>
          <w:sz w:val="26"/>
          <w:szCs w:val="26"/>
        </w:rPr>
        <w:t>QuickBo</w:t>
      </w:r>
      <w:r w:rsidRPr="008507D2">
        <w:rPr>
          <w:rFonts w:hint="cs"/>
          <w:sz w:val="26"/>
          <w:szCs w:val="26"/>
        </w:rPr>
        <w:t>oks</w:t>
      </w:r>
      <w:r w:rsidRPr="008507D2">
        <w:rPr>
          <w:sz w:val="26"/>
          <w:szCs w:val="26"/>
        </w:rPr>
        <w:t xml:space="preserve"> - 2019</w:t>
      </w:r>
    </w:p>
    <w:p w:rsidR="00A526D3" w:rsidRPr="0053397D" w:rsidRDefault="00A526D3" w:rsidP="00A526D3">
      <w:pPr>
        <w:ind w:left="360"/>
        <w:rPr>
          <w:sz w:val="16"/>
          <w:szCs w:val="16"/>
          <w:u w:val="single"/>
        </w:rPr>
      </w:pPr>
    </w:p>
    <w:p w:rsidR="004858A3" w:rsidRDefault="00141C63" w:rsidP="004858A3">
      <w:pPr>
        <w:spacing w:after="0"/>
        <w:rPr>
          <w:b/>
          <w:bCs/>
          <w:sz w:val="28"/>
          <w:szCs w:val="28"/>
          <w:u w:val="single"/>
        </w:rPr>
      </w:pPr>
      <w:r w:rsidRPr="00F63F3D">
        <w:rPr>
          <w:b/>
          <w:bCs/>
          <w:sz w:val="28"/>
          <w:szCs w:val="28"/>
          <w:u w:val="single"/>
        </w:rPr>
        <w:t>OBJECTIVES</w:t>
      </w:r>
    </w:p>
    <w:p w:rsidR="00A526D3" w:rsidRPr="0053397D" w:rsidRDefault="00A526D3" w:rsidP="00F6706A">
      <w:pPr>
        <w:spacing w:after="0"/>
        <w:rPr>
          <w:b/>
          <w:bCs/>
          <w:sz w:val="16"/>
          <w:szCs w:val="16"/>
          <w:u w:val="single"/>
        </w:rPr>
      </w:pPr>
    </w:p>
    <w:p w:rsidR="00141C63" w:rsidRDefault="00141C63" w:rsidP="00F41A9E">
      <w:pPr>
        <w:spacing w:after="0"/>
        <w:ind w:left="567"/>
        <w:rPr>
          <w:rFonts w:cs="Arial"/>
          <w:sz w:val="26"/>
          <w:szCs w:val="26"/>
        </w:rPr>
      </w:pPr>
      <w:proofErr w:type="gramStart"/>
      <w:r w:rsidRPr="0077305D">
        <w:rPr>
          <w:rFonts w:cs="Arial"/>
          <w:sz w:val="26"/>
          <w:szCs w:val="26"/>
        </w:rPr>
        <w:t xml:space="preserve">A </w:t>
      </w:r>
      <w:r w:rsidR="00F41A9E">
        <w:rPr>
          <w:rFonts w:cs="Arial"/>
          <w:sz w:val="26"/>
          <w:szCs w:val="26"/>
        </w:rPr>
        <w:t>good</w:t>
      </w:r>
      <w:r w:rsidRPr="0077305D">
        <w:rPr>
          <w:rFonts w:cs="Arial"/>
          <w:sz w:val="26"/>
          <w:szCs w:val="26"/>
        </w:rPr>
        <w:t xml:space="preserve"> opportunity in the field of </w:t>
      </w:r>
      <w:r w:rsidR="00197EFD">
        <w:rPr>
          <w:rFonts w:cs="Arial"/>
          <w:sz w:val="26"/>
          <w:szCs w:val="26"/>
        </w:rPr>
        <w:t>finance</w:t>
      </w:r>
      <w:r w:rsidRPr="0077305D">
        <w:rPr>
          <w:rFonts w:cs="Arial"/>
          <w:sz w:val="26"/>
          <w:szCs w:val="26"/>
        </w:rPr>
        <w:t xml:space="preserve"> </w:t>
      </w:r>
      <w:r w:rsidR="00197EFD">
        <w:rPr>
          <w:rFonts w:cs="Arial"/>
          <w:sz w:val="26"/>
          <w:szCs w:val="26"/>
        </w:rPr>
        <w:t xml:space="preserve">where I can use </w:t>
      </w:r>
      <w:r w:rsidRPr="0077305D">
        <w:rPr>
          <w:rFonts w:cs="Arial"/>
          <w:sz w:val="26"/>
          <w:szCs w:val="26"/>
        </w:rPr>
        <w:t>my previous</w:t>
      </w:r>
      <w:r w:rsidR="007E0C53" w:rsidRPr="0077305D">
        <w:rPr>
          <w:rFonts w:cs="Arial"/>
          <w:sz w:val="26"/>
          <w:szCs w:val="26"/>
        </w:rPr>
        <w:t xml:space="preserve"> </w:t>
      </w:r>
      <w:r w:rsidR="00F41A9E">
        <w:rPr>
          <w:rFonts w:cs="Arial"/>
          <w:sz w:val="26"/>
          <w:szCs w:val="26"/>
        </w:rPr>
        <w:t>experience</w:t>
      </w:r>
      <w:r w:rsidR="00197EFD">
        <w:rPr>
          <w:rFonts w:cs="Arial"/>
          <w:sz w:val="26"/>
          <w:szCs w:val="26"/>
        </w:rPr>
        <w:t xml:space="preserve"> and improve my skills.</w:t>
      </w:r>
      <w:proofErr w:type="gramEnd"/>
      <w:r w:rsidR="00F41A9E">
        <w:rPr>
          <w:rFonts w:cs="Arial"/>
          <w:sz w:val="26"/>
          <w:szCs w:val="26"/>
        </w:rPr>
        <w:t xml:space="preserve"> </w:t>
      </w:r>
      <w:r w:rsidR="00D528D8">
        <w:rPr>
          <w:rFonts w:cs="Arial"/>
          <w:sz w:val="26"/>
          <w:szCs w:val="26"/>
        </w:rPr>
        <w:t xml:space="preserve"> </w:t>
      </w:r>
    </w:p>
    <w:p w:rsidR="00A526D3" w:rsidRPr="0053397D" w:rsidRDefault="00A526D3" w:rsidP="0077305D">
      <w:pPr>
        <w:spacing w:after="0"/>
        <w:ind w:left="567"/>
        <w:rPr>
          <w:sz w:val="16"/>
          <w:szCs w:val="16"/>
          <w:lang w:bidi="ar-EG"/>
        </w:rPr>
      </w:pPr>
    </w:p>
    <w:p w:rsidR="004858A3" w:rsidRDefault="00FE788E" w:rsidP="008507D2">
      <w:pPr>
        <w:spacing w:after="0"/>
        <w:rPr>
          <w:b/>
          <w:bCs/>
          <w:sz w:val="28"/>
          <w:szCs w:val="28"/>
          <w:u w:val="single"/>
        </w:rPr>
      </w:pPr>
      <w:r w:rsidRPr="00F63F3D">
        <w:rPr>
          <w:b/>
          <w:bCs/>
          <w:sz w:val="28"/>
          <w:szCs w:val="28"/>
          <w:u w:val="single"/>
        </w:rPr>
        <w:t>COMPUTER SKILLS</w:t>
      </w:r>
    </w:p>
    <w:p w:rsidR="008507D2" w:rsidRPr="0053397D" w:rsidRDefault="008507D2" w:rsidP="008507D2">
      <w:pPr>
        <w:spacing w:after="0"/>
        <w:rPr>
          <w:b/>
          <w:bCs/>
          <w:sz w:val="16"/>
          <w:szCs w:val="16"/>
          <w:u w:val="single"/>
        </w:rPr>
      </w:pPr>
    </w:p>
    <w:p w:rsidR="0077305D" w:rsidRPr="0077305D" w:rsidRDefault="004858A3" w:rsidP="00F41A9E">
      <w:pPr>
        <w:spacing w:after="0"/>
        <w:ind w:left="567" w:hanging="567"/>
        <w:rPr>
          <w:sz w:val="26"/>
          <w:szCs w:val="26"/>
        </w:rPr>
      </w:pPr>
      <w:r>
        <w:rPr>
          <w:sz w:val="26"/>
          <w:szCs w:val="26"/>
        </w:rPr>
        <w:t xml:space="preserve">        </w:t>
      </w:r>
      <w:r w:rsidR="00FE788E" w:rsidRPr="0077305D">
        <w:rPr>
          <w:sz w:val="26"/>
          <w:szCs w:val="26"/>
        </w:rPr>
        <w:t xml:space="preserve">  Microsoft </w:t>
      </w:r>
      <w:r w:rsidR="00F41A9E" w:rsidRPr="0077305D">
        <w:rPr>
          <w:sz w:val="26"/>
          <w:szCs w:val="26"/>
        </w:rPr>
        <w:t>word,</w:t>
      </w:r>
      <w:r w:rsidR="00FE788E" w:rsidRPr="0077305D">
        <w:rPr>
          <w:sz w:val="26"/>
          <w:szCs w:val="26"/>
        </w:rPr>
        <w:t xml:space="preserve"> </w:t>
      </w:r>
      <w:proofErr w:type="spellStart"/>
      <w:r w:rsidR="00F41A9E" w:rsidRPr="0077305D">
        <w:rPr>
          <w:sz w:val="26"/>
          <w:szCs w:val="26"/>
        </w:rPr>
        <w:t>excel</w:t>
      </w:r>
      <w:proofErr w:type="gramStart"/>
      <w:r w:rsidR="00F41A9E" w:rsidRPr="0077305D">
        <w:rPr>
          <w:sz w:val="26"/>
          <w:szCs w:val="26"/>
        </w:rPr>
        <w:t>,</w:t>
      </w:r>
      <w:r w:rsidR="008507D2">
        <w:rPr>
          <w:sz w:val="26"/>
          <w:szCs w:val="26"/>
        </w:rPr>
        <w:t>and</w:t>
      </w:r>
      <w:proofErr w:type="spellEnd"/>
      <w:proofErr w:type="gramEnd"/>
      <w:r w:rsidR="00155D32" w:rsidRPr="0077305D">
        <w:rPr>
          <w:sz w:val="26"/>
          <w:szCs w:val="26"/>
        </w:rPr>
        <w:t xml:space="preserve"> Outlook</w:t>
      </w:r>
      <w:r w:rsidR="008507D2">
        <w:rPr>
          <w:sz w:val="26"/>
          <w:szCs w:val="26"/>
        </w:rPr>
        <w:t xml:space="preserve"> </w:t>
      </w:r>
      <w:r w:rsidR="00520FC3" w:rsidRPr="0077305D">
        <w:rPr>
          <w:sz w:val="26"/>
          <w:szCs w:val="26"/>
        </w:rPr>
        <w:t xml:space="preserve"> </w:t>
      </w:r>
    </w:p>
    <w:p w:rsidR="00FE788E" w:rsidRDefault="00FE788E" w:rsidP="006776EB">
      <w:pPr>
        <w:spacing w:after="0"/>
        <w:rPr>
          <w:sz w:val="26"/>
          <w:szCs w:val="26"/>
        </w:rPr>
      </w:pPr>
      <w:r w:rsidRPr="0077305D">
        <w:rPr>
          <w:sz w:val="26"/>
          <w:szCs w:val="26"/>
        </w:rPr>
        <w:t xml:space="preserve">          Full command of search and use the internet</w:t>
      </w:r>
      <w:r w:rsidR="006776EB" w:rsidRPr="0077305D">
        <w:rPr>
          <w:sz w:val="26"/>
          <w:szCs w:val="26"/>
        </w:rPr>
        <w:t xml:space="preserve"> - </w:t>
      </w:r>
      <w:r w:rsidRPr="0077305D">
        <w:rPr>
          <w:sz w:val="26"/>
          <w:szCs w:val="26"/>
        </w:rPr>
        <w:t>Speed typing</w:t>
      </w:r>
    </w:p>
    <w:p w:rsidR="00A526D3" w:rsidRPr="0053397D" w:rsidRDefault="00A526D3" w:rsidP="006776EB">
      <w:pPr>
        <w:spacing w:after="0"/>
        <w:rPr>
          <w:sz w:val="16"/>
          <w:szCs w:val="16"/>
        </w:rPr>
      </w:pPr>
    </w:p>
    <w:p w:rsidR="00FE788E" w:rsidRDefault="00FE788E" w:rsidP="006776EB">
      <w:pPr>
        <w:spacing w:after="0"/>
        <w:rPr>
          <w:b/>
          <w:bCs/>
          <w:sz w:val="28"/>
          <w:szCs w:val="28"/>
          <w:u w:val="single"/>
        </w:rPr>
      </w:pPr>
      <w:r w:rsidRPr="00F63F3D">
        <w:rPr>
          <w:b/>
          <w:bCs/>
          <w:sz w:val="28"/>
          <w:szCs w:val="28"/>
          <w:u w:val="single"/>
        </w:rPr>
        <w:t>PERSONAL SKILLS</w:t>
      </w:r>
    </w:p>
    <w:p w:rsidR="00A526D3" w:rsidRPr="0053397D" w:rsidRDefault="00A526D3" w:rsidP="006776EB">
      <w:pPr>
        <w:spacing w:after="0"/>
        <w:rPr>
          <w:b/>
          <w:bCs/>
          <w:sz w:val="16"/>
          <w:szCs w:val="16"/>
          <w:u w:val="single"/>
        </w:rPr>
      </w:pPr>
    </w:p>
    <w:p w:rsidR="00FE788E" w:rsidRDefault="00FE788E" w:rsidP="006776EB">
      <w:pPr>
        <w:spacing w:after="0"/>
        <w:rPr>
          <w:sz w:val="26"/>
          <w:szCs w:val="26"/>
          <w:lang w:bidi="ar-EG"/>
        </w:rPr>
      </w:pPr>
      <w:r w:rsidRPr="00F63F3D">
        <w:rPr>
          <w:sz w:val="28"/>
          <w:szCs w:val="28"/>
          <w:lang w:bidi="ar-EG"/>
        </w:rPr>
        <w:t xml:space="preserve">          </w:t>
      </w:r>
      <w:r w:rsidRPr="0077305D">
        <w:rPr>
          <w:sz w:val="26"/>
          <w:szCs w:val="26"/>
          <w:lang w:bidi="ar-EG"/>
        </w:rPr>
        <w:t>Ability to work under pressure with efficiency</w:t>
      </w:r>
    </w:p>
    <w:p w:rsidR="00F41A9E" w:rsidRDefault="00F41A9E" w:rsidP="00F41A9E">
      <w:pPr>
        <w:spacing w:after="0"/>
        <w:rPr>
          <w:sz w:val="26"/>
          <w:szCs w:val="26"/>
          <w:lang w:bidi="ar-EG"/>
        </w:rPr>
      </w:pPr>
      <w:r w:rsidRPr="0077305D">
        <w:rPr>
          <w:sz w:val="26"/>
          <w:szCs w:val="26"/>
          <w:lang w:bidi="ar-EG"/>
        </w:rPr>
        <w:t xml:space="preserve">          </w:t>
      </w:r>
      <w:proofErr w:type="gramStart"/>
      <w:r w:rsidRPr="0077305D">
        <w:rPr>
          <w:sz w:val="26"/>
          <w:szCs w:val="26"/>
          <w:lang w:bidi="ar-EG"/>
        </w:rPr>
        <w:t xml:space="preserve">Ability to </w:t>
      </w:r>
      <w:r>
        <w:rPr>
          <w:sz w:val="26"/>
          <w:szCs w:val="26"/>
          <w:lang w:bidi="ar-EG"/>
        </w:rPr>
        <w:t>lead</w:t>
      </w:r>
      <w:r w:rsidRPr="0077305D">
        <w:rPr>
          <w:sz w:val="26"/>
          <w:szCs w:val="26"/>
          <w:lang w:bidi="ar-EG"/>
        </w:rPr>
        <w:t xml:space="preserve"> </w:t>
      </w:r>
      <w:r>
        <w:rPr>
          <w:sz w:val="26"/>
          <w:szCs w:val="26"/>
          <w:lang w:bidi="ar-EG"/>
        </w:rPr>
        <w:t>a</w:t>
      </w:r>
      <w:r w:rsidRPr="0077305D">
        <w:rPr>
          <w:sz w:val="26"/>
          <w:szCs w:val="26"/>
          <w:lang w:bidi="ar-EG"/>
        </w:rPr>
        <w:t xml:space="preserve"> team</w:t>
      </w:r>
      <w:r>
        <w:rPr>
          <w:sz w:val="26"/>
          <w:szCs w:val="26"/>
          <w:lang w:bidi="ar-EG"/>
        </w:rPr>
        <w:t>.</w:t>
      </w:r>
      <w:proofErr w:type="gramEnd"/>
    </w:p>
    <w:p w:rsidR="00FE788E" w:rsidRPr="0077305D" w:rsidRDefault="00FE788E" w:rsidP="006776EB">
      <w:pPr>
        <w:spacing w:after="0"/>
        <w:rPr>
          <w:sz w:val="26"/>
          <w:szCs w:val="26"/>
          <w:lang w:bidi="ar-EG"/>
        </w:rPr>
      </w:pPr>
      <w:r w:rsidRPr="0077305D">
        <w:rPr>
          <w:sz w:val="26"/>
          <w:szCs w:val="26"/>
          <w:lang w:bidi="ar-EG"/>
        </w:rPr>
        <w:t xml:space="preserve">          Ability to work in teamwork</w:t>
      </w:r>
    </w:p>
    <w:p w:rsidR="00A526D3" w:rsidRPr="00F01815" w:rsidRDefault="00FE788E" w:rsidP="00F01815">
      <w:pPr>
        <w:spacing w:after="0"/>
        <w:rPr>
          <w:b/>
          <w:bCs/>
          <w:sz w:val="26"/>
          <w:szCs w:val="26"/>
          <w:u w:val="single"/>
        </w:rPr>
      </w:pPr>
      <w:r w:rsidRPr="0077305D">
        <w:rPr>
          <w:sz w:val="26"/>
          <w:szCs w:val="26"/>
          <w:lang w:bidi="ar-EG"/>
        </w:rPr>
        <w:t xml:space="preserve">          Ability to study &amp; learn</w:t>
      </w:r>
    </w:p>
    <w:sectPr w:rsidR="00A526D3" w:rsidRPr="00F01815" w:rsidSect="006D037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228" w:rsidRDefault="00934228" w:rsidP="006D0372">
      <w:pPr>
        <w:spacing w:after="0" w:line="240" w:lineRule="auto"/>
      </w:pPr>
      <w:r>
        <w:separator/>
      </w:r>
    </w:p>
  </w:endnote>
  <w:endnote w:type="continuationSeparator" w:id="0">
    <w:p w:rsidR="00934228" w:rsidRDefault="00934228" w:rsidP="006D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S Gothic"/>
    <w:charset w:val="00"/>
    <w:family w:val="swiss"/>
    <w:pitch w:val="variable"/>
    <w:sig w:usb0="00000003" w:usb1="0200E0A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228" w:rsidRDefault="00934228" w:rsidP="006D0372">
      <w:pPr>
        <w:spacing w:after="0" w:line="240" w:lineRule="auto"/>
      </w:pPr>
      <w:r>
        <w:separator/>
      </w:r>
    </w:p>
  </w:footnote>
  <w:footnote w:type="continuationSeparator" w:id="0">
    <w:p w:rsidR="00934228" w:rsidRDefault="00934228" w:rsidP="006D03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28F2"/>
    <w:multiLevelType w:val="hybridMultilevel"/>
    <w:tmpl w:val="EB0A8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30895"/>
    <w:multiLevelType w:val="hybridMultilevel"/>
    <w:tmpl w:val="DCC649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887533C"/>
    <w:multiLevelType w:val="multilevel"/>
    <w:tmpl w:val="FFFFFFFF"/>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3">
    <w:nsid w:val="3F444C41"/>
    <w:multiLevelType w:val="hybridMultilevel"/>
    <w:tmpl w:val="236A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9B5F9D"/>
    <w:multiLevelType w:val="hybridMultilevel"/>
    <w:tmpl w:val="CC7EA5C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51805EC1"/>
    <w:multiLevelType w:val="hybridMultilevel"/>
    <w:tmpl w:val="9CD05E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6AA5903"/>
    <w:multiLevelType w:val="hybridMultilevel"/>
    <w:tmpl w:val="17A4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85787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1A21D65"/>
    <w:multiLevelType w:val="hybridMultilevel"/>
    <w:tmpl w:val="5A4CB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72B4296D"/>
    <w:multiLevelType w:val="hybridMultilevel"/>
    <w:tmpl w:val="F70A04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3E2000F"/>
    <w:multiLevelType w:val="hybridMultilevel"/>
    <w:tmpl w:val="5864615E"/>
    <w:lvl w:ilvl="0" w:tplc="E9F29AF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353AE4"/>
    <w:multiLevelType w:val="hybridMultilevel"/>
    <w:tmpl w:val="FE2ED2A0"/>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2">
    <w:nsid w:val="7A7D6D48"/>
    <w:multiLevelType w:val="hybridMultilevel"/>
    <w:tmpl w:val="9D3C7400"/>
    <w:lvl w:ilvl="0" w:tplc="62945C3C">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3"/>
  </w:num>
  <w:num w:numId="2">
    <w:abstractNumId w:val="0"/>
  </w:num>
  <w:num w:numId="3">
    <w:abstractNumId w:val="9"/>
  </w:num>
  <w:num w:numId="4">
    <w:abstractNumId w:val="5"/>
  </w:num>
  <w:num w:numId="5">
    <w:abstractNumId w:val="1"/>
  </w:num>
  <w:num w:numId="6">
    <w:abstractNumId w:val="4"/>
  </w:num>
  <w:num w:numId="7">
    <w:abstractNumId w:val="6"/>
  </w:num>
  <w:num w:numId="8">
    <w:abstractNumId w:val="10"/>
  </w:num>
  <w:num w:numId="9">
    <w:abstractNumId w:val="11"/>
  </w:num>
  <w:num w:numId="10">
    <w:abstractNumId w:val="8"/>
  </w:num>
  <w:num w:numId="11">
    <w:abstractNumId w:val="12"/>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2C54"/>
    <w:rsid w:val="00010EDD"/>
    <w:rsid w:val="000318A4"/>
    <w:rsid w:val="000346EA"/>
    <w:rsid w:val="0005042F"/>
    <w:rsid w:val="00070C23"/>
    <w:rsid w:val="0008192E"/>
    <w:rsid w:val="00081D3D"/>
    <w:rsid w:val="000A7F6F"/>
    <w:rsid w:val="000C2AF9"/>
    <w:rsid w:val="000D0624"/>
    <w:rsid w:val="000E1066"/>
    <w:rsid w:val="000E3C49"/>
    <w:rsid w:val="001100C1"/>
    <w:rsid w:val="001207CD"/>
    <w:rsid w:val="0012539F"/>
    <w:rsid w:val="0013287B"/>
    <w:rsid w:val="00141C63"/>
    <w:rsid w:val="00145D38"/>
    <w:rsid w:val="00152291"/>
    <w:rsid w:val="00155D32"/>
    <w:rsid w:val="001628E0"/>
    <w:rsid w:val="00172911"/>
    <w:rsid w:val="001733E9"/>
    <w:rsid w:val="00197EFD"/>
    <w:rsid w:val="001C08B3"/>
    <w:rsid w:val="001E7531"/>
    <w:rsid w:val="001F378A"/>
    <w:rsid w:val="001F6124"/>
    <w:rsid w:val="00202C33"/>
    <w:rsid w:val="00204A63"/>
    <w:rsid w:val="00212D53"/>
    <w:rsid w:val="00216170"/>
    <w:rsid w:val="002247B3"/>
    <w:rsid w:val="002269B0"/>
    <w:rsid w:val="002562C6"/>
    <w:rsid w:val="00293817"/>
    <w:rsid w:val="00297888"/>
    <w:rsid w:val="00297C2C"/>
    <w:rsid w:val="002A4F1B"/>
    <w:rsid w:val="002B05BC"/>
    <w:rsid w:val="002B06B9"/>
    <w:rsid w:val="002C4605"/>
    <w:rsid w:val="002D69BF"/>
    <w:rsid w:val="002E543E"/>
    <w:rsid w:val="002F751B"/>
    <w:rsid w:val="003206BB"/>
    <w:rsid w:val="00325BE7"/>
    <w:rsid w:val="00344835"/>
    <w:rsid w:val="00354515"/>
    <w:rsid w:val="00380C26"/>
    <w:rsid w:val="003D68AE"/>
    <w:rsid w:val="003F2E35"/>
    <w:rsid w:val="003F77BC"/>
    <w:rsid w:val="0044183E"/>
    <w:rsid w:val="004419CF"/>
    <w:rsid w:val="004431C2"/>
    <w:rsid w:val="004462F8"/>
    <w:rsid w:val="004603A2"/>
    <w:rsid w:val="004727B1"/>
    <w:rsid w:val="004858A3"/>
    <w:rsid w:val="004C4432"/>
    <w:rsid w:val="004D0041"/>
    <w:rsid w:val="00517507"/>
    <w:rsid w:val="00520CD5"/>
    <w:rsid w:val="00520FC3"/>
    <w:rsid w:val="0052716B"/>
    <w:rsid w:val="0053397D"/>
    <w:rsid w:val="00563CDF"/>
    <w:rsid w:val="005777F9"/>
    <w:rsid w:val="00580826"/>
    <w:rsid w:val="00584EA8"/>
    <w:rsid w:val="00585468"/>
    <w:rsid w:val="0059505B"/>
    <w:rsid w:val="005A3529"/>
    <w:rsid w:val="005B6B1F"/>
    <w:rsid w:val="005C1507"/>
    <w:rsid w:val="005D0C68"/>
    <w:rsid w:val="005D0D07"/>
    <w:rsid w:val="005F360B"/>
    <w:rsid w:val="005F4A14"/>
    <w:rsid w:val="006017BD"/>
    <w:rsid w:val="00602618"/>
    <w:rsid w:val="00603BE9"/>
    <w:rsid w:val="006776EB"/>
    <w:rsid w:val="006833B8"/>
    <w:rsid w:val="0068584F"/>
    <w:rsid w:val="0069247C"/>
    <w:rsid w:val="006D0372"/>
    <w:rsid w:val="007060CC"/>
    <w:rsid w:val="00716AA4"/>
    <w:rsid w:val="00720FB8"/>
    <w:rsid w:val="007241C7"/>
    <w:rsid w:val="00736998"/>
    <w:rsid w:val="0077305D"/>
    <w:rsid w:val="00775F00"/>
    <w:rsid w:val="007A7298"/>
    <w:rsid w:val="007E0C53"/>
    <w:rsid w:val="00800835"/>
    <w:rsid w:val="00803130"/>
    <w:rsid w:val="00810E5A"/>
    <w:rsid w:val="008507D2"/>
    <w:rsid w:val="00863782"/>
    <w:rsid w:val="00864455"/>
    <w:rsid w:val="0086635F"/>
    <w:rsid w:val="008A3B76"/>
    <w:rsid w:val="008A56DC"/>
    <w:rsid w:val="008B4BE1"/>
    <w:rsid w:val="008C1CFD"/>
    <w:rsid w:val="008D24CA"/>
    <w:rsid w:val="008E285C"/>
    <w:rsid w:val="008F60C1"/>
    <w:rsid w:val="008F6209"/>
    <w:rsid w:val="008F69CB"/>
    <w:rsid w:val="009016F2"/>
    <w:rsid w:val="009259F1"/>
    <w:rsid w:val="009303A5"/>
    <w:rsid w:val="00934228"/>
    <w:rsid w:val="00934359"/>
    <w:rsid w:val="00942ED6"/>
    <w:rsid w:val="00980549"/>
    <w:rsid w:val="00982C54"/>
    <w:rsid w:val="00990732"/>
    <w:rsid w:val="009A50CF"/>
    <w:rsid w:val="009A6A00"/>
    <w:rsid w:val="009B5868"/>
    <w:rsid w:val="009C0B30"/>
    <w:rsid w:val="009C2AF0"/>
    <w:rsid w:val="009C439C"/>
    <w:rsid w:val="009C717C"/>
    <w:rsid w:val="009D0574"/>
    <w:rsid w:val="009D5267"/>
    <w:rsid w:val="00A274C4"/>
    <w:rsid w:val="00A33468"/>
    <w:rsid w:val="00A34514"/>
    <w:rsid w:val="00A40B53"/>
    <w:rsid w:val="00A526D3"/>
    <w:rsid w:val="00A56B00"/>
    <w:rsid w:val="00A703D1"/>
    <w:rsid w:val="00AA6EAA"/>
    <w:rsid w:val="00AF7EC4"/>
    <w:rsid w:val="00B32C9A"/>
    <w:rsid w:val="00B440DF"/>
    <w:rsid w:val="00B62C67"/>
    <w:rsid w:val="00B85858"/>
    <w:rsid w:val="00B9171A"/>
    <w:rsid w:val="00BA2274"/>
    <w:rsid w:val="00BB2D58"/>
    <w:rsid w:val="00BC3DF8"/>
    <w:rsid w:val="00BD737F"/>
    <w:rsid w:val="00C16C65"/>
    <w:rsid w:val="00C2315B"/>
    <w:rsid w:val="00C307FD"/>
    <w:rsid w:val="00C60CA3"/>
    <w:rsid w:val="00C76905"/>
    <w:rsid w:val="00C92983"/>
    <w:rsid w:val="00CD2335"/>
    <w:rsid w:val="00CD6F2F"/>
    <w:rsid w:val="00CD6FE1"/>
    <w:rsid w:val="00CE68E4"/>
    <w:rsid w:val="00CE6BA6"/>
    <w:rsid w:val="00CF5B2F"/>
    <w:rsid w:val="00CF778D"/>
    <w:rsid w:val="00D528D8"/>
    <w:rsid w:val="00D63003"/>
    <w:rsid w:val="00D7037E"/>
    <w:rsid w:val="00D84431"/>
    <w:rsid w:val="00D84A10"/>
    <w:rsid w:val="00D9408D"/>
    <w:rsid w:val="00DB3440"/>
    <w:rsid w:val="00DC553A"/>
    <w:rsid w:val="00DD6290"/>
    <w:rsid w:val="00E009AA"/>
    <w:rsid w:val="00E078BD"/>
    <w:rsid w:val="00E47127"/>
    <w:rsid w:val="00E8517C"/>
    <w:rsid w:val="00E95626"/>
    <w:rsid w:val="00E97452"/>
    <w:rsid w:val="00EA7D99"/>
    <w:rsid w:val="00EF4EF9"/>
    <w:rsid w:val="00F00915"/>
    <w:rsid w:val="00F00C48"/>
    <w:rsid w:val="00F01815"/>
    <w:rsid w:val="00F2716B"/>
    <w:rsid w:val="00F27938"/>
    <w:rsid w:val="00F318D6"/>
    <w:rsid w:val="00F41A9E"/>
    <w:rsid w:val="00F46B64"/>
    <w:rsid w:val="00F46E50"/>
    <w:rsid w:val="00F47A66"/>
    <w:rsid w:val="00F63F3D"/>
    <w:rsid w:val="00F6706A"/>
    <w:rsid w:val="00F80841"/>
    <w:rsid w:val="00FB05BF"/>
    <w:rsid w:val="00FE78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C54"/>
    <w:rPr>
      <w:rFonts w:ascii="Tahoma" w:hAnsi="Tahoma" w:cs="Tahoma"/>
      <w:sz w:val="16"/>
      <w:szCs w:val="16"/>
    </w:rPr>
  </w:style>
  <w:style w:type="paragraph" w:styleId="ListParagraph">
    <w:name w:val="List Paragraph"/>
    <w:basedOn w:val="Normal"/>
    <w:uiPriority w:val="34"/>
    <w:qFormat/>
    <w:rsid w:val="00982C54"/>
    <w:pPr>
      <w:ind w:left="720"/>
      <w:contextualSpacing/>
    </w:pPr>
  </w:style>
  <w:style w:type="paragraph" w:styleId="Header">
    <w:name w:val="header"/>
    <w:basedOn w:val="Normal"/>
    <w:link w:val="HeaderChar"/>
    <w:uiPriority w:val="99"/>
    <w:unhideWhenUsed/>
    <w:rsid w:val="006D03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0372"/>
  </w:style>
  <w:style w:type="paragraph" w:styleId="Footer">
    <w:name w:val="footer"/>
    <w:basedOn w:val="Normal"/>
    <w:link w:val="FooterChar"/>
    <w:uiPriority w:val="99"/>
    <w:semiHidden/>
    <w:unhideWhenUsed/>
    <w:rsid w:val="006D0372"/>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6D0372"/>
  </w:style>
  <w:style w:type="table" w:styleId="TableGrid">
    <w:name w:val="Table Grid"/>
    <w:basedOn w:val="TableNormal"/>
    <w:uiPriority w:val="59"/>
    <w:rsid w:val="008F60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5C1507"/>
  </w:style>
  <w:style w:type="character" w:customStyle="1" w:styleId="hps">
    <w:name w:val="hps"/>
    <w:basedOn w:val="DefaultParagraphFont"/>
    <w:rsid w:val="005C1507"/>
  </w:style>
  <w:style w:type="character" w:styleId="Hyperlink">
    <w:name w:val="Hyperlink"/>
    <w:basedOn w:val="DefaultParagraphFont"/>
    <w:uiPriority w:val="99"/>
    <w:unhideWhenUsed/>
    <w:rsid w:val="006017BD"/>
    <w:rPr>
      <w:color w:val="0000FF" w:themeColor="hyperlink"/>
      <w:u w:val="single"/>
    </w:rPr>
  </w:style>
  <w:style w:type="paragraph" w:customStyle="1" w:styleId="Secondarylabels">
    <w:name w:val="Secondary labels"/>
    <w:basedOn w:val="Normal"/>
    <w:qFormat/>
    <w:rsid w:val="00F00C48"/>
    <w:pPr>
      <w:spacing w:before="120" w:after="120" w:line="240" w:lineRule="auto"/>
    </w:pPr>
    <w:rPr>
      <w:rFonts w:ascii="Calibri" w:eastAsia="Calibri" w:hAnsi="Calibri" w:cs="Times New Roman"/>
      <w:b/>
      <w:color w:val="262626"/>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427">
      <w:bodyDiv w:val="1"/>
      <w:marLeft w:val="0"/>
      <w:marRight w:val="0"/>
      <w:marTop w:val="0"/>
      <w:marBottom w:val="0"/>
      <w:divBdr>
        <w:top w:val="none" w:sz="0" w:space="0" w:color="auto"/>
        <w:left w:val="none" w:sz="0" w:space="0" w:color="auto"/>
        <w:bottom w:val="none" w:sz="0" w:space="0" w:color="auto"/>
        <w:right w:val="none" w:sz="0" w:space="0" w:color="auto"/>
      </w:divBdr>
    </w:div>
    <w:div w:id="32313116">
      <w:bodyDiv w:val="1"/>
      <w:marLeft w:val="0"/>
      <w:marRight w:val="0"/>
      <w:marTop w:val="0"/>
      <w:marBottom w:val="0"/>
      <w:divBdr>
        <w:top w:val="none" w:sz="0" w:space="0" w:color="auto"/>
        <w:left w:val="none" w:sz="0" w:space="0" w:color="auto"/>
        <w:bottom w:val="none" w:sz="0" w:space="0" w:color="auto"/>
        <w:right w:val="none" w:sz="0" w:space="0" w:color="auto"/>
      </w:divBdr>
    </w:div>
    <w:div w:id="306055596">
      <w:bodyDiv w:val="1"/>
      <w:marLeft w:val="0"/>
      <w:marRight w:val="0"/>
      <w:marTop w:val="0"/>
      <w:marBottom w:val="0"/>
      <w:divBdr>
        <w:top w:val="none" w:sz="0" w:space="0" w:color="auto"/>
        <w:left w:val="none" w:sz="0" w:space="0" w:color="auto"/>
        <w:bottom w:val="none" w:sz="0" w:space="0" w:color="auto"/>
        <w:right w:val="none" w:sz="0" w:space="0" w:color="auto"/>
      </w:divBdr>
    </w:div>
    <w:div w:id="448279332">
      <w:bodyDiv w:val="1"/>
      <w:marLeft w:val="0"/>
      <w:marRight w:val="0"/>
      <w:marTop w:val="0"/>
      <w:marBottom w:val="0"/>
      <w:divBdr>
        <w:top w:val="none" w:sz="0" w:space="0" w:color="auto"/>
        <w:left w:val="none" w:sz="0" w:space="0" w:color="auto"/>
        <w:bottom w:val="none" w:sz="0" w:space="0" w:color="auto"/>
        <w:right w:val="none" w:sz="0" w:space="0" w:color="auto"/>
      </w:divBdr>
    </w:div>
    <w:div w:id="492990396">
      <w:bodyDiv w:val="1"/>
      <w:marLeft w:val="0"/>
      <w:marRight w:val="0"/>
      <w:marTop w:val="0"/>
      <w:marBottom w:val="0"/>
      <w:divBdr>
        <w:top w:val="none" w:sz="0" w:space="0" w:color="auto"/>
        <w:left w:val="none" w:sz="0" w:space="0" w:color="auto"/>
        <w:bottom w:val="none" w:sz="0" w:space="0" w:color="auto"/>
        <w:right w:val="none" w:sz="0" w:space="0" w:color="auto"/>
      </w:divBdr>
    </w:div>
    <w:div w:id="736978273">
      <w:bodyDiv w:val="1"/>
      <w:marLeft w:val="0"/>
      <w:marRight w:val="0"/>
      <w:marTop w:val="0"/>
      <w:marBottom w:val="0"/>
      <w:divBdr>
        <w:top w:val="none" w:sz="0" w:space="0" w:color="auto"/>
        <w:left w:val="none" w:sz="0" w:space="0" w:color="auto"/>
        <w:bottom w:val="none" w:sz="0" w:space="0" w:color="auto"/>
        <w:right w:val="none" w:sz="0" w:space="0" w:color="auto"/>
      </w:divBdr>
    </w:div>
    <w:div w:id="831523690">
      <w:bodyDiv w:val="1"/>
      <w:marLeft w:val="0"/>
      <w:marRight w:val="0"/>
      <w:marTop w:val="0"/>
      <w:marBottom w:val="0"/>
      <w:divBdr>
        <w:top w:val="none" w:sz="0" w:space="0" w:color="auto"/>
        <w:left w:val="none" w:sz="0" w:space="0" w:color="auto"/>
        <w:bottom w:val="none" w:sz="0" w:space="0" w:color="auto"/>
        <w:right w:val="none" w:sz="0" w:space="0" w:color="auto"/>
      </w:divBdr>
    </w:div>
    <w:div w:id="1053382155">
      <w:bodyDiv w:val="1"/>
      <w:marLeft w:val="0"/>
      <w:marRight w:val="0"/>
      <w:marTop w:val="0"/>
      <w:marBottom w:val="0"/>
      <w:divBdr>
        <w:top w:val="none" w:sz="0" w:space="0" w:color="auto"/>
        <w:left w:val="none" w:sz="0" w:space="0" w:color="auto"/>
        <w:bottom w:val="none" w:sz="0" w:space="0" w:color="auto"/>
        <w:right w:val="none" w:sz="0" w:space="0" w:color="auto"/>
      </w:divBdr>
    </w:div>
    <w:div w:id="1164321995">
      <w:bodyDiv w:val="1"/>
      <w:marLeft w:val="0"/>
      <w:marRight w:val="0"/>
      <w:marTop w:val="0"/>
      <w:marBottom w:val="0"/>
      <w:divBdr>
        <w:top w:val="none" w:sz="0" w:space="0" w:color="auto"/>
        <w:left w:val="none" w:sz="0" w:space="0" w:color="auto"/>
        <w:bottom w:val="none" w:sz="0" w:space="0" w:color="auto"/>
        <w:right w:val="none" w:sz="0" w:space="0" w:color="auto"/>
      </w:divBdr>
    </w:div>
    <w:div w:id="1392802212">
      <w:bodyDiv w:val="1"/>
      <w:marLeft w:val="0"/>
      <w:marRight w:val="0"/>
      <w:marTop w:val="0"/>
      <w:marBottom w:val="0"/>
      <w:divBdr>
        <w:top w:val="none" w:sz="0" w:space="0" w:color="auto"/>
        <w:left w:val="none" w:sz="0" w:space="0" w:color="auto"/>
        <w:bottom w:val="none" w:sz="0" w:space="0" w:color="auto"/>
        <w:right w:val="none" w:sz="0" w:space="0" w:color="auto"/>
      </w:divBdr>
    </w:div>
    <w:div w:id="1395809942">
      <w:bodyDiv w:val="1"/>
      <w:marLeft w:val="0"/>
      <w:marRight w:val="0"/>
      <w:marTop w:val="0"/>
      <w:marBottom w:val="0"/>
      <w:divBdr>
        <w:top w:val="none" w:sz="0" w:space="0" w:color="auto"/>
        <w:left w:val="none" w:sz="0" w:space="0" w:color="auto"/>
        <w:bottom w:val="none" w:sz="0" w:space="0" w:color="auto"/>
        <w:right w:val="none" w:sz="0" w:space="0" w:color="auto"/>
      </w:divBdr>
    </w:div>
    <w:div w:id="1419594373">
      <w:bodyDiv w:val="1"/>
      <w:marLeft w:val="0"/>
      <w:marRight w:val="0"/>
      <w:marTop w:val="0"/>
      <w:marBottom w:val="0"/>
      <w:divBdr>
        <w:top w:val="none" w:sz="0" w:space="0" w:color="auto"/>
        <w:left w:val="none" w:sz="0" w:space="0" w:color="auto"/>
        <w:bottom w:val="none" w:sz="0" w:space="0" w:color="auto"/>
        <w:right w:val="none" w:sz="0" w:space="0" w:color="auto"/>
      </w:divBdr>
    </w:div>
    <w:div w:id="1947155985">
      <w:bodyDiv w:val="1"/>
      <w:marLeft w:val="0"/>
      <w:marRight w:val="0"/>
      <w:marTop w:val="0"/>
      <w:marBottom w:val="0"/>
      <w:divBdr>
        <w:top w:val="none" w:sz="0" w:space="0" w:color="auto"/>
        <w:left w:val="none" w:sz="0" w:space="0" w:color="auto"/>
        <w:bottom w:val="none" w:sz="0" w:space="0" w:color="auto"/>
        <w:right w:val="none" w:sz="0" w:space="0" w:color="auto"/>
      </w:divBdr>
    </w:div>
    <w:div w:id="212900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yau.k5aa@gmail.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70D92-00BE-4860-91EC-A3D6BCEF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dc:creator>
  <cp:keywords/>
  <dc:description/>
  <cp:lastModifiedBy>new aya</cp:lastModifiedBy>
  <cp:revision>88</cp:revision>
  <cp:lastPrinted>2022-04-05T06:24:00Z</cp:lastPrinted>
  <dcterms:created xsi:type="dcterms:W3CDTF">2011-11-28T09:22:00Z</dcterms:created>
  <dcterms:modified xsi:type="dcterms:W3CDTF">2022-04-05T11:35:00Z</dcterms:modified>
</cp:coreProperties>
</file>