
<file path=[Content_Types].xml><?xml version="1.0" encoding="utf-8"?>
<Types xmlns="http://schemas.openxmlformats.org/package/2006/content-types">
  <Default Extension="jpg" ContentType="application/octet-stream"/>
  <Default Extension="jpeg" ContentType="image/jpeg"/>
  <Default Extension="gif" ContentType="image/gi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spacing w:after="0"/>
        <w:ind w:left="-1701" w:firstLine="992"/>
        <w:tabs>
          <w:tab w:val="left" w:pos="426"/>
          <w:tab w:val="left" w:pos="1418"/>
        </w:tabs>
        <w:rPr>
          <w:sz w:val="24"/>
          <w:szCs w:val="24"/>
          <w:rFonts w:ascii="Arial" w:hAnsi="Arial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-281310</wp:posOffset>
                </wp:positionH>
                <wp:positionV relativeFrom="paragraph">
                  <wp:posOffset>171454</wp:posOffset>
                </wp:positionV>
                <wp:extent cx="3840480" cy="195961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115" cy="1960244"/>
                        </a:xfrm>
                        <a:prstGeom prst="rect"/>
                        <a:noFill/>
                        <a:ln cap="flat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left:0;margin-left:-22pt;mso-position-horizontal:absolute;mso-position-horizontal-relative:text;margin-top:14pt;mso-position-vertical:absolute;mso-position-vertical-relative:text;width:302.3pt;height:154.3pt;v-text-anchor:middle;z-index:251624960" coordsize="3840480,1959610" path="m,l3840480,,3840480,1959610,,1959610xe" stroked="f"/>
            </w:pict>
          </mc:Fallback>
        </mc:AlternateContent>
      </w:r>
      <w:r>
        <w:rPr>
          <w:sz w:val="20"/>
        </w:rPr>
        <w:drawing>
          <wp:anchor distT="0" distB="0" distL="114300" distR="114300" simplePos="0" relativeHeight="251624959" behindDoc="1" locked="0" layoutInCell="1" allowOverlap="1">
            <wp:simplePos x="0" y="0"/>
            <wp:positionH relativeFrom="column">
              <wp:posOffset>5550540</wp:posOffset>
            </wp:positionH>
            <wp:positionV relativeFrom="page">
              <wp:posOffset>193045</wp:posOffset>
            </wp:positionV>
            <wp:extent cx="765175" cy="71945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720090"/>
                    </a:xfrm>
                    <a:prstGeom prst="rect"/>
                    <a:noFill/>
                    <a:ln w="0" cap="flat"/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simplePos="0" relativeHeight="251624967" behindDoc="0" locked="0" layoutInCell="1" allowOverlap="1">
            <wp:simplePos x="0" y="0"/>
            <wp:positionH relativeFrom="column">
              <wp:posOffset>5336545</wp:posOffset>
            </wp:positionH>
            <wp:positionV relativeFrom="paragraph">
              <wp:posOffset>-56520</wp:posOffset>
            </wp:positionV>
            <wp:extent cx="974725" cy="1234440"/>
            <wp:effectExtent l="0" t="0" r="0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_temp/fImage2746617271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235075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  <w:r>
        <w:rPr>
          <w:b w:val="1"/>
          <w:rFonts w:ascii="Arial" w:hAnsi="Arial"/>
        </w:rPr>
        <w:t>Nom</w:t>
      </w:r>
      <w:r>
        <w:rPr>
          <w:sz w:val="24"/>
          <w:szCs w:val="24"/>
          <w:rFonts w:ascii="Arial" w:hAnsi="Arial"/>
        </w:rPr>
        <w:tab/>
      </w:r>
      <w:r>
        <w:rPr>
          <w:sz w:val="24"/>
          <w:szCs w:val="24"/>
          <w:rFonts w:ascii="Arial" w:hAnsi="Arial"/>
        </w:rPr>
        <w:tab/>
      </w:r>
      <w:r>
        <w:rPr>
          <w:sz w:val="24"/>
          <w:szCs w:val="24"/>
          <w:rFonts w:ascii="Arial" w:hAnsi="Arial"/>
        </w:rPr>
        <w:t xml:space="preserve">: Mastour</w:t>
      </w:r>
      <w:r>
        <w:rPr>
          <w:sz w:val="24"/>
          <w:szCs w:val="24"/>
          <w:rFonts w:ascii="Arial" w:hAnsi="Arial"/>
        </w:rPr>
        <w:tab/>
      </w:r>
      <w:r>
        <w:rPr>
          <w:sz w:val="24"/>
          <w:szCs w:val="24"/>
          <w:rFonts w:ascii="Arial" w:hAnsi="Arial"/>
        </w:rPr>
        <w:t xml:space="preserve">                                                                </w:t>
      </w:r>
    </w:p>
    <w:p>
      <w:pPr>
        <w:spacing w:after="0"/>
        <w:ind w:left="-1701" w:firstLine="992"/>
        <w:tabs>
          <w:tab w:val="left" w:pos="426"/>
        </w:tabs>
        <w:rPr>
          <w:sz w:val="24"/>
          <w:szCs w:val="24"/>
          <w:rFonts w:ascii="Arial" w:hAnsi="Arial"/>
        </w:rPr>
      </w:pPr>
      <w:r>
        <w:rPr>
          <w:b w:val="1"/>
          <w:rFonts w:ascii="Arial" w:hAnsi="Arial"/>
        </w:rPr>
        <w:t>Prénom</w:t>
      </w:r>
      <w:r>
        <w:rPr>
          <w:b w:val="1"/>
          <w:rFonts w:ascii="Arial" w:hAnsi="Arial"/>
        </w:rPr>
        <w:tab/>
      </w:r>
      <w:r>
        <w:rPr>
          <w:sz w:val="24"/>
          <w:szCs w:val="24"/>
          <w:rFonts w:ascii="Arial" w:hAnsi="Arial"/>
        </w:rPr>
        <w:tab/>
      </w:r>
      <w:r>
        <w:rPr>
          <w:sz w:val="24"/>
          <w:szCs w:val="24"/>
          <w:rFonts w:ascii="Arial" w:hAnsi="Arial"/>
        </w:rPr>
        <w:tab/>
      </w:r>
      <w:r>
        <w:rPr>
          <w:sz w:val="24"/>
          <w:szCs w:val="24"/>
          <w:rFonts w:ascii="Arial" w:hAnsi="Arial"/>
        </w:rPr>
        <w:t xml:space="preserve">: Mohamed</w:t>
      </w:r>
    </w:p>
    <w:p>
      <w:pPr>
        <w:spacing w:after="0"/>
        <w:ind w:left="-709" w:firstLine="0"/>
        <w:tabs>
          <w:tab w:val="left" w:pos="426"/>
        </w:tabs>
        <w:rPr>
          <w:sz w:val="24"/>
          <w:szCs w:val="24"/>
          <w:rFonts w:ascii="Arial" w:hAnsi="Arial"/>
        </w:rPr>
      </w:pPr>
      <w:r>
        <w:rPr>
          <w:b w:val="1"/>
          <w:rFonts w:ascii="Arial" w:hAnsi="Arial"/>
        </w:rPr>
        <w:t xml:space="preserve">Date de naissance    </w:t>
      </w:r>
      <w:r>
        <w:rPr>
          <w:sz w:val="24"/>
          <w:szCs w:val="24"/>
          <w:rFonts w:ascii="Arial" w:hAnsi="Arial"/>
        </w:rPr>
        <w:t xml:space="preserve">: 08/11/1989</w:t>
      </w:r>
    </w:p>
    <w:p>
      <w:pPr>
        <w:spacing w:after="0"/>
        <w:ind w:left="-1701" w:firstLine="992"/>
        <w:tabs>
          <w:tab w:val="left" w:pos="426"/>
        </w:tabs>
        <w:rPr>
          <w:sz w:val="24"/>
          <w:szCs w:val="24"/>
          <w:rFonts w:ascii="Arial" w:hAnsi="Arial"/>
        </w:rPr>
      </w:pPr>
      <w:r>
        <w:rPr>
          <w:b w:val="1"/>
          <w:rFonts w:ascii="Arial" w:hAnsi="Arial"/>
        </w:rPr>
        <w:t>Adresse</w:t>
      </w:r>
      <w:r>
        <w:rPr>
          <w:sz w:val="24"/>
          <w:szCs w:val="24"/>
          <w:rFonts w:ascii="Arial" w:hAnsi="Arial"/>
        </w:rPr>
        <w:tab/>
      </w:r>
      <w:r>
        <w:rPr>
          <w:sz w:val="24"/>
          <w:szCs w:val="24"/>
          <w:rFonts w:ascii="Arial" w:hAnsi="Arial"/>
        </w:rPr>
        <w:tab/>
      </w:r>
      <w:r>
        <w:rPr>
          <w:sz w:val="24"/>
          <w:szCs w:val="24"/>
          <w:rFonts w:ascii="Arial" w:hAnsi="Arial"/>
        </w:rPr>
        <w:tab/>
      </w:r>
      <w:r>
        <w:rPr>
          <w:sz w:val="24"/>
          <w:szCs w:val="24"/>
          <w:rFonts w:ascii="Arial" w:hAnsi="Arial"/>
        </w:rPr>
        <w:t xml:space="preserve">: Tranche 02 N 22005 ETG 01 lot EL Omrane</w:t>
      </w:r>
      <w:r>
        <w:rPr>
          <w:sz w:val="24"/>
          <w:szCs w:val="24"/>
          <w:rFonts w:ascii="Arial" w:hAnsi="Arial"/>
        </w:rPr>
        <w:br/>
      </w:r>
      <w:r>
        <w:rPr>
          <w:sz w:val="24"/>
          <w:szCs w:val="24"/>
          <w:rFonts w:ascii="Arial" w:hAnsi="Arial"/>
        </w:rPr>
        <w:t xml:space="preserve">               </w:t>
      </w:r>
      <w:r>
        <w:rPr>
          <w:b w:val="1"/>
          <w:rFonts w:ascii="Arial" w:hAnsi="Arial"/>
        </w:rPr>
        <w:t>Email</w:t>
      </w:r>
      <w:r>
        <w:rPr>
          <w:sz w:val="24"/>
          <w:szCs w:val="24"/>
          <w:rFonts w:ascii="Arial" w:hAnsi="Arial"/>
        </w:rPr>
        <w:tab/>
      </w:r>
      <w:r>
        <w:rPr>
          <w:sz w:val="24"/>
          <w:szCs w:val="24"/>
          <w:rFonts w:ascii="Arial" w:hAnsi="Arial"/>
        </w:rPr>
        <w:tab/>
      </w:r>
      <w:r>
        <w:rPr>
          <w:sz w:val="24"/>
          <w:szCs w:val="24"/>
          <w:rFonts w:ascii="Arial" w:hAnsi="Arial"/>
        </w:rPr>
        <w:tab/>
      </w:r>
      <w:r>
        <w:rPr>
          <w:sz w:val="24"/>
          <w:szCs w:val="24"/>
          <w:rFonts w:ascii="Arial" w:hAnsi="Arial"/>
        </w:rPr>
        <w:t xml:space="preserve">: Mohamedmastour1989@gmail.com</w:t>
      </w:r>
    </w:p>
    <w:p>
      <w:pPr>
        <w:spacing w:after="0"/>
        <w:ind w:left="-1701" w:firstLine="992"/>
        <w:tabs>
          <w:tab w:val="left" w:pos="426"/>
          <w:tab w:val="left" w:pos="709"/>
        </w:tabs>
        <w:rPr>
          <w:sz w:val="24"/>
          <w:szCs w:val="24"/>
          <w:rFonts w:ascii="Arial" w:hAnsi="Arial"/>
        </w:rPr>
      </w:pPr>
      <w:r>
        <w:rPr>
          <w:b w:val="1"/>
          <w:rFonts w:ascii="Arial" w:hAnsi="Arial"/>
        </w:rPr>
        <w:t>GSM</w:t>
      </w:r>
      <w:r>
        <w:rPr>
          <w:sz w:val="24"/>
          <w:szCs w:val="24"/>
          <w:rFonts w:ascii="Arial" w:hAnsi="Arial"/>
        </w:rPr>
        <w:tab/>
      </w:r>
      <w:r>
        <w:rPr>
          <w:sz w:val="24"/>
          <w:szCs w:val="24"/>
          <w:rFonts w:ascii="Arial" w:hAnsi="Arial"/>
        </w:rPr>
        <w:tab/>
      </w:r>
      <w:r>
        <w:rPr>
          <w:sz w:val="24"/>
          <w:szCs w:val="24"/>
          <w:rFonts w:ascii="Arial" w:hAnsi="Arial"/>
        </w:rPr>
        <w:tab/>
      </w:r>
      <w:r>
        <w:rPr>
          <w:sz w:val="24"/>
          <w:szCs w:val="24"/>
          <w:rFonts w:ascii="Arial" w:hAnsi="Arial"/>
        </w:rPr>
        <w:t xml:space="preserve">: 0665 31 07 03 </w:t>
      </w:r>
    </w:p>
    <w:p>
      <w:pPr>
        <w:spacing w:after="0"/>
        <w:ind w:left="-1701" w:firstLine="992"/>
        <w:tabs>
          <w:tab w:val="left" w:pos="426"/>
          <w:tab w:val="left" w:pos="709"/>
        </w:tabs>
        <w:rPr>
          <w:sz w:val="24"/>
          <w:szCs w:val="24"/>
          <w:rFonts w:asciiTheme="minorBidi" w:hAnsiTheme="minorBidi" w:cstheme="minorBidi"/>
        </w:rPr>
      </w:pPr>
    </w:p>
    <w:p>
      <w:pPr>
        <w:shd w:val="clear" w:color="000000" w:fill="FFFFFF" w:themeFill="background1"/>
        <w:spacing w:before="240" w:after="0"/>
        <w:ind w:left="-567" w:right="5103" w:firstLine="0"/>
        <w:tabs>
          <w:tab w:val="left" w:pos="426"/>
          <w:tab w:val="left" w:pos="709"/>
        </w:tabs>
        <w:rPr>
          <w:b w:val="1"/>
          <w:color w:val="000000" w:themeColor="text1"/>
          <w:sz w:val="24"/>
          <w:szCs w:val="24"/>
          <w:rFonts w:ascii="Arial" w:hAnsi="Arial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>
                <wp:simplePos x="0" y="0"/>
                <wp:positionH relativeFrom="column">
                  <wp:posOffset>-358145</wp:posOffset>
                </wp:positionH>
                <wp:positionV relativeFrom="paragraph">
                  <wp:posOffset>343539</wp:posOffset>
                </wp:positionV>
                <wp:extent cx="914400" cy="914400"/>
                <wp:effectExtent l="0" t="19050" r="30480" b="3810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704" cy="635"/>
                        </a:xfrm>
                        <a:prstGeom prst="straightConnector1"/>
                        <a:noFill/>
                        <a:ln w="38100" cap="flat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35921" dir="2700000" rotWithShape="false" algn="ctr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" style="position:absolute;left:0;margin-left:-28pt;mso-position-horizontal:absolute;mso-position-horizontal-relative:text;margin-top:27pt;mso-position-vertical:absolute;mso-position-vertical-relative:text;width:164.0pt;height:0.0pt;v-text-anchor:middle;z-index:251624961" coordsize="2084070,0" path="m,l2084070,e" strokecolor="#F2F2F2" o:allowoverlap="1" strokeweight="3pt">
                <v:stroke joinstyle="round"/>
                <v:shadow on="t" type="perspective" opacity="32639f" color="#632523" origin="," offset="2pt,2pt" matrix="65536f,,,65536f,,"/>
              </v:shape>
            </w:pict>
          </mc:Fallback>
        </mc:AlternateContent>
      </w:r>
      <w:r>
        <w:rPr>
          <w:b w:val="1"/>
          <w:color w:val="000000" w:themeColor="text1"/>
          <w:sz w:val="24"/>
          <w:szCs w:val="24"/>
          <w:rFonts w:ascii="Arial" w:hAnsi="Arial"/>
        </w:rPr>
        <w:t xml:space="preserve">FORMATION ACADEMIQUE </w:t>
      </w:r>
    </w:p>
    <w:p>
      <w:pPr>
        <w:spacing w:after="0"/>
        <w:rPr>
          <w:sz w:val="24"/>
          <w:szCs w:val="24"/>
          <w:rFonts w:asciiTheme="minorBidi" w:hAnsiTheme="minorBidi" w:cstheme="minorBidi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2" behindDoc="0" locked="0" layoutInCell="1" allowOverlap="1">
                <wp:simplePos x="0" y="0"/>
                <wp:positionH relativeFrom="column">
                  <wp:posOffset>-358145</wp:posOffset>
                </wp:positionH>
                <wp:positionV relativeFrom="paragraph">
                  <wp:posOffset>117480</wp:posOffset>
                </wp:positionV>
                <wp:extent cx="914400" cy="914400"/>
                <wp:effectExtent l="0" t="19050" r="31750" b="3810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135" cy="635"/>
                        </a:xfrm>
                        <a:prstGeom prst="straightConnector1"/>
                        <a:noFill/>
                        <a:ln w="38100" cap="flat" cmpd="sng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35921" dir="2700000" rotWithShape="false" algn="ctr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left:0;margin-left:-28pt;mso-position-horizontal:absolute;mso-position-horizontal-relative:text;margin-top:9pt;mso-position-vertical:absolute;mso-position-vertical-relative:text;width:185.0pt;height:0.0pt;v-text-anchor:middle;z-index:251624962" coordsize="2349500,0" path="m,l2349500,e" strokecolor="#953735" o:allowoverlap="1" strokeweight="3pt">
                <v:stroke joinstyle="round"/>
                <v:shadow on="t" type="perspective" opacity="32639f" color="#632523" origin="," offset="2pt,2pt" matrix="65536f,,,65536f,,"/>
              </v:shape>
            </w:pict>
          </mc:Fallback>
        </mc:AlternateContent>
      </w:r>
    </w:p>
    <w:p>
      <w:pPr>
        <w:spacing w:after="0"/>
        <w:ind w:left="-284" w:firstLine="0"/>
        <w:rPr>
          <w:b w:val="1"/>
          <w:color w:val="000000" w:themeColor="text1"/>
          <w:shd w:val="clear" w:color="000000" w:fill="FFFFFF" w:themeFill="background1"/>
          <w:rFonts w:ascii="Arial" w:hAnsi="Arial"/>
        </w:rPr>
      </w:pPr>
      <w:r>
        <w:rPr>
          <w:b w:val="1"/>
          <w:color w:val="943734" w:themeColor="accent2" w:themeShade="BF"/>
          <w:sz w:val="24"/>
          <w:szCs w:val="24"/>
          <w:shd w:val="clear" w:color="000000" w:fill="FFFFFF" w:themeFill="background1"/>
          <w:rFonts w:asciiTheme="minorBidi" w:hAnsiTheme="minorBidi" w:cstheme="minorBidi"/>
        </w:rPr>
        <w:t xml:space="preserve">2011-2012 : </w:t>
      </w:r>
      <w:r>
        <w:rPr>
          <w:color w:val="000000" w:themeColor="text1"/>
          <w:shd w:val="clear" w:color="000000" w:fill="FFFFFF" w:themeFill="background1"/>
          <w:rFonts w:ascii="Arial" w:hAnsi="Arial"/>
        </w:rPr>
        <w:t xml:space="preserve">Diplôme Technicien Electricite maintenance industrielle</w:t>
      </w:r>
      <w:r>
        <w:rPr>
          <w:b w:val="1"/>
          <w:color w:val="943734" w:themeColor="accent2" w:themeShade="BF"/>
          <w:sz w:val="24"/>
          <w:szCs w:val="24"/>
          <w:shd w:val="clear" w:color="000000" w:fill="FFFFFF" w:themeFill="background1"/>
          <w:rFonts w:asciiTheme="minorBidi" w:hAnsiTheme="minorBidi" w:cstheme="minorBidi"/>
        </w:rPr>
        <w:t xml:space="preserve"> </w:t>
      </w:r>
      <w:r>
        <w:rPr>
          <w:b w:val="1"/>
          <w:color w:val="000000" w:themeColor="text1"/>
          <w:shd w:val="clear" w:color="000000" w:fill="FFFFFF" w:themeFill="background1"/>
          <w:rFonts w:ascii="Arial" w:hAnsi="Arial"/>
        </w:rPr>
        <w:t xml:space="preserve">OFPPT </w:t>
      </w:r>
    </w:p>
    <w:p>
      <w:pPr>
        <w:spacing w:after="0"/>
        <w:ind w:left="-284" w:firstLine="0"/>
        <w:tabs>
          <w:tab w:val="left" w:pos="142"/>
        </w:tabs>
        <w:rPr>
          <w:b w:val="1"/>
          <w:color w:val="943734" w:themeColor="accent2" w:themeShade="BF"/>
          <w:sz w:val="24"/>
          <w:szCs w:val="24"/>
          <w:shd w:val="clear" w:color="000000" w:fill="FFFFFF" w:themeFill="background1"/>
          <w:rFonts w:ascii="Arial" w:hAnsi="Arial"/>
        </w:rPr>
      </w:pPr>
      <w:r>
        <w:rPr>
          <w:b w:val="1"/>
          <w:color w:val="943734" w:themeColor="accent2" w:themeShade="BF"/>
          <w:sz w:val="24"/>
          <w:szCs w:val="24"/>
          <w:shd w:val="clear" w:color="000000" w:fill="FFFFFF" w:themeFill="background1"/>
          <w:rFonts w:ascii="Arial" w:hAnsi="Arial"/>
        </w:rPr>
        <w:t xml:space="preserve">2009-2010 : </w:t>
      </w:r>
      <w:r>
        <w:rPr>
          <w:color w:val="000000" w:themeColor="text1"/>
          <w:shd w:val="clear" w:color="000000" w:fill="FFFFFF" w:themeFill="background1"/>
          <w:rFonts w:ascii="Arial" w:hAnsi="Arial"/>
        </w:rPr>
        <w:t>Niveau</w:t>
      </w:r>
      <w:r>
        <w:rPr>
          <w:b w:val="1"/>
          <w:color w:val="943734" w:themeColor="accent2" w:themeShade="BF"/>
          <w:sz w:val="24"/>
          <w:szCs w:val="24"/>
          <w:shd w:val="clear" w:color="000000" w:fill="FFFFFF" w:themeFill="background1"/>
          <w:rFonts w:ascii="Arial" w:hAnsi="Arial"/>
        </w:rPr>
        <w:t xml:space="preserve"> </w:t>
      </w:r>
      <w:r>
        <w:rPr>
          <w:color w:val="000000" w:themeColor="text1"/>
          <w:shd w:val="clear" w:color="000000" w:fill="FFFFFF" w:themeFill="background1"/>
          <w:rFonts w:ascii="Arial" w:hAnsi="Arial"/>
        </w:rPr>
        <w:t xml:space="preserve">Baccalauréat Série sciences expérimentales.</w:t>
      </w:r>
    </w:p>
    <w:p>
      <w:pPr>
        <w:shd w:val="clear" w:color="000000" w:fill="FFFFFF" w:themeFill="background1"/>
        <w:spacing w:before="240" w:after="100" w:afterAutospacing="1"/>
        <w:ind w:left="-567" w:right="5103" w:firstLine="0"/>
        <w:tabs>
          <w:tab w:val="left" w:pos="426"/>
          <w:tab w:val="left" w:pos="709"/>
        </w:tabs>
        <w:rPr>
          <w:b w:val="1"/>
          <w:color w:val="000000" w:themeColor="text1"/>
          <w:sz w:val="24"/>
          <w:szCs w:val="24"/>
          <w:rFonts w:ascii="Arial" w:hAnsi="Arial"/>
          <w:lang w:eastAsia="fr-FR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4" behindDoc="0" locked="0" layoutInCell="1" allowOverlap="1">
                <wp:simplePos x="0" y="0"/>
                <wp:positionH relativeFrom="column">
                  <wp:posOffset>-294009</wp:posOffset>
                </wp:positionH>
                <wp:positionV relativeFrom="paragraph">
                  <wp:posOffset>449585</wp:posOffset>
                </wp:positionV>
                <wp:extent cx="2806700" cy="10795"/>
                <wp:effectExtent l="19050" t="19050" r="31750" b="2730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335" cy="11430"/>
                        </a:xfrm>
                        <a:prstGeom prst="straightConnector1"/>
                        <a:noFill/>
                        <a:ln w="38100" cap="flat" cmpd="sng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35921" dir="2700000" rotWithShape="false" algn="ctr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" style="position:absolute;left:0;margin-left:-23pt;mso-position-horizontal:absolute;mso-position-horizontal-relative:text;margin-top:35pt;mso-position-vertical:absolute;mso-position-vertical-relative:text;width:221.0pt;height:0.8pt;v-text-anchor:middle;z-index:251624964" coordsize="2806700,10795" path="m,l2806700,10795e" strokecolor="#953735" o:allowoverlap="1" strokeweight="3pt">
                <v:stroke joinstyle="round"/>
                <v:shadow on="t" type="perspective" opacity="32639f" color="#632523" origin="," offset="2pt,2pt" matrix="65536f,,,65536f,,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3" behindDoc="0" locked="0" layoutInCell="1" allowOverlap="1">
                <wp:simplePos x="0" y="0"/>
                <wp:positionH relativeFrom="column">
                  <wp:posOffset>-358145</wp:posOffset>
                </wp:positionH>
                <wp:positionV relativeFrom="paragraph">
                  <wp:posOffset>343539</wp:posOffset>
                </wp:positionV>
                <wp:extent cx="2626360" cy="20955"/>
                <wp:effectExtent l="19050" t="19050" r="40640" b="3619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995" cy="21590"/>
                        </a:xfrm>
                        <a:prstGeom prst="straightConnector1"/>
                        <a:noFill/>
                        <a:ln w="38100" cap="flat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35921" dir="2700000" rotWithShape="false" algn="ctr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left:0;margin-left:-28pt;mso-position-horizontal:absolute;mso-position-horizontal-relative:text;margin-top:27pt;mso-position-vertical:absolute;mso-position-vertical-relative:text;width:206.8pt;height:1.6pt;v-text-anchor:middle;z-index:251624963" coordsize="2626360,20955" path="m,l2626360,20955e" strokecolor="#F2F2F2" o:allowoverlap="1" strokeweight="3pt">
                <v:stroke joinstyle="round"/>
                <v:shadow on="t" type="perspective" opacity="32639f" color="#632523" origin="," offset="2pt,2pt" matrix="65536f,,,65536f,,"/>
              </v:shape>
            </w:pict>
          </mc:Fallback>
        </mc:AlternateContent>
      </w:r>
      <w:r>
        <w:rPr>
          <w:b w:val="1"/>
          <w:color w:val="000000" w:themeColor="text1"/>
          <w:sz w:val="24"/>
          <w:szCs w:val="24"/>
          <w:rFonts w:ascii="Arial" w:hAnsi="Arial"/>
          <w:lang w:eastAsia="fr-FR"/>
        </w:rPr>
        <w:t xml:space="preserve">EXPERIENCES PROFESSIONELLES</w:t>
      </w:r>
    </w:p>
    <w:p>
      <w:pPr>
        <w:shd w:val="clear" w:color="000000" w:fill="FFFFFF" w:themeFill="background1"/>
        <w:spacing w:lineRule="auto" w:line="240" w:after="0"/>
        <w:ind w:left="2127" w:hanging="2552"/>
        <w:tabs>
          <w:tab w:val="left" w:pos="142"/>
          <w:tab w:val="left" w:pos="8789"/>
        </w:tabs>
        <w:rPr>
          <w:b w:val="1"/>
          <w:color w:val="943734" w:themeColor="accent2" w:themeShade="BF"/>
          <w:sz w:val="24"/>
          <w:szCs w:val="24"/>
          <w:shd w:val="clear" w:color="000000" w:fill="FFFFFF" w:themeFill="background1"/>
          <w:rFonts w:ascii="Arial" w:hAnsi="Arial"/>
        </w:rPr>
      </w:pPr>
    </w:p>
    <w:p>
      <w:pPr>
        <w:shd w:val="clear" w:color="000000" w:fill="FFFFFF" w:themeFill="background1"/>
        <w:spacing w:lineRule="auto" w:line="240" w:after="0"/>
        <w:ind w:left="2127" w:hanging="2552"/>
        <w:tabs>
          <w:tab w:val="left" w:pos="142"/>
          <w:tab w:val="left" w:pos="8789"/>
        </w:tabs>
        <w:rPr>
          <w:b w:val="1"/>
          <w:color w:val="366091" w:themeColor="accent1" w:themeShade="BF"/>
          <w:rFonts w:ascii="Arial" w:hAnsi="Arial"/>
        </w:rPr>
      </w:pPr>
      <w:r>
        <w:rPr>
          <w:b w:val="1"/>
          <w:color w:val="943734" w:themeColor="accent2" w:themeShade="BF"/>
          <w:sz w:val="24"/>
          <w:szCs w:val="24"/>
          <w:shd w:val="clear" w:color="000000" w:fill="FFFFFF" w:themeFill="background1"/>
          <w:rFonts w:ascii="Arial" w:hAnsi="Arial"/>
        </w:rPr>
        <w:t xml:space="preserve">Mai- Juillet 15-20</w:t>
      </w:r>
      <w:r>
        <w:rPr>
          <w:b w:val="1"/>
          <w:color w:val="366091" w:themeColor="accent1" w:themeShade="BF"/>
          <w:rFonts w:ascii="Arial" w:hAnsi="Arial"/>
        </w:rPr>
        <w:t xml:space="preserve">         Groupe RMO Maroc au sein de la RAM handling Aéroport Mohamed V</w:t>
      </w:r>
    </w:p>
    <w:p>
      <w:pPr>
        <w:shd w:val="clear" w:color="000000" w:fill="FFFFFF" w:themeFill="background1"/>
        <w:spacing w:lineRule="auto" w:line="240" w:after="0"/>
        <w:ind w:left="2127" w:hanging="2552"/>
        <w:tabs>
          <w:tab w:val="left" w:pos="142"/>
          <w:tab w:val="left" w:pos="8789"/>
        </w:tabs>
        <w:rPr>
          <w:b w:val="1"/>
          <w:color w:val="366091" w:themeColor="accent1" w:themeShade="BF"/>
          <w:rFonts w:ascii="Arial" w:hAnsi="Arial"/>
        </w:rPr>
      </w:pPr>
    </w:p>
    <w:p>
      <w:pPr>
        <w:pStyle w:val="PO156"/>
        <w:numPr>
          <w:numId w:val="9"/>
          <w:ilvl w:val="0"/>
        </w:numPr>
        <w:spacing w:befor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Charge de la réception,du tri et de l’achemenimenet des Bagages ;</w:t>
      </w:r>
    </w:p>
    <w:p>
      <w:pPr>
        <w:pStyle w:val="PO156"/>
        <w:numPr>
          <w:numId w:val="9"/>
          <w:ilvl w:val="0"/>
        </w:numPr>
        <w:spacing w:befor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Décharger les bagages et les placer dabs les chariots/containers dédies ;</w:t>
      </w:r>
    </w:p>
    <w:p>
      <w:pPr>
        <w:pStyle w:val="PO26"/>
        <w:numPr>
          <w:numId w:val="9"/>
          <w:ilvl w:val="0"/>
        </w:numPr>
        <w:ind w:left="2410" w:hanging="283"/>
        <w:rPr>
          <w:sz w:val="24"/>
          <w:szCs w:val="24"/>
          <w:rFonts w:ascii="Garamond" w:eastAsia="Times New Roman" w:hAnsi="Garamond" w:cs="Times New Roman"/>
          <w:lang w:eastAsia="fr-FR"/>
        </w:rPr>
      </w:pPr>
      <w:r>
        <w:rPr>
          <w:sz w:val="24"/>
          <w:szCs w:val="24"/>
          <w:rFonts w:ascii="Garamond" w:eastAsia="Times New Roman" w:hAnsi="Garamond" w:cs="Times New Roman"/>
          <w:lang w:eastAsia="fr-FR"/>
        </w:rPr>
        <w:t xml:space="preserve"> Répartir les bagages dans les appareils suivants ou sur le tapis roulant des</w:t>
      </w:r>
    </w:p>
    <w:p>
      <w:pPr>
        <w:pStyle w:val="PO26"/>
        <w:ind w:left="2410" w:firstLine="0"/>
        <w:rPr>
          <w:sz w:val="24"/>
          <w:szCs w:val="24"/>
          <w:rFonts w:ascii="Garamond" w:eastAsia="Times New Roman" w:hAnsi="Garamond" w:cs="Times New Roman"/>
          <w:lang w:eastAsia="fr-FR"/>
        </w:rPr>
      </w:pPr>
      <w:r>
        <w:rPr>
          <w:sz w:val="24"/>
          <w:szCs w:val="24"/>
          <w:rFonts w:ascii="Garamond" w:eastAsia="Times New Roman" w:hAnsi="Garamond" w:cs="Times New Roman"/>
          <w:lang w:eastAsia="fr-FR"/>
        </w:rPr>
        <w:t xml:space="preserve"> Des arrivés ;</w:t>
      </w:r>
    </w:p>
    <w:p>
      <w:pPr>
        <w:pStyle w:val="PO156"/>
        <w:numPr>
          <w:numId w:val="9"/>
          <w:ilvl w:val="0"/>
        </w:numPr>
        <w:spacing w:befor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Conduite des engins de transport des bagages une fois sur la piste</w:t>
      </w:r>
    </w:p>
    <w:p>
      <w:pPr>
        <w:shd w:val="clear" w:color="000000" w:fill="FFFFFF" w:themeFill="background1"/>
        <w:spacing w:lineRule="auto" w:line="240" w:after="100" w:afterAutospacing="1"/>
        <w:ind w:left="-284" w:firstLine="0"/>
        <w:tabs>
          <w:tab w:val="left" w:pos="142"/>
          <w:tab w:val="left" w:pos="8789"/>
        </w:tabs>
        <w:rPr>
          <w:b w:val="1"/>
          <w:color w:val="943734" w:themeColor="accent2" w:themeShade="BF"/>
          <w:sz w:val="24"/>
          <w:szCs w:val="24"/>
          <w:shd w:val="clear" w:color="000000" w:fill="FFFFFF" w:themeFill="background1"/>
          <w:rFonts w:ascii="Arial" w:hAnsi="Arial"/>
        </w:rPr>
      </w:pPr>
      <w:bookmarkStart w:id="1" w:name="_Hlk3279971"/>
    </w:p>
    <w:p>
      <w:pPr>
        <w:shd w:val="clear" w:color="000000" w:fill="FFFFFF" w:themeFill="background1"/>
        <w:spacing w:lineRule="auto" w:line="240" w:after="100" w:afterAutospacing="1"/>
        <w:ind w:left="-284" w:firstLine="0"/>
        <w:tabs>
          <w:tab w:val="left" w:pos="142"/>
          <w:tab w:val="left" w:pos="8789"/>
        </w:tabs>
        <w:rPr>
          <w:b w:val="1"/>
          <w:color w:val="943734" w:themeColor="accent2" w:themeShade="BF"/>
          <w:sz w:val="24"/>
          <w:szCs w:val="24"/>
          <w:shd w:val="clear" w:color="000000" w:fill="FFFFFF" w:themeFill="background1"/>
          <w:rFonts w:ascii="Arial" w:hAnsi="Arial"/>
        </w:rPr>
      </w:pPr>
      <w:r>
        <w:rPr>
          <w:b w:val="1"/>
          <w:color w:val="943734" w:themeColor="accent2" w:themeShade="BF"/>
          <w:sz w:val="24"/>
          <w:szCs w:val="24"/>
          <w:shd w:val="clear" w:color="000000" w:fill="FFFFFF" w:themeFill="background1"/>
          <w:rFonts w:ascii="Arial" w:hAnsi="Arial"/>
        </w:rPr>
        <w:t xml:space="preserve">Jan-Déc    13-14         </w:t>
      </w:r>
      <w:r>
        <w:rPr>
          <w:b w:val="1"/>
          <w:color w:val="366091" w:themeColor="accent1" w:themeShade="BF"/>
          <w:rFonts w:ascii="Arial" w:hAnsi="Arial"/>
        </w:rPr>
        <w:t xml:space="preserve">Technicien electricite de Bâtiment  Protylic</w:t>
      </w:r>
      <w:r>
        <w:rPr>
          <w:b w:val="1"/>
          <w:color w:val="943734" w:themeColor="accent2" w:themeShade="BF"/>
          <w:sz w:val="24"/>
          <w:szCs w:val="24"/>
          <w:shd w:val="clear" w:color="000000" w:fill="FFFFFF" w:themeFill="background1"/>
          <w:rFonts w:ascii="Arial" w:hAnsi="Arial"/>
        </w:rPr>
        <w:t xml:space="preserve"> </w:t>
      </w:r>
    </w:p>
    <w:p>
      <w:pPr>
        <w:pStyle w:val="PO156"/>
        <w:numPr>
          <w:numId w:val="9"/>
          <w:ilvl w:val="0"/>
        </w:numPr>
        <w:spacing w:befor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Mettre en œuvre des procédures de maintenance préventives et correctives.</w:t>
      </w:r>
    </w:p>
    <w:p>
      <w:pPr>
        <w:pStyle w:val="PO156"/>
        <w:numPr>
          <w:numId w:val="9"/>
          <w:ilvl w:val="0"/>
        </w:numPr>
        <w:spacing w:befor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Réparer et remplacer les éléments défectueux.</w:t>
      </w:r>
    </w:p>
    <w:p>
      <w:pPr>
        <w:pStyle w:val="PO156"/>
        <w:numPr>
          <w:numId w:val="9"/>
          <w:ilvl w:val="0"/>
        </w:numPr>
        <w:spacing w:befor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Contribuer à l'installation de nouveaux équipements ou </w:t>
      </w:r>
      <w:r>
        <w:rPr>
          <w:b w:val="0"/>
          <w:sz w:val="24"/>
          <w:szCs w:val="24"/>
        </w:rPr>
        <w:t>composants électriques.</w:t>
      </w:r>
    </w:p>
    <w:p>
      <w:pPr>
        <w:pStyle w:val="PO156"/>
        <w:numPr>
          <w:numId w:val="9"/>
          <w:ilvl w:val="0"/>
        </w:numPr>
        <w:spacing w:befor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Contrôler régulièrement les installations en présence.</w:t>
      </w:r>
    </w:p>
    <w:p>
      <w:pPr>
        <w:pStyle w:val="PO156"/>
        <w:spacing w:before="0"/>
        <w:ind w:left="2487" w:firstLine="0"/>
        <w:rPr>
          <w:b w:val="0"/>
          <w:sz w:val="24"/>
          <w:szCs w:val="24"/>
        </w:rPr>
      </w:pPr>
    </w:p>
    <w:p>
      <w:pPr>
        <w:shd w:val="clear" w:color="000000" w:fill="FFFFFF" w:themeFill="background1"/>
        <w:spacing w:lineRule="auto" w:line="240" w:after="100" w:afterAutospacing="1"/>
        <w:ind w:left="-284" w:firstLine="0"/>
        <w:tabs>
          <w:tab w:val="left" w:pos="142"/>
          <w:tab w:val="left" w:pos="8789"/>
        </w:tabs>
        <w:rPr>
          <w:b w:val="1"/>
          <w:color w:val="943734" w:themeColor="accent2" w:themeShade="BF"/>
          <w:sz w:val="24"/>
          <w:szCs w:val="24"/>
          <w:shd w:val="clear" w:color="000000" w:fill="FFFFFF" w:themeFill="background1"/>
          <w:rFonts w:ascii="Arial" w:hAnsi="Arial"/>
        </w:rPr>
      </w:pPr>
      <w:r>
        <w:rPr>
          <w:b w:val="1"/>
          <w:color w:val="943734" w:themeColor="accent2" w:themeShade="BF"/>
          <w:sz w:val="24"/>
          <w:szCs w:val="24"/>
          <w:shd w:val="clear" w:color="000000" w:fill="FFFFFF" w:themeFill="background1"/>
          <w:rFonts w:ascii="Arial" w:hAnsi="Arial"/>
        </w:rPr>
        <w:t xml:space="preserve">Janv –Fév  2012  </w:t>
      </w:r>
      <w:bookmarkEnd w:id="1"/>
      <w:r>
        <w:rPr>
          <w:b w:val="1"/>
          <w:color w:val="943734" w:themeColor="accent2" w:themeShade="BF"/>
          <w:sz w:val="24"/>
          <w:szCs w:val="24"/>
          <w:shd w:val="clear" w:color="000000" w:fill="FFFFFF" w:themeFill="background1"/>
          <w:rFonts w:ascii="Arial" w:hAnsi="Arial"/>
        </w:rPr>
        <w:t xml:space="preserve">       </w:t>
      </w:r>
      <w:r>
        <w:rPr>
          <w:b w:val="1"/>
          <w:color w:val="366091" w:themeColor="accent1" w:themeShade="BF"/>
          <w:rFonts w:ascii="Arial" w:hAnsi="Arial"/>
        </w:rPr>
        <w:t xml:space="preserve">Stage au sein de la societe Cosumar</w:t>
      </w:r>
      <w:r>
        <w:rPr>
          <w:b w:val="1"/>
          <w:color w:val="943734" w:themeColor="accent2" w:themeShade="BF"/>
          <w:sz w:val="24"/>
          <w:szCs w:val="24"/>
          <w:shd w:val="clear" w:color="000000" w:fill="FFFFFF" w:themeFill="background1"/>
          <w:rFonts w:ascii="Arial" w:hAnsi="Arial"/>
        </w:rPr>
        <w:t xml:space="preserve"> </w:t>
      </w:r>
    </w:p>
    <w:p>
      <w:pPr>
        <w:pStyle w:val="PO156"/>
        <w:numPr>
          <w:numId w:val="9"/>
          <w:ilvl w:val="0"/>
        </w:numPr>
        <w:spacing w:befor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Maintenance Industrielle des Machines                                       </w:t>
      </w:r>
    </w:p>
    <w:p>
      <w:pPr>
        <w:shd w:val="clear" w:color="000000" w:fill="FFFFFF" w:themeFill="background1"/>
        <w:spacing w:after="360"/>
        <w:ind w:left="-709" w:right="5103" w:firstLine="0"/>
        <w:tabs>
          <w:tab w:val="left" w:pos="426"/>
          <w:tab w:val="left" w:pos="709"/>
        </w:tabs>
        <w:rPr>
          <w:b w:val="1"/>
          <w:color w:val="000000" w:themeColor="text1"/>
          <w:sz w:val="24"/>
          <w:szCs w:val="24"/>
          <w:rFonts w:ascii="Arial" w:hAnsi="Arial"/>
        </w:rPr>
      </w:pPr>
    </w:p>
    <w:p>
      <w:pPr>
        <w:shd w:val="clear" w:color="000000" w:fill="FFFFFF" w:themeFill="background1"/>
        <w:spacing w:after="360"/>
        <w:ind w:left="-709" w:right="5103" w:firstLine="0"/>
        <w:tabs>
          <w:tab w:val="left" w:pos="426"/>
          <w:tab w:val="left" w:pos="709"/>
        </w:tabs>
        <w:rPr>
          <w:b w:val="1"/>
          <w:color w:val="000000" w:themeColor="text1"/>
          <w:sz w:val="24"/>
          <w:szCs w:val="24"/>
          <w:rFonts w:ascii="Arial" w:hAnsi="Arial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5" behindDoc="0" locked="0" layoutInCell="1" allowOverlap="1">
                <wp:simplePos x="0" y="0"/>
                <wp:positionH relativeFrom="column">
                  <wp:posOffset>-443234</wp:posOffset>
                </wp:positionH>
                <wp:positionV relativeFrom="paragraph">
                  <wp:posOffset>198125</wp:posOffset>
                </wp:positionV>
                <wp:extent cx="914400" cy="914400"/>
                <wp:effectExtent l="0" t="19050" r="34290" b="38100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495" cy="635"/>
                        </a:xfrm>
                        <a:prstGeom prst="straightConnector1"/>
                        <a:noFill/>
                        <a:ln w="38100" cap="flat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35921" dir="2700000" rotWithShape="false" algn="ctr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" style="position:absolute;left:0;margin-left:-35pt;mso-position-horizontal:absolute;mso-position-horizontal-relative:text;margin-top:16pt;mso-position-vertical:absolute;mso-position-vertical-relative:text;width:211.8pt;height:0.0pt;v-text-anchor:middle;z-index:251624965" coordsize="2689860,0" path="m,l2689860,e" strokecolor="#F2F2F2" o:allowoverlap="1" strokeweight="3pt">
                <v:stroke joinstyle="round"/>
                <v:shadow on="t" type="perspective" opacity="32639f" color="#632523" origin="," offset="2pt,2pt" matrix="65536f,,,65536f,,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6" behindDoc="0" locked="0" layoutInCell="1" allowOverlap="1">
                <wp:simplePos x="0" y="0"/>
                <wp:positionH relativeFrom="column">
                  <wp:posOffset>-358145</wp:posOffset>
                </wp:positionH>
                <wp:positionV relativeFrom="paragraph">
                  <wp:posOffset>294009</wp:posOffset>
                </wp:positionV>
                <wp:extent cx="914400" cy="914400"/>
                <wp:effectExtent l="0" t="19050" r="36195" b="3810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540" cy="635"/>
                        </a:xfrm>
                        <a:prstGeom prst="straightConnector1"/>
                        <a:noFill/>
                        <a:ln w="38100" cap="flat" cmpd="sng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35921" dir="2700000" rotWithShape="false" algn="ctr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" style="position:absolute;left:0;margin-left:-28pt;mso-position-horizontal:absolute;mso-position-horizontal-relative:text;margin-top:23pt;mso-position-vertical:absolute;mso-position-vertical-relative:text;width:210.1pt;height:0.0pt;v-text-anchor:middle;z-index:251624966" coordsize="2668905,0" path="m,l2668905,e" strokecolor="#953735" o:allowoverlap="1" strokeweight="3pt">
                <v:stroke joinstyle="round"/>
                <v:shadow on="t" type="perspective" opacity="32639f" color="#632523" origin="," offset="2pt,2pt" matrix="65536f,,,65536f,,"/>
              </v:shape>
            </w:pict>
          </mc:Fallback>
        </mc:AlternateContent>
      </w:r>
      <w:r>
        <w:rPr>
          <w:b w:val="1"/>
          <w:color w:val="000000" w:themeColor="text1"/>
          <w:sz w:val="24"/>
          <w:szCs w:val="24"/>
          <w:rFonts w:ascii="Arial" w:hAnsi="Arial"/>
        </w:rPr>
        <w:t xml:space="preserve">Compétences et centres d’intérêts</w:t>
      </w:r>
    </w:p>
    <w:p>
      <w:pPr>
        <w:jc w:val="both"/>
        <w:spacing w:after="0"/>
        <w:ind w:left="-284" w:firstLine="0"/>
        <w:rPr>
          <w:sz w:val="24"/>
          <w:szCs w:val="24"/>
          <w:rFonts w:asciiTheme="majorBidi" w:hAnsiTheme="majorBidi" w:cstheme="majorBidi"/>
        </w:rPr>
      </w:pPr>
      <w:r>
        <w:rPr>
          <w:b w:val="1"/>
          <w:color w:val="943734" w:themeColor="accent2" w:themeShade="BF"/>
          <w:shd w:val="clear" w:color="000000" w:fill="FFFFFF" w:themeFill="background1"/>
          <w:rFonts w:ascii="Arial" w:hAnsi="Arial"/>
        </w:rPr>
        <w:t>Français</w:t>
      </w:r>
      <w:r>
        <w:rPr>
          <w:sz w:val="20"/>
          <w:szCs w:val="20"/>
          <w:rFonts w:ascii="Arial" w:hAnsi="Arial"/>
        </w:rPr>
        <w:t xml:space="preserve">       </w:t>
      </w:r>
      <w:r>
        <w:rPr>
          <w:sz w:val="24"/>
          <w:szCs w:val="24"/>
          <w:rFonts w:asciiTheme="majorBidi" w:hAnsiTheme="majorBidi" w:cstheme="majorBidi"/>
        </w:rPr>
        <w:t xml:space="preserve">Lu,Ecrit,Parlé  </w:t>
      </w:r>
    </w:p>
    <w:p>
      <w:pPr>
        <w:jc w:val="both"/>
        <w:spacing w:after="0"/>
        <w:ind w:left="-284" w:firstLine="0"/>
        <w:rPr>
          <w:sz w:val="24"/>
          <w:szCs w:val="24"/>
          <w:rFonts w:asciiTheme="majorBidi" w:hAnsiTheme="majorBidi" w:cstheme="majorBidi"/>
        </w:rPr>
      </w:pPr>
      <w:r>
        <w:rPr>
          <w:b w:val="1"/>
          <w:color w:val="943734" w:themeColor="accent2" w:themeShade="BF"/>
          <w:shd w:val="clear" w:color="000000" w:fill="FFFFFF" w:themeFill="background1"/>
          <w:rFonts w:ascii="Arial" w:hAnsi="Arial"/>
        </w:rPr>
        <w:t>Anglais</w:t>
      </w:r>
      <w:r>
        <w:rPr>
          <w:sz w:val="24"/>
          <w:szCs w:val="24"/>
          <w:rFonts w:ascii="Arial" w:hAnsi="Arial"/>
        </w:rPr>
        <w:tab/>
      </w:r>
      <w:r>
        <w:rPr>
          <w:sz w:val="24"/>
          <w:szCs w:val="24"/>
          <w:rFonts w:ascii="Arial" w:hAnsi="Arial"/>
        </w:rPr>
        <w:t xml:space="preserve">     </w:t>
      </w:r>
      <w:r>
        <w:rPr>
          <w:sz w:val="24"/>
          <w:szCs w:val="24"/>
          <w:rFonts w:asciiTheme="majorBidi" w:hAnsiTheme="majorBidi" w:cstheme="majorBidi"/>
        </w:rPr>
        <w:t xml:space="preserve">Niveau de Base</w:t>
      </w:r>
    </w:p>
    <w:p>
      <w:pPr>
        <w:jc w:val="both"/>
        <w:spacing w:after="0"/>
        <w:ind w:left="-284" w:firstLine="0"/>
        <w:rPr>
          <w:sz w:val="24"/>
          <w:szCs w:val="24"/>
          <w:rFonts w:ascii="Arial" w:hAnsi="Arial"/>
        </w:rPr>
      </w:pPr>
      <w:r>
        <w:rPr>
          <w:b w:val="1"/>
          <w:color w:val="943734" w:themeColor="accent2" w:themeShade="BF"/>
          <w:shd w:val="clear" w:color="000000" w:fill="FFFFFF" w:themeFill="background1"/>
          <w:rFonts w:ascii="Arial" w:hAnsi="Arial"/>
        </w:rPr>
        <w:t>BackOffice</w:t>
      </w:r>
      <w:r>
        <w:rPr>
          <w:sz w:val="24"/>
          <w:szCs w:val="24"/>
          <w:rFonts w:asciiTheme="majorBidi" w:hAnsiTheme="majorBidi" w:cstheme="majorBidi"/>
        </w:rPr>
        <w:t xml:space="preserve">  Word, Excel,Acess, MsProject</w:t>
      </w:r>
    </w:p>
    <w:p>
      <w:pPr>
        <w:jc w:val="both"/>
        <w:spacing w:after="0"/>
        <w:ind w:left="-284" w:firstLine="0"/>
        <w:rPr>
          <w:sz w:val="24"/>
          <w:szCs w:val="24"/>
          <w:rFonts w:ascii="Arial" w:hAnsi="Arial"/>
        </w:rPr>
      </w:pPr>
    </w:p>
    <w:sectPr>
      <w:pgSz w:w="11906" w:h="16838"/>
      <w:pgMar w:top="284" w:left="1418" w:bottom="568" w:right="849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numPicBullet w:numPicBulletId="0">
    <w:pict>
      <v:shape id="_x0000_s0" type="#_x0000_t75" style="position:static;width:11.2pt;height:11.2pt;z-index:251624960" o:bullet="t" filled="t">
        <v:imagedata r:id="rId1" o:title=" "/>
        <w10:wrap type="none"/>
        <w10:anchorlock/>
      </v:shape>
    </w:pict>
  </w:numPicBullet>
  <w:abstractNum w:abstractNumId="0">
    <w:multiLevelType w:val="hybridMultilevel"/>
    <w:nsid w:val="2F000000"/>
    <w:tmpl w:val="3A239816"/>
    <w:lvl w:ilvl="0">
      <w:lvlJc w:val="left"/>
      <w:numFmt w:val="bullet"/>
      <w:suff w:val="tab"/>
      <w:pPr>
        <w:ind w:left="1083" w:hanging="375"/>
        <w:tabs>
          <w:tab w:val="left" w:pos="1083"/>
        </w:tabs>
        <w:rPr/>
      </w:pPr>
      <w:rPr>
        <w:rFonts w:ascii="Wingdings" w:eastAsia="Times New Roman" w:hAnsi="Wingdings" w:hint="default"/>
      </w:rPr>
      <w:lvlText w:val="Ø"/>
    </w:lvl>
    <w:lvl w:ilvl="1">
      <w:lvlJc w:val="left"/>
      <w:numFmt w:val="bullet"/>
      <w:start w:val="1"/>
      <w:suff w:val="tab"/>
      <w:pPr>
        <w:ind w:left="1788" w:hanging="360"/>
        <w:tabs>
          <w:tab w:val="left" w:pos="1788"/>
        </w:tabs>
        <w:rPr/>
      </w:pPr>
      <w:rPr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508" w:hanging="360"/>
        <w:tabs>
          <w:tab w:val="left" w:pos="2508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228" w:hanging="360"/>
        <w:tabs>
          <w:tab w:val="left" w:pos="3228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948" w:hanging="360"/>
        <w:tabs>
          <w:tab w:val="left" w:pos="3948"/>
        </w:tabs>
        <w:rPr/>
      </w:pPr>
      <w:rPr>
        <w:rFonts w:ascii="Courier New" w:hAnsi="Courier New" w:hint="default"/>
      </w:rPr>
      <w:lvlText w:val="o"/>
    </w:lvl>
    <w:lvl w:ilvl="5">
      <w:lvlJc w:val="left"/>
      <w:numFmt w:val="bullet"/>
      <w:start w:val="1"/>
      <w:suff w:val="tab"/>
      <w:pPr>
        <w:ind w:left="4668" w:hanging="360"/>
        <w:tabs>
          <w:tab w:val="left" w:pos="4668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388" w:hanging="360"/>
        <w:tabs>
          <w:tab w:val="left" w:pos="5388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108" w:hanging="360"/>
        <w:tabs>
          <w:tab w:val="left" w:pos="6108"/>
        </w:tabs>
        <w:rPr/>
      </w:pPr>
      <w:rPr>
        <w:rFonts w:ascii="Courier New" w:hAnsi="Courier New" w:hint="default"/>
      </w:rPr>
      <w:lvlText w:val="o"/>
    </w:lvl>
    <w:lvl w:ilvl="8">
      <w:lvlJc w:val="left"/>
      <w:numFmt w:val="bullet"/>
      <w:start w:val="1"/>
      <w:suff w:val="tab"/>
      <w:pPr>
        <w:ind w:left="6828" w:hanging="360"/>
        <w:tabs>
          <w:tab w:val="left" w:pos="6828"/>
        </w:tabs>
        <w:rPr/>
      </w:pPr>
      <w:rPr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361DE9E4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rFonts w:ascii="Wingdings" w:hAnsi="Wingdings" w:hint="default"/>
      </w:rPr>
      <w:lvlText w:val="§"/>
    </w:lvl>
  </w:abstractNum>
  <w:abstractNum w:abstractNumId="2">
    <w:multiLevelType w:val="hybridMultilevel"/>
    <w:nsid w:val="2F000002"/>
    <w:tmpl w:val="5BE307BA"/>
    <w:lvl w:ilvl="0">
      <w:lvlJc w:val="left"/>
      <w:lvlPicBulletId w:val="0"/>
      <w:numFmt w:val="bullet"/>
      <w:start w:val="1"/>
      <w:suff w:val="tab"/>
      <w:pPr>
        <w:ind w:left="2487" w:hanging="360"/>
        <w:rPr/>
      </w:pPr>
      <w:rPr>
        <w:rFonts w:ascii="Symbol" w:hAnsi="Symbol" w:hint="default"/>
      </w:rPr>
      <w:lvlText w:val="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lvlPicBulletId w:val="0"/>
      <w:numFmt w:val="bullet"/>
      <w:start w:val="1"/>
      <w:suff w:val="tab"/>
      <w:pPr>
        <w:ind w:left="3600" w:hanging="360"/>
        <w:rPr/>
      </w:pPr>
      <w:rPr>
        <w:rFonts w:ascii="Symbol" w:hAnsi="Symbol" w:hint="default"/>
      </w:rPr>
      <w:lvlText w:val="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3">
    <w:multiLevelType w:val="hybridMultilevel"/>
    <w:nsid w:val="2F000003"/>
    <w:tmpl w:val="4293BA41"/>
    <w:lvl w:ilvl="0">
      <w:lvlJc w:val="left"/>
      <w:lvlPicBulletId w:val="0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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4">
    <w:multiLevelType w:val="hybridMultilevel"/>
    <w:nsid w:val="2F000004"/>
    <w:tmpl w:val="1F17FF96"/>
    <w:lvl w:ilvl="0">
      <w:lvlJc w:val="left"/>
      <w:numFmt w:val="bullet"/>
      <w:start w:val="1"/>
      <w:suff w:val="tab"/>
      <w:pPr>
        <w:ind w:left="720" w:hanging="360"/>
        <w:rPr/>
      </w:pPr>
      <w:rPr>
        <w:rFonts w:ascii="Wingdings" w:hAnsi="Wingdings" w:hint="default"/>
      </w:rPr>
      <w:lvlText w:val="ü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5">
    <w:multiLevelType w:val="hybridMultilevel"/>
    <w:nsid w:val="2F000005"/>
    <w:tmpl w:val="44CE6E97"/>
    <w:lvl w:ilvl="0">
      <w:lvlJc w:val="left"/>
      <w:numFmt w:val="bullet"/>
      <w:start w:val="1"/>
      <w:suff w:val="tab"/>
      <w:pPr>
        <w:ind w:left="720" w:hanging="360"/>
        <w:rPr/>
      </w:pPr>
      <w:rPr>
        <w:rFonts w:ascii="Wingdings" w:hAnsi="Wingdings" w:hint="default"/>
      </w:rPr>
      <w:lvlText w:val="ü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lvlPicBulletId w:val="0"/>
      <w:numFmt w:val="bullet"/>
      <w:start w:val="1"/>
      <w:suff w:val="tab"/>
      <w:pPr>
        <w:ind w:left="2769" w:hanging="360"/>
        <w:rPr/>
      </w:pPr>
      <w:rPr>
        <w:rFonts w:ascii="Symbol" w:hAnsi="Symbol" w:hint="default"/>
      </w:rPr>
      <w:lvlText w:val=""/>
    </w:lvl>
    <w:lvl w:ilvl="4">
      <w:lvlJc w:val="left"/>
      <w:numFmt w:val="bullet"/>
      <w:start w:val="1"/>
      <w:suff w:val="tab"/>
      <w:pPr>
        <w:ind w:left="3338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6">
    <w:multiLevelType w:val="hybridMultilevel"/>
    <w:nsid w:val="2F000006"/>
    <w:tmpl w:val="4611E167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rFonts w:ascii="Symbol" w:hAnsi="Symbol" w:hint="default"/>
      </w:rPr>
      <w:lvlText w:val="·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rFonts w:ascii="Symbol" w:hAnsi="Symbol" w:hint="default"/>
      </w:rPr>
      <w:lvlText w:val="·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rFonts w:ascii="Symbol" w:hAnsi="Symbol" w:hint="default"/>
      </w:rPr>
      <w:lvlText w:val="·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rFonts w:ascii="Symbol" w:hAnsi="Symbol" w:hint="default"/>
      </w:rPr>
      <w:lvlText w:val="·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rFonts w:ascii="Symbol" w:hAnsi="Symbol" w:hint="default"/>
      </w:rPr>
      <w:lvlText w:val="·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rFonts w:ascii="Symbol" w:hAnsi="Symbol" w:hint="default"/>
      </w:rPr>
      <w:lvlText w:val="·"/>
    </w:lvl>
  </w:abstractNum>
  <w:abstractNum w:abstractNumId="7">
    <w:multiLevelType w:val="hybridMultilevel"/>
    <w:nsid w:val="2F000007"/>
    <w:tmpl w:val="2C235D78"/>
    <w:lvl w:ilvl="0">
      <w:lvlJc w:val="left"/>
      <w:lvlPicBulletId w:val="0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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8">
    <w:multiLevelType w:val="hybridMultilevel"/>
    <w:nsid w:val="2F000008"/>
    <w:tmpl w:val="26D78477"/>
    <w:lvl w:ilvl="0">
      <w:lvlJc w:val="left"/>
      <w:numFmt w:val="bullet"/>
      <w:start w:val="2013"/>
      <w:suff w:val="tab"/>
      <w:pPr>
        <w:ind w:left="2280" w:hanging="360"/>
        <w:rPr/>
      </w:pPr>
      <w:rPr>
        <w:rFonts w:ascii="Arial" w:eastAsia="Calibri" w:hAnsi="Arial" w:cs="Arial" w:hint="default"/>
      </w:rPr>
      <w:lvlText w:val="-"/>
    </w:lvl>
    <w:lvl w:ilvl="1">
      <w:lvlJc w:val="left"/>
      <w:numFmt w:val="bullet"/>
      <w:start w:val="1"/>
      <w:suff w:val="tab"/>
      <w:pPr>
        <w:ind w:left="300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372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444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516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588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660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732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8040" w:hanging="360"/>
        <w:rPr/>
      </w:pPr>
      <w:rPr>
        <w:rFonts w:ascii="Wingdings" w:hAnsi="Wingdings" w:hint="default"/>
      </w:rPr>
      <w:lvlText w:val="§"/>
    </w:lvl>
  </w:abstractNum>
  <w:abstractNum w:abstractNumId="9">
    <w:multiLevelType w:val="hybridMultilevel"/>
    <w:nsid w:val="2F000009"/>
    <w:tmpl w:val="48420070"/>
    <w:lvl w:ilvl="0">
      <w:lvlJc w:val="left"/>
      <w:numFmt w:val="bullet"/>
      <w:start w:val="1"/>
      <w:suff w:val="tab"/>
      <w:pPr>
        <w:ind w:left="644" w:hanging="360"/>
        <w:rPr/>
      </w:pPr>
      <w:rPr>
        <w:color w:val="0070C0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10">
    <w:multiLevelType w:val="hybridMultilevel"/>
    <w:nsid w:val="2F00000A"/>
    <w:tmpl w:val="350D8BFA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rFonts w:ascii="Wingdings" w:hAnsi="Wingdings" w:hint="default"/>
      </w:rPr>
      <w:lvlText w:val="§"/>
    </w:lvl>
  </w:abstractNum>
  <w:abstractNum w:abstractNumId="11">
    <w:multiLevelType w:val="hybridMultilevel"/>
    <w:nsid w:val="2F00000B"/>
    <w:tmpl w:val="2694DB56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rFonts w:ascii="Wingdings" w:hAnsi="Wingdings" w:hint="default"/>
      </w:rPr>
      <w:lvlText w:val="§"/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bidi="ar-SA"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Calibri" w:eastAsia="Calibri" w:hAnsi="Calibri" w:cs="Arial"/>
        <w:lang w:bidi="ar-SA" w:eastAsia="fr-FR" w:val="fr-FR"/>
      </w:rPr>
    </w:rPrDefault>
  </w:docDefaults>
  <w:style w:default="1" w:styleId="PO1" w:type="paragraph">
    <w:name w:val="Normal"/>
    <w:qFormat/>
    <w:pPr>
      <w:spacing w:lineRule="auto" w:line="275" w:after="200"/>
      <w:rPr/>
    </w:pPr>
    <w:rPr>
      <w:sz w:val="22"/>
      <w:szCs w:val="22"/>
      <w:lang w:eastAsia="en-US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8" w:type="paragraph">
    <w:name w:val="heading 2"/>
    <w:basedOn w:val="PO1"/>
    <w:next w:val="PO1"/>
    <w:link w:val="PO154"/>
    <w:qFormat/>
    <w:semiHidden/>
    <w:unhideWhenUsed/>
    <w:pPr>
      <w:spacing w:before="200" w:after="0"/>
      <w:rPr/>
      <w:outlineLvl w:val="1"/>
    </w:pPr>
    <w:rPr>
      <w:b w:val="1"/>
      <w:color w:val="4F81BD" w:themeColor="accent1"/>
      <w:sz w:val="26"/>
      <w:szCs w:val="26"/>
      <w:rFonts w:asciiTheme="majorHAnsi" w:eastAsiaTheme="majorEastAsia" w:hAnsiTheme="majorHAnsi" w:cstheme="majorBidi"/>
    </w:rPr>
  </w:style>
  <w:style w:styleId="PO20" w:type="character">
    <w:name w:val="Strong"/>
    <w:basedOn w:val="PO2"/>
    <w:qFormat/>
    <w:uiPriority w:val="22"/>
    <w:rPr>
      <w:b w:val="1"/>
    </w:rPr>
  </w:style>
  <w:style w:styleId="PO26" w:type="paragraph">
    <w:name w:val="List Paragraph"/>
    <w:basedOn w:val="PO1"/>
    <w:qFormat/>
    <w:uiPriority w:val="34"/>
    <w:pPr>
      <w:contextualSpacing w:val="1"/>
      <w:ind w:left="720" w:firstLine="0"/>
      <w:rPr/>
    </w:pPr>
  </w:style>
  <w:style w:styleId="PO151" w:type="paragraph">
    <w:name w:val="Balloon Text"/>
    <w:basedOn w:val="PO1"/>
    <w:link w:val="PO152"/>
    <w:uiPriority w:val="99"/>
    <w:semiHidden/>
    <w:unhideWhenUsed/>
    <w:pPr>
      <w:spacing w:lineRule="auto" w:line="240" w:after="0"/>
      <w:rPr/>
    </w:pPr>
    <w:rPr>
      <w:sz w:val="16"/>
      <w:szCs w:val="16"/>
      <w:rFonts w:ascii="Tahoma" w:hAnsi="Tahoma" w:cs="Tahoma"/>
    </w:rPr>
  </w:style>
  <w:style w:customStyle="1" w:styleId="PO152" w:type="character">
    <w:name w:val="Texte de bulles Car"/>
    <w:basedOn w:val="PO2"/>
    <w:link w:val="PO151"/>
    <w:uiPriority w:val="99"/>
    <w:semiHidden/>
    <w:rPr>
      <w:sz w:val="16"/>
      <w:szCs w:val="16"/>
      <w:rFonts w:ascii="Tahoma" w:hAnsi="Tahoma" w:cs="Tahoma"/>
      <w:lang w:eastAsia="en-US"/>
    </w:rPr>
  </w:style>
  <w:style w:customStyle="1" w:styleId="PO153" w:type="paragraph">
    <w:name w:val="Sous-section"/>
    <w:basedOn w:val="PO8"/>
    <w:qFormat/>
    <w:uiPriority w:val="3"/>
    <w:pPr>
      <w:spacing w:lineRule="auto" w:line="240" w:before="0"/>
      <w:rPr/>
    </w:pPr>
    <w:rPr>
      <w:b w:val="0"/>
      <w:sz w:val="21"/>
      <w:szCs w:val="21"/>
      <w:rFonts w:asciiTheme="minorHAnsi" w:hAnsiTheme="minorHAnsi"/>
      <w:lang w:eastAsia="fr-FR"/>
    </w:rPr>
  </w:style>
  <w:style w:customStyle="1" w:styleId="PO154" w:type="character">
    <w:name w:val="Titre 2 Car"/>
    <w:basedOn w:val="PO2"/>
    <w:link w:val="PO8"/>
    <w:semiHidden/>
    <w:rPr>
      <w:b w:val="1"/>
      <w:color w:val="4F81BD" w:themeColor="accent1"/>
      <w:sz w:val="26"/>
      <w:szCs w:val="26"/>
      <w:rFonts w:asciiTheme="majorHAnsi" w:eastAsiaTheme="majorEastAsia" w:hAnsiTheme="majorHAnsi" w:cstheme="majorBidi"/>
      <w:lang w:eastAsia="en-US"/>
    </w:rPr>
  </w:style>
  <w:style w:styleId="PO155" w:type="character">
    <w:name w:val="Placeholder Text"/>
    <w:basedOn w:val="PO2"/>
    <w:uiPriority w:val="99"/>
    <w:semiHidden/>
    <w:rPr>
      <w:color w:val="808080"/>
    </w:rPr>
  </w:style>
  <w:style w:styleId="PO156" w:type="paragraph">
    <w:name w:val="Body Text"/>
    <w:basedOn w:val="PO1"/>
    <w:link w:val="PO157"/>
    <w:unhideWhenUsed/>
    <w:pPr>
      <w:jc w:val="both"/>
      <w:spacing w:lineRule="auto" w:line="240" w:before="120" w:after="0"/>
      <w:ind w:left="-28" w:firstLine="28"/>
      <w:rPr/>
    </w:pPr>
    <w:rPr>
      <w:b w:val="1"/>
      <w:sz w:val="28"/>
      <w:szCs w:val="28"/>
      <w:rFonts w:ascii="Garamond" w:eastAsia="Times New Roman" w:hAnsi="Garamond" w:cs="Times New Roman"/>
      <w:lang w:eastAsia="fr-FR"/>
    </w:rPr>
  </w:style>
  <w:style w:customStyle="1" w:styleId="PO157" w:type="character">
    <w:name w:val="Corps de texte Car"/>
    <w:basedOn w:val="PO2"/>
    <w:link w:val="PO156"/>
    <w:rPr>
      <w:b w:val="1"/>
      <w:sz w:val="28"/>
      <w:szCs w:val="28"/>
      <w:rFonts w:ascii="Garamond" w:eastAsia="Times New Roman" w:hAnsi="Garamond" w:cs="Times New Roman"/>
    </w:rPr>
  </w:style>
  <w:style w:customStyle="1" w:styleId="PO158" w:type="character">
    <w:name w:val="apple-converted-space"/>
    <w:basedOn w:val="PO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2.jpg"></Relationship><Relationship Id="rId6" Type="http://schemas.openxmlformats.org/officeDocument/2006/relationships/image" Target="media/fImage27466172716.jpeg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_rels/numbering.xml.rels><?xml version="1.0" encoding="UTF-8"?>
<Relationships xmlns="http://schemas.openxmlformats.org/package/2006/relationships"><Relationship Id="rId1" Type="http://schemas.openxmlformats.org/officeDocument/2006/relationships/image" Target="media/image1.gif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1452</Characters>
  <CharactersWithSpaces>0</CharactersWithSpaces>
  <Company>Hewlett-Packard</Company>
  <DocSecurity>0</DocSecurity>
  <HyperlinksChanged>false</HyperlinksChanged>
  <Lines>10</Lines>
  <LinksUpToDate>false</LinksUpToDate>
  <Pages>1</Pages>
  <Paragraphs>2</Paragraphs>
  <Words>217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dell</dc:creator>
  <cp:lastModifiedBy/>
  <dcterms:modified xsi:type="dcterms:W3CDTF">2021-10-15T00:34:00Z</dcterms:modified>
</cp:coreProperties>
</file>