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2A" w:rsidRDefault="00231C1F">
      <w:pPr>
        <w:rPr>
          <w:noProof/>
        </w:rPr>
      </w:pPr>
      <w:r>
        <w:rPr>
          <w:rFonts w:ascii="Calibri" w:hAnsi="Calibri" w:cs="Calibri"/>
          <w:noProof/>
          <w:lang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53" type="#_x0000_t202" style="position:absolute;margin-left:25.2pt;margin-top:-43.1pt;width:357.55pt;height:60.75pt;z-index:251663360;visibility:visible;mso-wrap-distance-left:0;mso-wrap-distance-right:0;mso-position-horizontal-relative:text;mso-position-vertical-relative:text;mso-width-relative:margin;mso-height-relative:margin" filled="f" stroked="f">
            <v:textbox>
              <w:txbxContent>
                <w:p w:rsidR="00CD022A" w:rsidRDefault="00231C1F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32"/>
                      <w:szCs w:val="32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FFFFFF"/>
                      <w:sz w:val="48"/>
                      <w:szCs w:val="48"/>
                    </w:rPr>
                    <w:t>Mr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FFFFFF"/>
                      <w:sz w:val="48"/>
                      <w:szCs w:val="4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/>
                      <w:sz w:val="48"/>
                      <w:szCs w:val="48"/>
                      <w:lang w:val="en-US"/>
                    </w:rPr>
                    <w:t>Boumedien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FFFFFF"/>
                      <w:sz w:val="48"/>
                      <w:szCs w:val="4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/>
                      <w:sz w:val="48"/>
                      <w:szCs w:val="48"/>
                      <w:lang w:val="en-US"/>
                    </w:rPr>
                    <w:t>Abdelkader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FFFFFF"/>
                      <w:sz w:val="48"/>
                      <w:szCs w:val="48"/>
                    </w:rPr>
                    <w:br/>
                  </w:r>
                  <w:r>
                    <w:rPr>
                      <w:rFonts w:ascii="Arial" w:hAnsi="Arial" w:cs="Arial"/>
                      <w:b/>
                      <w:color w:val="FFFFFF"/>
                      <w:sz w:val="48"/>
                      <w:szCs w:val="48"/>
                      <w:lang w:val="en-US"/>
                    </w:rPr>
                    <w:t xml:space="preserve">Architect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es-ES_tradnl"/>
        </w:rPr>
        <w:pict>
          <v:rect id="1028" o:spid="_x0000_s1052" style="position:absolute;margin-left:-.45pt;margin-top:-70.85pt;width:595.5pt;height:866.45pt;z-index:-251670528;visibility:visible;mso-wrap-distance-left:0;mso-wrap-distance-right:0;mso-position-horizontal-relative:page;mso-position-vertical-relative:text;mso-width-relative:page;mso-height-relative:margin;v-text-anchor:middle" fillcolor="#6a436d" stroked="f" strokeweight="2pt">
            <v:textbox>
              <w:txbxContent>
                <w:p w:rsidR="00CD022A" w:rsidRDefault="00CD022A"/>
              </w:txbxContent>
            </v:textbox>
            <w10:wrap anchorx="page"/>
          </v:rect>
        </w:pict>
      </w:r>
      <w:r>
        <w:rPr>
          <w:rFonts w:ascii="Calibri" w:hAnsi="Calibri" w:cs="Calibri"/>
          <w:noProof/>
          <w:lang w:eastAsia="es-ES_tradnl"/>
        </w:rPr>
        <w:pict>
          <v:rect id="1029" o:spid="_x0000_s1051" style="position:absolute;margin-left:34.75pt;margin-top:26pt;width:374.45pt;height:717.5pt;z-index:-251669504;visibility:visible;mso-wrap-distance-left:0;mso-wrap-distance-right:0;mso-position-horizontal-relative:page;mso-position-vertical-relative:text;mso-width-relative:page;mso-height-relative:page" stroked="f">
            <v:textbox>
              <w:txbxContent>
                <w:p w:rsidR="00CD022A" w:rsidRDefault="00CD022A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CD022A" w:rsidRDefault="00CD022A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CD022A" w:rsidRDefault="00CD022A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CD022A" w:rsidRDefault="00CD022A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CD022A" w:rsidRDefault="00CD022A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CD022A" w:rsidRDefault="00CD022A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CD022A" w:rsidRDefault="00CD022A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CD022A" w:rsidRDefault="00CD022A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CD022A" w:rsidRDefault="00CD022A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CD022A" w:rsidRDefault="00CD022A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CD022A" w:rsidRDefault="00CD022A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CD022A" w:rsidRDefault="00CD022A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CD022A" w:rsidRDefault="00CD022A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CD022A" w:rsidRDefault="00CD022A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CD022A" w:rsidRDefault="00CD022A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CD022A" w:rsidRDefault="00CD022A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CD022A" w:rsidRDefault="00CD022A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CD022A" w:rsidRDefault="00CD022A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  <w10:wrap anchorx="page"/>
          </v:rect>
        </w:pict>
      </w:r>
    </w:p>
    <w:p w:rsidR="00CD022A" w:rsidRDefault="00CD022A">
      <w:pPr>
        <w:rPr>
          <w:noProof/>
        </w:rPr>
      </w:pPr>
    </w:p>
    <w:p w:rsidR="00CD022A" w:rsidRDefault="00231C1F">
      <w:pPr>
        <w:tabs>
          <w:tab w:val="left" w:pos="2282"/>
        </w:tabs>
        <w:rPr>
          <w:rFonts w:ascii="Calibri" w:hAnsi="Calibri" w:cs="Calibri"/>
          <w:lang w:val="fr-FR"/>
        </w:rPr>
      </w:pPr>
      <w:r>
        <w:rPr>
          <w:rFonts w:ascii="Calibri" w:hAnsi="Calibri" w:cs="Calibri"/>
          <w:i/>
          <w:noProof/>
          <w:lang w:eastAsia="es-ES_tradnl"/>
        </w:rPr>
        <w:pict>
          <v:rect id="1030" o:spid="_x0000_s1050" style="position:absolute;margin-left:-41.2pt;margin-top:793.15pt;width:188.55pt;height:127.65pt;z-index:251659264;visibility:visible;mso-wrap-distance-left:0;mso-wrap-distance-right:0;mso-position-horizontal-relative:text;mso-position-vertical-relative:text;mso-width-relative:page;mso-height-relative:page" stroked="f">
            <v:textbox>
              <w:txbxContent>
                <w:p w:rsidR="00CD022A" w:rsidRDefault="00CD022A">
                  <w:pPr>
                    <w:rPr>
                      <w:rFonts w:ascii="Century Gothic" w:hAnsi="Century Gothic"/>
                      <w:color w:val="FFFFFF"/>
                      <w:sz w:val="28"/>
                      <w:szCs w:val="28"/>
                      <w:lang w:val="es-VE"/>
                    </w:rPr>
                  </w:pPr>
                </w:p>
                <w:p w:rsidR="00CD022A" w:rsidRDefault="00231C1F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</w:pPr>
                  <w: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  <w:t>DIPLOMAS Y HOBBIES</w:t>
                  </w:r>
                </w:p>
                <w:p w:rsidR="00CD022A" w:rsidRDefault="00CD022A">
                  <w:pPr>
                    <w:rPr>
                      <w:rFonts w:ascii="Century Gothic" w:hAnsi="Century Gothic"/>
                      <w:color w:val="00B0F0"/>
                      <w:sz w:val="22"/>
                      <w:szCs w:val="28"/>
                      <w:lang w:val="es-VE"/>
                    </w:rPr>
                  </w:pPr>
                </w:p>
                <w:p w:rsidR="00CD022A" w:rsidRDefault="00231C1F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Formaciones :</w:t>
                  </w:r>
                  <w:proofErr w:type="gramEnd"/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Diplomados, Congresos, </w:t>
                  </w:r>
                  <w:proofErr w:type="spellStart"/>
                  <w:r>
                    <w:rPr>
                      <w:rFonts w:ascii="Century Gothic" w:hAnsi="Century Gothic"/>
                      <w:sz w:val="22"/>
                      <w:szCs w:val="22"/>
                    </w:rPr>
                    <w:t>xxxxxxxxxx</w:t>
                  </w:r>
                  <w:proofErr w:type="spellEnd"/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sz w:val="22"/>
                      <w:szCs w:val="22"/>
                    </w:rPr>
                    <w:t>xxxxxx</w:t>
                  </w:r>
                  <w:proofErr w:type="spellEnd"/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sz w:val="22"/>
                      <w:szCs w:val="22"/>
                    </w:rPr>
                    <w:t>xxxxxxxxx</w:t>
                  </w:r>
                  <w:proofErr w:type="spellEnd"/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sz w:val="22"/>
                      <w:szCs w:val="22"/>
                    </w:rPr>
                    <w:t>xxxxxxxxxxxxxxxxx</w:t>
                  </w:r>
                  <w:proofErr w:type="spellEnd"/>
                </w:p>
                <w:p w:rsidR="00CD022A" w:rsidRDefault="00231C1F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Hobbies: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sz w:val="22"/>
                      <w:szCs w:val="22"/>
                    </w:rPr>
                    <w:t>xxxxxxxxxxxxxxxxxxxxxxxxxxxxxx</w:t>
                  </w:r>
                  <w:proofErr w:type="spellEnd"/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Calibri" w:hAnsi="Calibri" w:cs="Calibri"/>
          <w:noProof/>
          <w:lang w:eastAsia="es-ES_tradnl"/>
        </w:rPr>
        <w:pict>
          <v:shape id="1031" o:spid="_x0000_s1049" type="#_x0000_t202" style="position:absolute;margin-left:-65.6pt;margin-top:813.95pt;width:46.55pt;height:39.3pt;z-index:251662336;visibility:visible;mso-wrap-style:none;mso-wrap-distance-left:0;mso-wrap-distance-right:0;mso-position-horizontal-relative:text;mso-position-vertical-relative:text;mso-width-relative:page;mso-height-relative:page" filled="f" stroked="f">
            <v:textbox style="mso-fit-shape-to-text:t">
              <w:txbxContent>
                <w:p w:rsidR="00CD022A" w:rsidRDefault="00231C1F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399415" cy="399415"/>
                        <wp:effectExtent l="0" t="0" r="0" b="0"/>
                        <wp:docPr id="2049" name="_x0000_t7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7" cstate="print">
                                  <a:lum contrast="40000"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399415" cy="3994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alibri" w:hAnsi="Calibri" w:cs="Calibri"/>
          <w:lang w:val="fr-FR"/>
        </w:rPr>
        <w:tab/>
      </w:r>
    </w:p>
    <w:p w:rsidR="00CD022A" w:rsidRDefault="00231C1F">
      <w:pPr>
        <w:tabs>
          <w:tab w:val="left" w:pos="2282"/>
        </w:tabs>
        <w:rPr>
          <w:rFonts w:ascii="Calibri" w:hAnsi="Calibri" w:cs="Calibri"/>
          <w:b/>
          <w:bCs/>
          <w:color w:val="403152"/>
          <w:lang w:val="fr-FR"/>
        </w:rPr>
      </w:pPr>
      <w:r>
        <w:rPr>
          <w:rFonts w:ascii="Calibri" w:hAnsi="Calibri" w:cs="Calibri"/>
          <w:noProof/>
          <w:lang w:eastAsia="es-ES_tradnl"/>
        </w:rPr>
        <w:pict>
          <v:rect id="1032" o:spid="_x0000_s1048" style="position:absolute;margin-left:-50.55pt;margin-top:26.85pt;width:225.55pt;height:26pt;z-index:251667456;visibility:visible;mso-wrap-distance-left:0;mso-wrap-distance-right:0;mso-position-horizontal-relative:text;mso-position-vertical-relative:text;mso-width-relative:margin;mso-height-relative:margin;v-text-anchor:middle" fillcolor="#d692a7" stroked="f" strokeweight="2pt">
            <v:textbox>
              <w:txbxContent>
                <w:p w:rsidR="00CD022A" w:rsidRDefault="00231C1F">
                  <w:pPr>
                    <w:rPr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FFFF"/>
                      <w:kern w:val="24"/>
                      <w:sz w:val="30"/>
                      <w:szCs w:val="30"/>
                    </w:rPr>
                    <w:t>Formations</w:t>
                  </w:r>
                  <w:proofErr w:type="spellEnd"/>
                </w:p>
              </w:txbxContent>
            </v:textbox>
          </v:rect>
        </w:pict>
      </w:r>
      <w:r>
        <w:rPr>
          <w:rFonts w:ascii="Calibri" w:hAnsi="Calibri" w:cs="Calibri"/>
          <w:noProof/>
          <w:lang w:val="fr-FR" w:eastAsia="fr-FR"/>
        </w:rPr>
        <w:pict>
          <v:shape id="1033" o:spid="_x0000_s1047" type="#_x0000_t202" style="position:absolute;margin-left:322.8pt;margin-top:10.25pt;width:185.9pt;height:81.95pt;z-index:251673600;visibility:visible;mso-wrap-distance-left:0;mso-wrap-distance-right:0;mso-position-horizontal-relative:text;mso-position-vertical-relative:text;mso-width-relative:margin;mso-height-relative:margin" filled="f" stroked="f">
            <v:textbox>
              <w:txbxContent>
                <w:p w:rsidR="00CD022A" w:rsidRDefault="00231C1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fr-FR"/>
                    </w:rPr>
                    <w:t xml:space="preserve">Date de naissance :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n-US"/>
                    </w:rPr>
                    <w:t>18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fr-FR"/>
                    </w:rPr>
                    <w:t>/0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fr-FR"/>
                    </w:rPr>
                    <w:t>/199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fr-FR"/>
                    </w:rPr>
                    <w:br/>
                    <w:t xml:space="preserve">à 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n-US"/>
                    </w:rPr>
                    <w:t>Tiaret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fr-FR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fr-FR"/>
                    </w:rPr>
                    <w:br/>
                    <w:t>Situation familial 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fr-FR"/>
                    </w:rPr>
                    <w:t>: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n-US"/>
                    </w:rPr>
                    <w:t>Célibataire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Calibri" w:hAnsi="Calibri" w:cs="Calibri"/>
          <w:lang w:val="fr-FR"/>
        </w:rPr>
        <w:tab/>
      </w:r>
      <w:r>
        <w:rPr>
          <w:rFonts w:ascii="Calibri" w:hAnsi="Calibri" w:cs="Calibri"/>
          <w:b/>
          <w:bCs/>
          <w:color w:val="403152"/>
          <w:sz w:val="28"/>
          <w:szCs w:val="28"/>
          <w:lang w:val="fr-FR"/>
        </w:rPr>
        <w:br/>
      </w:r>
    </w:p>
    <w:p w:rsidR="00CD022A" w:rsidRDefault="00CD022A">
      <w:pPr>
        <w:rPr>
          <w:rFonts w:ascii="Calibri" w:hAnsi="Calibri" w:cs="Calibri"/>
          <w:lang w:val="fr-FR"/>
        </w:rPr>
      </w:pPr>
    </w:p>
    <w:p w:rsidR="00CD022A" w:rsidRDefault="00231C1F">
      <w:pPr>
        <w:rPr>
          <w:rFonts w:ascii="Calibri" w:hAnsi="Calibri" w:cs="Calibri"/>
          <w:lang w:val="fr-FR"/>
        </w:rPr>
      </w:pPr>
      <w:r>
        <w:rPr>
          <w:rFonts w:ascii="Calibri" w:hAnsi="Calibri" w:cs="Calibri"/>
          <w:noProof/>
          <w:lang w:eastAsia="es-ES_tradnl"/>
        </w:rPr>
        <w:pict>
          <v:shape id="1034" o:spid="_x0000_s1046" type="#_x0000_t202" style="position:absolute;margin-left:39.75pt;margin-top:6.5pt;width:353.35pt;height:145.9pt;z-index:251664384;visibility:visible;mso-wrap-distance-left:0;mso-wrap-distance-right:0;mso-position-horizontal-relative:page;mso-position-vertical-relative:text;mso-width-relative:margin;mso-height-relative:margin" filled="f" stroked="f">
            <v:textbox>
              <w:txbxContent>
                <w:p w:rsidR="00CD022A" w:rsidRDefault="00231C1F">
                  <w:pPr>
                    <w:pStyle w:val="Paragraphedeliste"/>
                    <w:ind w:left="426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BAC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Sientifique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 (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Juin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201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)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br/>
                  </w:r>
                </w:p>
                <w:p w:rsidR="00CD022A" w:rsidRDefault="00231C1F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426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Licence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en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Architecture et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urbanisme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 on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constantine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br/>
                  </w:r>
                </w:p>
                <w:p w:rsidR="00CD022A" w:rsidRDefault="00231C1F">
                  <w:pPr>
                    <w:pStyle w:val="Paragraphedeliste"/>
                    <w:ind w:left="426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br/>
                  </w:r>
                </w:p>
                <w:p w:rsidR="00CD022A" w:rsidRDefault="00CD022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CD022A" w:rsidRDefault="00CD022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CD022A" w:rsidRDefault="00CD022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CD022A" w:rsidRDefault="00CD022A">
                  <w:pPr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</w:pPr>
                </w:p>
                <w:p w:rsidR="00CD022A" w:rsidRDefault="00CD022A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xbxContent>
            </v:textbox>
            <w10:wrap anchorx="page"/>
          </v:shape>
        </w:pict>
      </w:r>
    </w:p>
    <w:p w:rsidR="00CD022A" w:rsidRDefault="00CD022A">
      <w:pPr>
        <w:rPr>
          <w:rFonts w:ascii="Calibri" w:hAnsi="Calibri" w:cs="Calibri"/>
          <w:lang w:val="fr-FR"/>
        </w:rPr>
      </w:pPr>
    </w:p>
    <w:p w:rsidR="00CD022A" w:rsidRDefault="00231C1F">
      <w:pPr>
        <w:rPr>
          <w:rFonts w:ascii="Calibri" w:hAnsi="Calibri" w:cs="Calibri"/>
          <w:lang w:val="fr-FR"/>
        </w:rPr>
      </w:pPr>
      <w:r>
        <w:rPr>
          <w:rFonts w:ascii="Calibri" w:hAnsi="Calibri" w:cs="Calibri"/>
          <w:noProof/>
          <w:lang w:eastAsia="es-ES_tradnl"/>
        </w:rPr>
        <w:pict>
          <v:shapetype id="_x0000_m1045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Calibri" w:hAnsi="Calibri" w:cs="Calibri"/>
          <w:noProof/>
          <w:lang w:eastAsia="es-ES_tradnl"/>
        </w:rPr>
        <w:pict>
          <v:shape id="1036" o:spid="_x0000_s1044" type="#_x0000_m1045" style="position:absolute;margin-left:-106.75pt;margin-top:-32.8pt;width:11.35pt;height:0;z-index:251654144;mso-wrap-distance-left:0;mso-wrap-distance-right:0;mso-position-horizontal-relative:text;mso-position-vertical-relative:text;mso-width-relative:page;mso-height-relative:page" o:spt="32" o:oned="t" path="m,l21600,21600e" filled="f" strokecolor="#00b0f0">
            <v:path arrowok="t" fillok="f" o:connecttype="none"/>
            <o:lock v:ext="edit" shapetype="t"/>
          </v:shape>
        </w:pict>
      </w:r>
      <w:r>
        <w:rPr>
          <w:rFonts w:ascii="Calibri" w:hAnsi="Calibri" w:cs="Calibri"/>
          <w:noProof/>
          <w:lang w:eastAsia="es-ES_tradnl"/>
        </w:rPr>
        <w:pict>
          <v:shape id="1037" o:spid="_x0000_s1043" type="#_x0000_m1045" style="position:absolute;margin-left:-111.85pt;margin-top:17.7pt;width:.05pt;height:251.5pt;z-index:251653120;mso-wrap-distance-left:0;mso-wrap-distance-right:0;mso-position-horizontal-relative:text;mso-position-vertical-relative:text;mso-width-relative:page;mso-height-relative:page" o:spt="32" o:oned="t" path="m,l21600,21600e" filled="f" strokecolor="#00b0f0">
            <v:path arrowok="t" fillok="f" o:connecttype="none"/>
            <o:lock v:ext="edit" shapetype="t"/>
          </v:shape>
        </w:pict>
      </w:r>
    </w:p>
    <w:p w:rsidR="00CD022A" w:rsidRDefault="00231C1F">
      <w:pPr>
        <w:rPr>
          <w:rFonts w:ascii="Calibri" w:hAnsi="Calibri" w:cs="Calibri"/>
          <w:lang w:val="fr-FR"/>
        </w:rPr>
      </w:pPr>
      <w:r>
        <w:rPr>
          <w:rFonts w:ascii="Calibri" w:hAnsi="Calibri" w:cs="Calibri"/>
          <w:noProof/>
          <w:lang w:eastAsia="es-ES_tradnl"/>
        </w:rPr>
        <w:pict>
          <v:shape id="1038" o:spid="_x0000_s1042" type="#_x0000_m1045" style="position:absolute;margin-left:-351.3pt;margin-top:-12.15pt;width:11.35pt;height:0;z-index:251655168;mso-wrap-distance-left:0;mso-wrap-distance-right:0;mso-position-horizontal-relative:text;mso-position-vertical-relative:text;mso-width-relative:page;mso-height-relative:page" o:spt="32" o:oned="t" path="m,l21600,21600e" filled="f" strokecolor="#00b0f0">
            <v:path arrowok="t" fillok="f" o:connecttype="none"/>
            <o:lock v:ext="edit" shapetype="t"/>
          </v:shape>
        </w:pict>
      </w:r>
    </w:p>
    <w:p w:rsidR="00CD022A" w:rsidRDefault="00231C1F">
      <w:pPr>
        <w:rPr>
          <w:rFonts w:ascii="Calibri" w:hAnsi="Calibri" w:cs="Calibri"/>
          <w:lang w:val="fr-FR"/>
        </w:rPr>
      </w:pPr>
      <w:r>
        <w:rPr>
          <w:rFonts w:ascii="Calibri" w:hAnsi="Calibri" w:cs="Calibri"/>
          <w:noProof/>
          <w:lang w:val="fr-FR" w:eastAsia="fr-FR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margin">
              <wp:posOffset>4223385</wp:posOffset>
            </wp:positionH>
            <wp:positionV relativeFrom="paragraph">
              <wp:posOffset>30591</wp:posOffset>
            </wp:positionV>
            <wp:extent cx="323462" cy="318052"/>
            <wp:effectExtent l="0" t="0" r="387" b="0"/>
            <wp:wrapNone/>
            <wp:docPr id="1039" name="Gráfico 49" descr="Auricula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fico 49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23462" cy="318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lang w:eastAsia="es-ES_tradnl"/>
        </w:rPr>
        <w:pict>
          <v:shape id="1040" o:spid="_x0000_s1041" type="#_x0000_t202" style="position:absolute;margin-left:357.7pt;margin-top:4.15pt;width:151pt;height:22.55pt;z-index:251666432;visibility:visible;mso-wrap-distance-left:0;mso-wrap-distance-right:0;mso-position-horizontal-relative:text;mso-position-vertical-relative:text;mso-width-relative:margin;mso-height-relative:margin" filled="f" stroked="f">
            <v:textbox>
              <w:txbxContent>
                <w:p w:rsidR="00CD022A" w:rsidRDefault="00231C1F">
                  <w:pPr>
                    <w:rPr>
                      <w:color w:val="FFFFFF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  <w:t>+2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n-US"/>
                    </w:rPr>
                    <w:t>13775138907</w:t>
                  </w:r>
                </w:p>
                <w:p w:rsidR="00CD022A" w:rsidRDefault="00CD022A">
                  <w:pPr>
                    <w:spacing w:line="276" w:lineRule="auto"/>
                    <w:rPr>
                      <w:rFonts w:ascii="Arial" w:hAnsi="Arial" w:cs="Arial"/>
                      <w:color w:val="FFFFFF"/>
                      <w:lang w:val="fr-FR"/>
                    </w:rPr>
                  </w:pPr>
                </w:p>
              </w:txbxContent>
            </v:textbox>
          </v:shape>
        </w:pict>
      </w:r>
    </w:p>
    <w:p w:rsidR="00CD022A" w:rsidRDefault="00CD022A">
      <w:pPr>
        <w:rPr>
          <w:rFonts w:ascii="Calibri" w:hAnsi="Calibri" w:cs="Calibri"/>
          <w:lang w:val="fr-FR"/>
        </w:rPr>
      </w:pPr>
    </w:p>
    <w:p w:rsidR="00CD022A" w:rsidRPr="00231C1F" w:rsidRDefault="00231C1F">
      <w:pPr>
        <w:rPr>
          <w:rFonts w:ascii="Calibri" w:hAnsi="Calibri" w:cs="Calibri"/>
          <w:color w:val="FFFFFF" w:themeColor="background1"/>
          <w:lang w:val="fr-FR"/>
        </w:rPr>
      </w:pPr>
      <w:r>
        <w:rPr>
          <w:rFonts w:ascii="Calibri" w:hAnsi="Calibri" w:cs="Calibri"/>
          <w:noProof/>
          <w:lang w:val="fr-FR" w:eastAsia="fr-FR"/>
        </w:rPr>
        <w:drawing>
          <wp:anchor distT="0" distB="0" distL="0" distR="0" simplePos="0" relativeHeight="251641856" behindDoc="0" locked="0" layoutInCell="1" allowOverlap="1">
            <wp:simplePos x="0" y="0"/>
            <wp:positionH relativeFrom="margin">
              <wp:posOffset>4214878</wp:posOffset>
            </wp:positionH>
            <wp:positionV relativeFrom="paragraph">
              <wp:posOffset>180442</wp:posOffset>
            </wp:positionV>
            <wp:extent cx="318977" cy="318977"/>
            <wp:effectExtent l="0" t="0" r="4873" b="0"/>
            <wp:wrapNone/>
            <wp:docPr id="1041" name="Gráfico 49" descr="Auricula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fico 49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18977" cy="318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022A" w:rsidRPr="00231C1F" w:rsidRDefault="00231C1F" w:rsidP="00231C1F">
      <w:pPr>
        <w:jc w:val="right"/>
        <w:rPr>
          <w:rFonts w:ascii="Calibri" w:hAnsi="Calibri" w:cs="Calibri"/>
          <w:color w:val="FFFFFF" w:themeColor="background1"/>
          <w:lang w:val="fr-FR"/>
        </w:rPr>
      </w:pPr>
      <w:r w:rsidRPr="00231C1F">
        <w:rPr>
          <w:rFonts w:ascii="Calibri" w:hAnsi="Calibri" w:cs="Calibri"/>
          <w:color w:val="FFFFFF" w:themeColor="background1"/>
          <w:lang w:val="fr-FR"/>
        </w:rPr>
        <w:t>0665915091</w:t>
      </w:r>
    </w:p>
    <w:p w:rsidR="00CD022A" w:rsidRDefault="00231C1F">
      <w:pPr>
        <w:rPr>
          <w:rFonts w:ascii="Calibri" w:hAnsi="Calibri" w:cs="Calibri"/>
          <w:lang w:val="fr-FR"/>
        </w:rPr>
      </w:pPr>
      <w:r>
        <w:rPr>
          <w:rFonts w:ascii="Calibri" w:hAnsi="Calibri" w:cs="Calibri"/>
          <w:noProof/>
          <w:lang w:val="fr-FR" w:eastAsia="fr-FR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margin">
              <wp:posOffset>4150995</wp:posOffset>
            </wp:positionH>
            <wp:positionV relativeFrom="paragraph">
              <wp:posOffset>127000</wp:posOffset>
            </wp:positionV>
            <wp:extent cx="384809" cy="372110"/>
            <wp:effectExtent l="19050" t="0" r="0" b="0"/>
            <wp:wrapNone/>
            <wp:docPr id="1042" name="Gráfico 60" descr="Sob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áfico 60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384809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lang w:val="fr-FR" w:eastAsia="fr-FR"/>
        </w:rPr>
        <w:pict>
          <v:shape id="1043" o:spid="_x0000_s1040" type="#_x0000_t202" style="position:absolute;margin-left:357.7pt;margin-top:14.55pt;width:147.5pt;height:20.65pt;z-index:251671552;visibility:visible;mso-wrap-distance-left:0;mso-wrap-distance-right:0;mso-position-horizontal-relative:text;mso-position-vertical-relative:text;mso-width-relative:margin;mso-height-relative:margin" filled="f" stroked="f">
            <v:textbox>
              <w:txbxContent>
                <w:p w:rsidR="00CD022A" w:rsidRDefault="00231C1F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boumedienabdou685@gmail.com</w:t>
                  </w:r>
                </w:p>
                <w:p w:rsidR="00CD022A" w:rsidRDefault="00CD022A"/>
              </w:txbxContent>
            </v:textbox>
          </v:shape>
        </w:pict>
      </w:r>
    </w:p>
    <w:p w:rsidR="00CD022A" w:rsidRDefault="00231C1F">
      <w:pPr>
        <w:rPr>
          <w:rFonts w:ascii="Calibri" w:hAnsi="Calibri" w:cs="Calibri"/>
          <w:lang w:val="fr-FR"/>
        </w:rPr>
      </w:pPr>
      <w:r>
        <w:rPr>
          <w:rFonts w:ascii="Calibri" w:hAnsi="Calibri" w:cs="Calibri"/>
          <w:noProof/>
          <w:lang w:eastAsia="es-ES_tradnl"/>
        </w:rPr>
        <w:pict>
          <v:rect id="1044" o:spid="_x0000_s1039" style="position:absolute;margin-left:-50.3pt;margin-top:9.45pt;width:267.45pt;height:27.1pt;z-index:251669504;visibility:visible;mso-wrap-distance-left:0;mso-wrap-distance-right:0;mso-position-horizontal-relative:text;mso-position-vertical-relative:text;mso-width-relative:margin;mso-height-relative:margin;v-text-anchor:middle" fillcolor="#2f8b8b" stroked="f" strokeweight="2pt">
            <v:textbox>
              <w:txbxContent>
                <w:p w:rsidR="00CD022A" w:rsidRDefault="00231C1F">
                  <w:pPr>
                    <w:jc w:val="center"/>
                    <w:rPr>
                      <w:rFonts w:ascii="Arial" w:eastAsia="Arial" w:hAnsi="Arial" w:cs="Arial"/>
                      <w:bCs/>
                      <w:color w:val="FFFFFF"/>
                      <w:kern w:val="24"/>
                      <w:sz w:val="30"/>
                      <w:szCs w:val="3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bCs/>
                      <w:color w:val="FFFFFF"/>
                      <w:kern w:val="24"/>
                      <w:sz w:val="30"/>
                      <w:szCs w:val="30"/>
                      <w:lang w:val="en-US"/>
                    </w:rPr>
                    <w:t xml:space="preserve">EXPERIENCE </w:t>
                  </w:r>
                  <w:r>
                    <w:rPr>
                      <w:rFonts w:ascii="Arial" w:eastAsia="Arial" w:hAnsi="Arial" w:cs="Arial"/>
                      <w:bCs/>
                      <w:color w:val="FFFFFF"/>
                      <w:kern w:val="24"/>
                      <w:sz w:val="30"/>
                      <w:szCs w:val="30"/>
                      <w:lang w:val="en-US"/>
                    </w:rPr>
                    <w:t>PROFESSIONNELLE</w:t>
                  </w:r>
                </w:p>
                <w:p w:rsidR="00CD022A" w:rsidRDefault="00CD022A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xbxContent>
            </v:textbox>
          </v:rect>
        </w:pict>
      </w:r>
    </w:p>
    <w:p w:rsidR="00CD022A" w:rsidRDefault="00231C1F">
      <w:pPr>
        <w:rPr>
          <w:rFonts w:ascii="Calibri" w:hAnsi="Calibri" w:cs="Calibri"/>
          <w:lang w:val="fr-FR"/>
        </w:rPr>
      </w:pPr>
      <w:r>
        <w:rPr>
          <w:rFonts w:ascii="Calibri" w:hAnsi="Calibri" w:cs="Calibri"/>
          <w:noProof/>
          <w:lang w:eastAsia="es-ES_tradnl"/>
        </w:rPr>
        <w:pict>
          <v:shape id="1045" o:spid="_x0000_s1038" type="#_x0000_m1045" style="position:absolute;margin-left:-351.5pt;margin-top:1.25pt;width:11.35pt;height:0;z-index:251656192;mso-wrap-distance-left:0;mso-wrap-distance-right:0;mso-position-horizontal-relative:text;mso-position-vertical-relative:text;mso-width-relative:page;mso-height-relative:page" o:spt="32" o:oned="t" path="m,l21600,21600e" filled="f" strokecolor="#00b0f0">
            <v:path arrowok="t" fillok="f" o:connecttype="none"/>
            <o:lock v:ext="edit" shapetype="t"/>
          </v:shape>
        </w:pict>
      </w:r>
      <w:r>
        <w:rPr>
          <w:rFonts w:ascii="Calibri" w:hAnsi="Calibri" w:cs="Calibri"/>
          <w:noProof/>
          <w:lang w:eastAsia="es-ES_tradnl"/>
        </w:rPr>
        <w:pict>
          <v:shape id="1046" o:spid="_x0000_s1037" type="#_x0000_t202" style="position:absolute;margin-left:137.6pt;margin-top:332.5pt;width:221.85pt;height:285.4pt;z-index:251650048;visibility:visible;mso-wrap-distance-left:0;mso-wrap-distance-right:0;mso-position-horizontal-relative:page;mso-position-vertical-relative:page;mso-width-relative:margin;mso-height-relative:margin" filled="f" stroked="f">
            <v:textbox style="mso-fit-text-to-shape:t">
              <w:txbxContent>
                <w:p w:rsidR="00CD022A" w:rsidRDefault="00231C1F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  <w:t xml:space="preserve">ECOLE  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 xml:space="preserve">de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>chhaima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CD022A" w:rsidRDefault="00231C1F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color w:val="808080"/>
                      <w:sz w:val="22"/>
                      <w:szCs w:val="22"/>
                      <w:lang w:val="fr-FR"/>
                    </w:rPr>
                    <w:t>P</w:t>
                  </w:r>
                  <w:r>
                    <w:rPr>
                      <w:rFonts w:ascii="Arial" w:hAnsi="Arial" w:cs="Arial"/>
                      <w:iCs/>
                      <w:color w:val="808080"/>
                      <w:sz w:val="22"/>
                      <w:szCs w:val="22"/>
                      <w:lang w:val="fr-FR"/>
                    </w:rPr>
                    <w:t xml:space="preserve">oste occupé : </w:t>
                  </w:r>
                  <w:proofErr w:type="spellStart"/>
                  <w:r>
                    <w:rPr>
                      <w:rFonts w:ascii="Arial" w:hAnsi="Arial" w:cs="Arial"/>
                      <w:iCs/>
                      <w:color w:val="808080"/>
                      <w:sz w:val="22"/>
                      <w:szCs w:val="22"/>
                      <w:lang w:val="en-US"/>
                    </w:rPr>
                    <w:t>suivi</w:t>
                  </w:r>
                  <w:proofErr w:type="spellEnd"/>
                  <w:r>
                    <w:rPr>
                      <w:rFonts w:ascii="Arial" w:hAnsi="Arial" w:cs="Arial"/>
                      <w:iCs/>
                      <w:color w:val="808080"/>
                      <w:sz w:val="22"/>
                      <w:szCs w:val="22"/>
                      <w:lang w:val="en-US"/>
                    </w:rPr>
                    <w:t xml:space="preserve"> avec </w:t>
                  </w:r>
                  <w:proofErr w:type="spellStart"/>
                  <w:r>
                    <w:rPr>
                      <w:rFonts w:ascii="Arial" w:hAnsi="Arial" w:cs="Arial"/>
                      <w:iCs/>
                      <w:color w:val="808080"/>
                      <w:sz w:val="22"/>
                      <w:szCs w:val="22"/>
                      <w:lang w:val="en-US"/>
                    </w:rPr>
                    <w:t>berau</w:t>
                  </w:r>
                  <w:proofErr w:type="spellEnd"/>
                  <w:r>
                    <w:rPr>
                      <w:rFonts w:ascii="Arial" w:hAnsi="Arial" w:cs="Arial"/>
                      <w:iCs/>
                      <w:color w:val="80808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Cs/>
                      <w:color w:val="808080"/>
                      <w:sz w:val="22"/>
                      <w:szCs w:val="22"/>
                      <w:lang w:val="en-US"/>
                    </w:rPr>
                    <w:t>d'etude</w:t>
                  </w:r>
                  <w:proofErr w:type="spellEnd"/>
                  <w:r>
                    <w:rPr>
                      <w:rFonts w:ascii="Arial" w:hAnsi="Arial" w:cs="Arial"/>
                      <w:iCs/>
                      <w:color w:val="80808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CD022A" w:rsidRDefault="00231C1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fr-FR"/>
                    </w:rPr>
                    <w:t xml:space="preserve">Tâches réalisées :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Apprenez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à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gérer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un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chantier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de construction</w:t>
                  </w:r>
                </w:p>
                <w:p w:rsidR="00CD022A" w:rsidRDefault="00CD02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CD022A" w:rsidRDefault="00231C1F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rtl/>
                      <w:lang w:val="fr-FR" w:bidi="ar-DZ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fr-FR"/>
                    </w:rPr>
                    <w:t xml:space="preserve">SARL DUGUSAN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fr-FR"/>
                    </w:rPr>
                    <w:t>ORAN(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fr-FR"/>
                    </w:rPr>
                    <w:t xml:space="preserve">turc) </w:t>
                  </w:r>
                </w:p>
                <w:p w:rsidR="00CD022A" w:rsidRDefault="00231C1F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rtl/>
                      <w:lang w:val="fr-FR" w:bidi="ar-DZ"/>
                    </w:rPr>
                  </w:pPr>
                  <w:r>
                    <w:rPr>
                      <w:rFonts w:ascii="Arial" w:hAnsi="Arial" w:cs="Arial"/>
                      <w:color w:val="808080"/>
                      <w:sz w:val="22"/>
                      <w:szCs w:val="22"/>
                      <w:lang w:val="fr-FR"/>
                    </w:rPr>
                    <w:t xml:space="preserve">Poste occupé : Ingénieur </w:t>
                  </w:r>
                  <w:r>
                    <w:rPr>
                      <w:rFonts w:ascii="Arial" w:hAnsi="Arial" w:cs="Arial"/>
                      <w:color w:val="808080"/>
                      <w:sz w:val="22"/>
                      <w:szCs w:val="22"/>
                      <w:lang w:val="en-US"/>
                    </w:rPr>
                    <w:t xml:space="preserve">et </w:t>
                  </w:r>
                  <w:proofErr w:type="spellStart"/>
                  <w:r>
                    <w:rPr>
                      <w:rFonts w:ascii="Arial" w:hAnsi="Arial" w:cs="Arial"/>
                      <w:color w:val="808080"/>
                      <w:sz w:val="22"/>
                      <w:szCs w:val="22"/>
                      <w:lang w:val="en-US"/>
                    </w:rPr>
                    <w:t>conductaire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CD022A" w:rsidRDefault="00231C1F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rtl/>
                      <w:lang w:val="fr-FR" w:bidi="ar-DZ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fr-FR"/>
                    </w:rPr>
                    <w:t>Tâches réalisées :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ingénierie</w:t>
                  </w:r>
                  <w:proofErr w:type="spellEnd"/>
                </w:p>
                <w:p w:rsidR="00CD022A" w:rsidRDefault="00231C1F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rtl/>
                      <w:lang w:val="fr-FR" w:bidi="ar-DZ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rtl/>
                      <w:lang w:val="en-US" w:bidi="ar-DZ"/>
                    </w:rPr>
                    <w:t xml:space="preserve"> </w:t>
                  </w:r>
                </w:p>
                <w:p w:rsidR="00CD022A" w:rsidRDefault="00231C1F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>OPGi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 xml:space="preserve"> Oran 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 xml:space="preserve">1800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>sid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>Elbachir</w:t>
                  </w:r>
                  <w:proofErr w:type="spellEnd"/>
                </w:p>
                <w:p w:rsidR="00CD022A" w:rsidRDefault="00231C1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fr-FR"/>
                    </w:rPr>
                    <w:t>Poste occupé </w:t>
                  </w:r>
                  <w:proofErr w:type="gramStart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fr-FR"/>
                    </w:rPr>
                    <w:t xml:space="preserve">:  </w:t>
                  </w:r>
                  <w:proofErr w:type="spellStart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US"/>
                    </w:rPr>
                    <w:t>Ingénieur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CD022A" w:rsidRDefault="00231C1F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  <w:t xml:space="preserve">Tache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  <w:t>réalisees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  <w:t xml:space="preserve"> :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>Expérience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>dans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 xml:space="preserve"> la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>finition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>bâtiments</w:t>
                  </w:r>
                  <w:proofErr w:type="spellEnd"/>
                </w:p>
                <w:p w:rsidR="00CD022A" w:rsidRDefault="00231C1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  <w:br/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 xml:space="preserve">.A.D.L Oran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>Messregine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CD022A" w:rsidRDefault="00231C1F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color w:val="808080"/>
                      <w:sz w:val="22"/>
                      <w:szCs w:val="22"/>
                      <w:lang w:val="fr-FR"/>
                    </w:rPr>
                    <w:t>P</w:t>
                  </w:r>
                  <w:r>
                    <w:rPr>
                      <w:rFonts w:ascii="Arial" w:hAnsi="Arial" w:cs="Arial"/>
                      <w:iCs/>
                      <w:color w:val="808080"/>
                      <w:sz w:val="22"/>
                      <w:szCs w:val="22"/>
                      <w:lang w:val="fr-FR"/>
                    </w:rPr>
                    <w:t>oste occupé : Ingénier e</w:t>
                  </w:r>
                  <w:r>
                    <w:rPr>
                      <w:rFonts w:ascii="Arial" w:hAnsi="Arial" w:cs="Arial"/>
                      <w:iCs/>
                      <w:color w:val="808080"/>
                      <w:sz w:val="22"/>
                      <w:szCs w:val="22"/>
                      <w:lang w:val="en-US"/>
                    </w:rPr>
                    <w:t xml:space="preserve">t </w:t>
                  </w:r>
                  <w:proofErr w:type="spellStart"/>
                  <w:r>
                    <w:rPr>
                      <w:rFonts w:ascii="Arial" w:hAnsi="Arial" w:cs="Arial"/>
                      <w:iCs/>
                      <w:color w:val="808080"/>
                      <w:sz w:val="22"/>
                      <w:szCs w:val="22"/>
                      <w:lang w:val="en-US"/>
                    </w:rPr>
                    <w:t>conductaire</w:t>
                  </w:r>
                  <w:proofErr w:type="spellEnd"/>
                  <w:r>
                    <w:rPr>
                      <w:rFonts w:ascii="Arial" w:hAnsi="Arial" w:cs="Arial"/>
                      <w:iCs/>
                      <w:color w:val="80808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CD022A" w:rsidRDefault="00231C1F">
                  <w:pPr>
                    <w:rPr>
                      <w:rFonts w:ascii="Arial" w:hAnsi="Arial" w:cs="Arial"/>
                      <w:iCs/>
                      <w:color w:val="808080"/>
                      <w:sz w:val="22"/>
                      <w:szCs w:val="22"/>
                      <w:lang w:val="fr-FR"/>
                    </w:rPr>
                  </w:pPr>
                  <w:proofErr w:type="gramStart"/>
                  <w:r>
                    <w:rPr>
                      <w:rFonts w:ascii="Arial" w:hAnsi="Arial" w:cs="Arial"/>
                      <w:iCs/>
                      <w:color w:val="808080"/>
                      <w:sz w:val="22"/>
                      <w:szCs w:val="22"/>
                      <w:lang w:val="fr-FR"/>
                    </w:rPr>
                    <w:t>l</w:t>
                  </w:r>
                  <w:proofErr w:type="gramEnd"/>
                </w:p>
                <w:p w:rsidR="00CD022A" w:rsidRDefault="00CD022A">
                  <w:pPr>
                    <w:rPr>
                      <w:rFonts w:ascii="Arial" w:hAnsi="Arial" w:cs="Arial"/>
                      <w:iCs/>
                      <w:color w:val="808080"/>
                      <w:sz w:val="22"/>
                      <w:szCs w:val="22"/>
                      <w:lang w:val="fr-FR"/>
                    </w:rPr>
                  </w:pPr>
                </w:p>
                <w:p w:rsidR="00CD022A" w:rsidRDefault="00CD022A">
                  <w:pPr>
                    <w:rPr>
                      <w:rFonts w:ascii="Arial" w:hAnsi="Arial" w:cs="Arial"/>
                      <w:iCs/>
                      <w:color w:val="808080"/>
                      <w:sz w:val="22"/>
                      <w:szCs w:val="22"/>
                      <w:lang w:val="fr-FR"/>
                    </w:rPr>
                  </w:pPr>
                </w:p>
                <w:p w:rsidR="00CD022A" w:rsidRDefault="00CD022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</w:pPr>
                </w:p>
                <w:p w:rsidR="00CD022A" w:rsidRDefault="00CD022A">
                  <w:pPr>
                    <w:rPr>
                      <w:rFonts w:ascii="Arial" w:hAnsi="Arial" w:cs="Arial"/>
                      <w:color w:val="000000"/>
                      <w:lang w:val="fr-FR"/>
                    </w:rPr>
                  </w:pPr>
                </w:p>
              </w:txbxContent>
            </v:textbox>
            <w10:wrap anchorx="page" anchory="page"/>
          </v:shape>
        </w:pict>
      </w:r>
    </w:p>
    <w:p w:rsidR="00CD022A" w:rsidRDefault="00231C1F">
      <w:pPr>
        <w:rPr>
          <w:rFonts w:ascii="Calibri" w:hAnsi="Calibri" w:cs="Calibri"/>
          <w:lang w:val="fr-FR"/>
        </w:rPr>
      </w:pPr>
      <w:r>
        <w:rPr>
          <w:rFonts w:ascii="Calibri" w:hAnsi="Calibri" w:cs="Calibri"/>
          <w:noProof/>
          <w:lang w:eastAsia="es-ES_tradnl"/>
        </w:rPr>
        <w:pict>
          <v:shape id="1047" o:spid="_x0000_s1036" type="#_x0000_t202" style="position:absolute;margin-left:-45.3pt;margin-top:7.25pt;width:107.25pt;height:304.8pt;z-index:251651072;visibility:visible;mso-wrap-distance-left:0;mso-wrap-distance-right:0;mso-position-horizontal-relative:text;mso-position-vertical-relative:text;mso-width-relative:margin;mso-height-relative:page" filled="f" stroked="f">
            <v:textbox>
              <w:txbxContent>
                <w:p w:rsidR="00CD022A" w:rsidRDefault="00231C1F">
                  <w:pPr>
                    <w:jc w:val="center"/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  <w:t>Du Janvier 201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en-US"/>
                    </w:rPr>
                    <w:t>7</w:t>
                  </w:r>
                </w:p>
                <w:p w:rsidR="00CD022A" w:rsidRDefault="00231C1F">
                  <w:pPr>
                    <w:jc w:val="center"/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  <w:t>au</w:t>
                  </w:r>
                  <w:proofErr w:type="gramEnd"/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en-US"/>
                    </w:rPr>
                    <w:t>dècembre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  <w:t xml:space="preserve"> 201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en-US"/>
                    </w:rPr>
                    <w:t>8</w:t>
                  </w:r>
                </w:p>
                <w:p w:rsidR="00CD022A" w:rsidRDefault="00231C1F">
                  <w:pPr>
                    <w:jc w:val="center"/>
                    <w:rPr>
                      <w:rFonts w:ascii="Arial" w:hAnsi="Arial" w:cs="Arial"/>
                      <w:color w:val="808080"/>
                      <w:sz w:val="18"/>
                      <w:szCs w:val="22"/>
                      <w:rtl/>
                      <w:lang w:val="fr-FR" w:bidi="ar-DZ"/>
                    </w:rPr>
                  </w:pPr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en-US"/>
                    </w:rPr>
                    <w:t>Tiaret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  <w:t>, Algérie)</w:t>
                  </w:r>
                </w:p>
                <w:p w:rsidR="00CD022A" w:rsidRDefault="00CD022A">
                  <w:pPr>
                    <w:rPr>
                      <w:rFonts w:ascii="Arial" w:hAnsi="Arial" w:cs="Arial"/>
                      <w:color w:val="808080"/>
                      <w:szCs w:val="32"/>
                      <w:lang w:val="fr-FR"/>
                    </w:rPr>
                  </w:pPr>
                </w:p>
                <w:p w:rsidR="00CD022A" w:rsidRDefault="00231C1F">
                  <w:pPr>
                    <w:rPr>
                      <w:rFonts w:ascii="Arial" w:hAnsi="Arial" w:cs="Arial"/>
                      <w:color w:val="808080"/>
                      <w:szCs w:val="32"/>
                      <w:lang w:val="fr-FR"/>
                    </w:rPr>
                  </w:pPr>
                  <w:r>
                    <w:rPr>
                      <w:rFonts w:ascii="Arial" w:hAnsi="Arial" w:cs="Arial"/>
                      <w:color w:val="808080"/>
                      <w:szCs w:val="32"/>
                      <w:lang w:val="fr-FR"/>
                    </w:rPr>
                    <w:t>Du décembre 201</w:t>
                  </w:r>
                  <w:r>
                    <w:rPr>
                      <w:rFonts w:ascii="Arial" w:hAnsi="Arial" w:cs="Arial"/>
                      <w:color w:val="808080"/>
                      <w:szCs w:val="32"/>
                      <w:lang w:val="en-US"/>
                    </w:rPr>
                    <w:t>9</w:t>
                  </w:r>
                  <w:r>
                    <w:rPr>
                      <w:rFonts w:ascii="Arial" w:hAnsi="Arial" w:cs="Arial"/>
                      <w:color w:val="808080"/>
                      <w:szCs w:val="32"/>
                      <w:lang w:val="fr-FR"/>
                    </w:rPr>
                    <w:t xml:space="preserve"> au janvier 20</w:t>
                  </w:r>
                  <w:r>
                    <w:rPr>
                      <w:rFonts w:ascii="Arial" w:hAnsi="Arial" w:cs="Arial"/>
                      <w:color w:val="808080"/>
                      <w:szCs w:val="32"/>
                      <w:lang w:val="en-US"/>
                    </w:rPr>
                    <w:t>22</w:t>
                  </w:r>
                  <w:r>
                    <w:rPr>
                      <w:rFonts w:ascii="Arial" w:hAnsi="Arial" w:cs="Arial"/>
                      <w:color w:val="808080"/>
                      <w:szCs w:val="32"/>
                      <w:lang w:val="fr-FR"/>
                    </w:rPr>
                    <w:t>(Oran</w:t>
                  </w:r>
                </w:p>
                <w:p w:rsidR="00CD022A" w:rsidRDefault="00231C1F">
                  <w:pPr>
                    <w:rPr>
                      <w:rFonts w:ascii="Arial" w:hAnsi="Arial" w:cs="Arial"/>
                      <w:color w:val="808080"/>
                      <w:szCs w:val="32"/>
                      <w:lang w:val="fr-FR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808080"/>
                      <w:szCs w:val="32"/>
                      <w:lang w:val="fr-FR"/>
                    </w:rPr>
                    <w:t>,Algérie</w:t>
                  </w:r>
                  <w:proofErr w:type="gramEnd"/>
                  <w:r>
                    <w:rPr>
                      <w:rFonts w:ascii="Arial" w:hAnsi="Arial" w:cs="Arial"/>
                      <w:color w:val="808080"/>
                      <w:szCs w:val="32"/>
                      <w:lang w:val="fr-FR"/>
                    </w:rPr>
                    <w:t>)</w:t>
                  </w:r>
                </w:p>
                <w:p w:rsidR="00CD022A" w:rsidRDefault="00231C1F">
                  <w:pP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color w:val="808080"/>
                      <w:szCs w:val="32"/>
                      <w:lang w:val="fr-FR"/>
                    </w:rPr>
                    <w:br/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  <w:t>Du Mars 20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en-US"/>
                    </w:rPr>
                    <w:t>22</w:t>
                  </w:r>
                </w:p>
                <w:p w:rsidR="00CD022A" w:rsidRDefault="00231C1F">
                  <w:pPr>
                    <w:jc w:val="center"/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  <w:t>au</w:t>
                  </w:r>
                  <w:proofErr w:type="gramEnd"/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  <w:t xml:space="preserve"> Mars 20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en-US"/>
                    </w:rPr>
                    <w:t>24</w:t>
                  </w:r>
                </w:p>
                <w:p w:rsidR="00CD022A" w:rsidRDefault="00231C1F">
                  <w:pPr>
                    <w:jc w:val="center"/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  <w:t>(Oran, Algérie)</w:t>
                  </w:r>
                </w:p>
                <w:p w:rsidR="00CD022A" w:rsidRDefault="00231C1F">
                  <w:pPr>
                    <w:jc w:val="center"/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  <w:br/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  <w:br/>
                    <w:t xml:space="preserve">Du </w:t>
                  </w:r>
                  <w:proofErr w:type="spellStart"/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en-US"/>
                    </w:rPr>
                    <w:t>Juin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  <w:t>20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en-US"/>
                    </w:rPr>
                    <w:t>24</w:t>
                  </w:r>
                </w:p>
                <w:p w:rsidR="00CD022A" w:rsidRDefault="00231C1F">
                  <w:pPr>
                    <w:jc w:val="center"/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  <w:t>au</w:t>
                  </w:r>
                  <w:proofErr w:type="gramEnd"/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en-US"/>
                    </w:rPr>
                    <w:t>Dècembre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  <w:t>202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en-US"/>
                    </w:rPr>
                    <w:t>4</w:t>
                  </w:r>
                </w:p>
                <w:p w:rsidR="00CD022A" w:rsidRDefault="00231C1F">
                  <w:pPr>
                    <w:jc w:val="center"/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  <w:t>(Oran, Algérie)</w:t>
                  </w:r>
                </w:p>
                <w:p w:rsidR="00CD022A" w:rsidRDefault="00231C1F">
                  <w:pPr>
                    <w:jc w:val="center"/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  <w:br/>
                  </w:r>
                </w:p>
                <w:p w:rsidR="00CD022A" w:rsidRDefault="00CD022A">
                  <w:pP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:rsidR="00CD022A" w:rsidRDefault="00CD022A">
                  <w:pP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="Calibri" w:hAnsi="Calibri" w:cs="Calibri"/>
          <w:noProof/>
          <w:lang w:val="fr-FR" w:eastAsia="fr-FR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leftMargin">
              <wp:posOffset>5198745</wp:posOffset>
            </wp:positionH>
            <wp:positionV relativeFrom="paragraph">
              <wp:posOffset>15240</wp:posOffset>
            </wp:positionV>
            <wp:extent cx="424815" cy="424815"/>
            <wp:effectExtent l="0" t="0" r="0" b="0"/>
            <wp:wrapNone/>
            <wp:docPr id="1048" name="Gráfico 6" descr="Marcad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6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42481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lang w:val="fr-FR" w:eastAsia="fr-FR"/>
        </w:rPr>
        <w:pict>
          <v:shape id="1049" o:spid="_x0000_s1035" type="#_x0000_t202" style="position:absolute;margin-left:353.8pt;margin-top:2.9pt;width:147.5pt;height:40.05pt;z-index:251672576;visibility:visible;mso-wrap-distance-left:0;mso-wrap-distance-right:0;mso-position-horizontal-relative:text;mso-position-vertical-relative:text;mso-width-relative:margin;mso-height-relative:margin" filled="f" stroked="f">
            <v:textbox>
              <w:txbxContent>
                <w:p w:rsidR="00CD022A" w:rsidRDefault="00231C1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  <w:t>Hai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  <w:t xml:space="preserve">60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  <w:t>Ain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  <w:t>dheb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  <w:t>t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  <w:t>iaret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CD022A" w:rsidRDefault="00CD022A"/>
              </w:txbxContent>
            </v:textbox>
          </v:shape>
        </w:pict>
      </w:r>
    </w:p>
    <w:p w:rsidR="00CD022A" w:rsidRDefault="00CD022A">
      <w:pPr>
        <w:rPr>
          <w:rFonts w:ascii="Calibri" w:hAnsi="Calibri" w:cs="Calibri"/>
          <w:lang w:val="fr-FR"/>
        </w:rPr>
      </w:pPr>
    </w:p>
    <w:p w:rsidR="00CD022A" w:rsidRDefault="00CD022A">
      <w:pPr>
        <w:rPr>
          <w:rFonts w:ascii="Calibri" w:hAnsi="Calibri" w:cs="Calibri"/>
          <w:lang w:val="fr-FR"/>
        </w:rPr>
      </w:pPr>
    </w:p>
    <w:p w:rsidR="00CD022A" w:rsidRDefault="00231C1F">
      <w:pPr>
        <w:rPr>
          <w:rFonts w:ascii="Calibri" w:hAnsi="Calibri" w:cs="Calibri"/>
          <w:lang w:val="fr-FR"/>
        </w:rPr>
      </w:pPr>
      <w:r>
        <w:rPr>
          <w:rFonts w:ascii="Calibri" w:hAnsi="Calibri" w:cs="Calibri"/>
          <w:noProof/>
          <w:lang w:eastAsia="es-ES_tradnl"/>
        </w:rPr>
        <w:pict>
          <v:rect id="1050" o:spid="_x0000_s1034" style="position:absolute;margin-left:324.15pt;margin-top:11.95pt;width:114.95pt;height:27.4pt;z-index:251668480;visibility:visible;mso-wrap-distance-left:0;mso-wrap-distance-right:0;mso-position-horizontal-relative:text;mso-position-vertical-relative:text;mso-width-relative:margin;mso-height-relative:margin;v-text-anchor:middle" fillcolor="#d6e3bc" stroked="f" strokeweight="2pt">
            <v:textbox>
              <w:txbxContent>
                <w:p w:rsidR="00CD022A" w:rsidRDefault="00231C1F">
                  <w:pPr>
                    <w:jc w:val="center"/>
                    <w:rPr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kern w:val="24"/>
                      <w:sz w:val="30"/>
                      <w:szCs w:val="30"/>
                      <w:lang w:val="en-US"/>
                    </w:rPr>
                    <w:t>Qualités</w:t>
                  </w:r>
                  <w:proofErr w:type="spellEnd"/>
                </w:p>
              </w:txbxContent>
            </v:textbox>
          </v:rect>
        </w:pict>
      </w:r>
    </w:p>
    <w:p w:rsidR="00CD022A" w:rsidRDefault="00CD022A">
      <w:pPr>
        <w:rPr>
          <w:rFonts w:ascii="Calibri" w:hAnsi="Calibri" w:cs="Calibri"/>
          <w:i/>
          <w:lang w:val="fr-FR"/>
        </w:rPr>
      </w:pPr>
    </w:p>
    <w:p w:rsidR="00CD022A" w:rsidRDefault="00231C1F">
      <w:pPr>
        <w:rPr>
          <w:rFonts w:ascii="Calibri" w:hAnsi="Calibri" w:cs="Calibri"/>
          <w:lang w:val="fr-FR"/>
        </w:rPr>
      </w:pPr>
      <w:r>
        <w:rPr>
          <w:rFonts w:ascii="Calibri" w:hAnsi="Calibri" w:cs="Calibri"/>
          <w:noProof/>
          <w:lang w:eastAsia="es-ES_tradnl"/>
        </w:rPr>
        <w:pict>
          <v:shape id="1051" o:spid="_x0000_s1033" type="#_x0000_t202" style="position:absolute;margin-left:411.25pt;margin-top:404.2pt;width:167.95pt;height:133.9pt;z-index:251665408;visibility:visible;mso-wrap-distance-left:0;mso-wrap-distance-right:0;mso-position-horizontal-relative:page;mso-position-vertical-relative:page;mso-width-relative:page;mso-height-relative:page" filled="f" stroked="f">
            <v:textbox inset=",7.2pt,,7.2pt">
              <w:txbxContent>
                <w:p w:rsidR="00CD022A" w:rsidRDefault="00231C1F">
                  <w:pPr>
                    <w:spacing w:line="360" w:lineRule="auto"/>
                    <w:ind w:right="-130"/>
                    <w:rPr>
                      <w:rFonts w:ascii="Arial" w:hAnsi="Arial" w:cs="Arial"/>
                      <w:b/>
                      <w:bCs/>
                      <w:color w:val="FFFFFF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FFFFFF"/>
                      <w:lang w:val="en-US"/>
                    </w:rPr>
                    <w:t>Sérieux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FFFFFF"/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FFFFFF"/>
                      <w:lang w:val="en-US"/>
                    </w:rPr>
                    <w:t>et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FFFFFF"/>
                      <w:lang w:val="en-US"/>
                    </w:rPr>
                    <w:t>dynamique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FFFFFF"/>
                      <w:lang w:val="en-US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FFFFFF"/>
                      <w:lang w:val="en-US"/>
                    </w:rPr>
                    <w:t>Rigoureux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FFFFFF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lang w:val="en-US"/>
                    </w:rPr>
                    <w:br/>
                    <w:t>Résistance au stress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lang w:val="en-US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FFFFFF"/>
                      <w:lang w:val="en-US"/>
                    </w:rPr>
                    <w:t>L'esprit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FFFFFF"/>
                      <w:lang w:val="en-US"/>
                    </w:rPr>
                    <w:t>d'équipe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FFFFFF"/>
                      <w:lang w:val="en-US"/>
                    </w:rPr>
                    <w:br/>
                    <w:t>Le bon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FFFFFF"/>
                      <w:lang w:val="en-US"/>
                    </w:rPr>
                    <w:t>relationnel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FFFFFF"/>
                      <w:lang w:val="en-US"/>
                    </w:rPr>
                    <w:br/>
                  </w:r>
                  <w:proofErr w:type="spellStart"/>
                  <w:r>
                    <w:rPr>
                      <w:b/>
                      <w:bCs/>
                      <w:color w:val="FFFFFF"/>
                    </w:rPr>
                    <w:t>L'autonomie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CD022A" w:rsidRDefault="00231C1F">
      <w:pPr>
        <w:rPr>
          <w:rFonts w:ascii="Calibri" w:hAnsi="Calibri" w:cs="Calibri"/>
          <w:lang w:val="fr-FR"/>
        </w:rPr>
      </w:pPr>
      <w:r>
        <w:rPr>
          <w:rFonts w:ascii="Calibri" w:hAnsi="Calibri" w:cs="Calibri"/>
          <w:noProof/>
          <w:lang w:eastAsia="es-ES_tradnl"/>
        </w:rPr>
        <w:pict>
          <v:shape id="1052" o:spid="_x0000_s1032" type="#_x0000_m1045" style="position:absolute;margin-left:-350.85pt;margin-top:1.95pt;width:11.35pt;height:0;z-index:251657216;mso-wrap-distance-left:0;mso-wrap-distance-right:0;mso-position-horizontal-relative:text;mso-position-vertical-relative:text;mso-width-relative:page;mso-height-relative:page" o:spt="32" o:oned="t" path="m,l21600,21600e" filled="f" strokecolor="#00b0f0">
            <v:path arrowok="t" fillok="f" o:connecttype="none"/>
            <o:lock v:ext="edit" shapetype="t"/>
          </v:shape>
        </w:pict>
      </w:r>
    </w:p>
    <w:p w:rsidR="00CD022A" w:rsidRDefault="00CD022A">
      <w:pPr>
        <w:rPr>
          <w:rFonts w:ascii="Calibri" w:hAnsi="Calibri" w:cs="Calibri"/>
          <w:lang w:val="fr-FR"/>
        </w:rPr>
      </w:pPr>
    </w:p>
    <w:p w:rsidR="00CD022A" w:rsidRDefault="00CD022A">
      <w:pPr>
        <w:rPr>
          <w:rFonts w:ascii="Calibri" w:hAnsi="Calibri" w:cs="Calibri"/>
          <w:lang w:val="fr-FR"/>
        </w:rPr>
      </w:pPr>
    </w:p>
    <w:p w:rsidR="00CD022A" w:rsidRDefault="00CD022A">
      <w:pPr>
        <w:jc w:val="center"/>
        <w:rPr>
          <w:rFonts w:ascii="Calibri" w:hAnsi="Calibri" w:cs="Calibri"/>
          <w:lang w:val="fr-FR"/>
        </w:rPr>
      </w:pPr>
    </w:p>
    <w:p w:rsidR="00CD022A" w:rsidRDefault="00231C1F">
      <w:pPr>
        <w:rPr>
          <w:rFonts w:ascii="Calibri" w:hAnsi="Calibri" w:cs="Calibri"/>
          <w:lang w:val="fr-FR"/>
        </w:rPr>
      </w:pPr>
      <w:r>
        <w:rPr>
          <w:rFonts w:ascii="Calibri" w:hAnsi="Calibri" w:cs="Calibri"/>
          <w:noProof/>
          <w:lang w:eastAsia="es-ES_tradnl"/>
        </w:rPr>
        <w:pict>
          <v:rect id="1053" o:spid="_x0000_s1031" style="position:absolute;margin-left:39.75pt;margin-top:564.2pt;width:237.55pt;height:59.8pt;z-index:251670528;visibility:visible;mso-wrap-distance-left:0;mso-wrap-distance-right:0;mso-position-horizontal-relative:page;mso-position-vertical-relative:page;mso-width-relative:margin;mso-height-relative:margin;v-text-anchor:middle" fillcolor="#fab756" stroked="f" strokeweight="2pt">
            <v:textbox style="mso-fit-text-to-shape:t">
              <w:txbxContent>
                <w:p w:rsidR="00CD022A" w:rsidRDefault="00231C1F">
                  <w:pPr>
                    <w:rPr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Cs/>
                      <w:color w:val="FFFFFF"/>
                      <w:kern w:val="24"/>
                      <w:sz w:val="30"/>
                      <w:szCs w:val="30"/>
                      <w:lang w:val="en-US"/>
                    </w:rPr>
                    <w:t>Compétences</w:t>
                  </w:r>
                  <w:proofErr w:type="spellEnd"/>
                </w:p>
              </w:txbxContent>
            </v:textbox>
            <w10:wrap anchorx="page" anchory="page"/>
          </v:rect>
        </w:pict>
      </w:r>
      <w:r>
        <w:rPr>
          <w:rFonts w:ascii="Calibri" w:hAnsi="Calibri" w:cs="Calibri"/>
          <w:noProof/>
          <w:lang w:eastAsia="es-ES_tradnl"/>
        </w:rPr>
        <w:pict>
          <v:shape id="1054" o:spid="_x0000_s1030" type="#_x0000_t202" style="position:absolute;margin-left:412pt;margin-top:583.5pt;width:161.95pt;height:71.5pt;z-index:251658240;visibility:visible;mso-wrap-distance-left:0;mso-wrap-distance-right:0;mso-position-horizontal-relative:page;mso-position-vertical-relative:page;mso-width-relative:page;mso-height-relative:page" filled="f" stroked="f">
            <v:textbox style="mso-fit-text-to-shape:t" inset=",7.2pt,,7.2pt">
              <w:txbxContent>
                <w:p w:rsidR="00CD022A" w:rsidRDefault="00231C1F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FFFFFF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lang w:val="fr-FR"/>
                    </w:rPr>
                    <w:t xml:space="preserve">Arabe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FFFFFF"/>
                      <w:lang w:val="fr-FR"/>
                    </w:rPr>
                    <w:t>:Courant</w:t>
                  </w:r>
                  <w:proofErr w:type="gramEnd"/>
                </w:p>
                <w:p w:rsidR="00CD022A" w:rsidRDefault="00231C1F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FFFFFF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lang w:val="fr-FR"/>
                    </w:rPr>
                    <w:t>Français : Très Bien</w:t>
                  </w:r>
                </w:p>
                <w:p w:rsidR="00CD022A" w:rsidRDefault="00231C1F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FFFFFF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lang w:val="fr-FR"/>
                    </w:rPr>
                    <w:t>Anglais : Très Bien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lang w:val="fr-FR"/>
                    </w:rPr>
                    <w:br/>
                  </w:r>
                </w:p>
              </w:txbxContent>
            </v:textbox>
            <w10:wrap anchorx="page" anchory="page"/>
          </v:shape>
        </w:pict>
      </w:r>
      <w:r>
        <w:rPr>
          <w:rFonts w:ascii="Calibri" w:hAnsi="Calibri" w:cs="Calibri"/>
          <w:noProof/>
          <w:lang w:eastAsia="es-ES_tradnl"/>
        </w:rPr>
        <w:pict>
          <v:shape id="1055" o:spid="_x0000_s1029" type="#_x0000_t202" style="position:absolute;margin-left:43.05pt;margin-top:606.45pt;width:365.6pt;height:229.2pt;z-index:251661312;visibility:visible;mso-wrap-distance-left:0;mso-wrap-distance-right:0;mso-position-horizontal-relative:page;mso-position-vertical-relative:page;mso-width-relative:page;mso-height-relative:page" filled="f" stroked="f">
            <v:textbox style="mso-fit-text-to-shape:t">
              <w:txbxContent>
                <w:p w:rsidR="00CD022A" w:rsidRDefault="00231C1F">
                  <w:pPr>
                    <w:pStyle w:val="Paragraphedeliste"/>
                    <w:numPr>
                      <w:ilvl w:val="0"/>
                      <w:numId w:val="10"/>
                    </w:numPr>
                    <w:ind w:left="142" w:hanging="142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Réaliser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une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étude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complète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du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projet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initial</w:t>
                  </w:r>
                </w:p>
                <w:p w:rsidR="00CD022A" w:rsidRDefault="00231C1F">
                  <w:pPr>
                    <w:pStyle w:val="Paragraphedeliste"/>
                    <w:numPr>
                      <w:ilvl w:val="0"/>
                      <w:numId w:val="10"/>
                    </w:numPr>
                    <w:ind w:left="142" w:hanging="142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Connaissance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des techniques et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matériaux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de construction</w:t>
                  </w:r>
                </w:p>
                <w:p w:rsidR="00CD022A" w:rsidRDefault="00231C1F">
                  <w:pPr>
                    <w:pStyle w:val="Paragraphedeliste"/>
                    <w:numPr>
                      <w:ilvl w:val="0"/>
                      <w:numId w:val="10"/>
                    </w:numPr>
                    <w:ind w:left="142" w:hanging="142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Compétences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en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matière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de conception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et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gestion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travaux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d'estimation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et de test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d'ouvrages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d'ingénierie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et de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matériaux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de construction.</w:t>
                  </w:r>
                </w:p>
                <w:p w:rsidR="00CD022A" w:rsidRDefault="00231C1F">
                  <w:pPr>
                    <w:pStyle w:val="Paragraphedeliste"/>
                    <w:numPr>
                      <w:ilvl w:val="0"/>
                      <w:numId w:val="10"/>
                    </w:numPr>
                    <w:ind w:left="142" w:hanging="142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Connaissance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des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programmes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dessin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technique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et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de conception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tels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qu'AutoCAD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.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Excel ,word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.</w:t>
                  </w:r>
                </w:p>
                <w:p w:rsidR="00CD022A" w:rsidRDefault="00231C1F">
                  <w:pPr>
                    <w:pStyle w:val="Paragraphedeliste"/>
                    <w:numPr>
                      <w:ilvl w:val="0"/>
                      <w:numId w:val="10"/>
                    </w:numPr>
                    <w:ind w:left="142" w:hanging="142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Capacité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à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apporter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les modifications techniques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nécessair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es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pour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sauver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un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projet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en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cours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CD022A" w:rsidRDefault="00231C1F">
                  <w:pPr>
                    <w:pStyle w:val="Paragraphedeliste"/>
                    <w:numPr>
                      <w:ilvl w:val="0"/>
                      <w:numId w:val="10"/>
                    </w:numPr>
                    <w:ind w:left="142" w:hanging="142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Connaissance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des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normes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techniques du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bâtiment</w:t>
                  </w:r>
                  <w:proofErr w:type="spellEnd"/>
                </w:p>
                <w:p w:rsidR="00CD022A" w:rsidRDefault="00231C1F">
                  <w:pPr>
                    <w:pStyle w:val="Paragraphedeliste"/>
                    <w:numPr>
                      <w:ilvl w:val="0"/>
                      <w:numId w:val="10"/>
                    </w:numPr>
                    <w:ind w:left="142" w:hanging="142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Compétences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administratives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et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organisationnelles</w:t>
                  </w:r>
                  <w:proofErr w:type="spellEnd"/>
                </w:p>
                <w:p w:rsidR="00CD022A" w:rsidRDefault="00231C1F">
                  <w:pPr>
                    <w:pStyle w:val="Paragraphedeliste"/>
                    <w:numPr>
                      <w:ilvl w:val="0"/>
                      <w:numId w:val="10"/>
                    </w:numPr>
                    <w:ind w:left="142" w:hanging="142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Expérience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dans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l’assurance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de la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qualité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des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projets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d’ingénierie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rPr>
          <w:rFonts w:ascii="Calibri" w:hAnsi="Calibri" w:cs="Calibri"/>
          <w:noProof/>
          <w:lang w:eastAsia="es-ES_tradnl"/>
        </w:rPr>
        <w:pict>
          <v:rect id="1056" o:spid="_x0000_s1028" style="position:absolute;margin-left:324.45pt;margin-top:81.4pt;width:118.8pt;height:23.65pt;z-index:251660288;visibility:visible;mso-wrap-distance-left:0;mso-wrap-distance-right:0;mso-position-horizontal-relative:text;mso-position-vertical-relative:text;mso-width-relative:page;mso-height-relative:page" fillcolor="#fcd69e" stroked="f">
            <v:textbox>
              <w:txbxContent>
                <w:p w:rsidR="00CD022A" w:rsidRDefault="00231C1F">
                  <w:pPr>
                    <w:rPr>
                      <w:rFonts w:ascii="Century Gothic" w:hAnsi="Century Gothic" w:cs="Tahoma"/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 w:cs="Tahoma"/>
                      <w:color w:val="000000"/>
                      <w:sz w:val="28"/>
                      <w:szCs w:val="28"/>
                      <w:lang w:val="en-US"/>
                    </w:rPr>
                    <w:t>LANGUES</w:t>
                  </w:r>
                </w:p>
              </w:txbxContent>
            </v:textbox>
          </v:rect>
        </w:pict>
      </w:r>
      <w:r>
        <w:rPr>
          <w:rFonts w:ascii="Calibri" w:hAnsi="Calibri" w:cs="Calibri"/>
          <w:noProof/>
          <w:lang w:eastAsia="es-ES_tradnl"/>
        </w:rPr>
        <w:pict>
          <v:rect id="1057" o:spid="_x0000_s1027" style="position:absolute;margin-left:324.15pt;margin-top:189.6pt;width:120.45pt;height:25.7pt;z-index:251652096;visibility:visible;mso-wrap-distance-left:0;mso-wrap-distance-right:0;mso-position-horizontal-relative:margin;mso-position-vertical-relative:text;mso-width-relative:page;mso-height-relative:page" fillcolor="#d5b7eb" stroked="f">
            <v:textbox>
              <w:txbxContent>
                <w:p w:rsidR="00CD022A" w:rsidRDefault="00231C1F">
                  <w:pPr>
                    <w:rPr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  <w:lang w:val="en-US"/>
                    </w:rPr>
                    <w:t xml:space="preserve">Centre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  <w:lang w:val="en-US"/>
                    </w:rPr>
                    <w:t>d'intérêt</w:t>
                  </w:r>
                  <w:proofErr w:type="spellEnd"/>
                </w:p>
              </w:txbxContent>
            </v:textbox>
            <w10:wrap anchorx="margin"/>
          </v:rect>
        </w:pict>
      </w:r>
      <w:r>
        <w:rPr>
          <w:rFonts w:ascii="Calibri" w:hAnsi="Calibri" w:cs="Calibri"/>
          <w:noProof/>
          <w:lang w:eastAsia="es-ES_tradnl"/>
        </w:rPr>
        <w:pict>
          <v:shape id="1058" o:spid="_x0000_s1026" type="#_x0000_t202" style="position:absolute;margin-left:408.35pt;margin-top:705.35pt;width:196.2pt;height:86.9pt;z-index:251649024;visibility:visible;mso-wrap-distance-left:0;mso-wrap-distance-right:0;mso-position-horizontal-relative:page;mso-position-vertical-relative:page;mso-width-relative:margin;mso-height-relative:margin" filled="f" stroked="f">
            <v:textbox style="mso-fit-text-to-shape:t">
              <w:txbxContent>
                <w:p w:rsidR="00CD022A" w:rsidRDefault="00231C1F">
                  <w:pPr>
                    <w:pStyle w:val="Paragraphedeliste"/>
                    <w:numPr>
                      <w:ilvl w:val="0"/>
                      <w:numId w:val="11"/>
                    </w:numPr>
                    <w:spacing w:line="360" w:lineRule="auto"/>
                    <w:ind w:left="426"/>
                    <w:rPr>
                      <w:rFonts w:ascii="Arial" w:hAnsi="Arial" w:cs="Arial"/>
                      <w:b/>
                      <w:color w:val="FFFFFF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lang w:val="fr-FR"/>
                    </w:rPr>
                    <w:t>Tourisme</w:t>
                  </w:r>
                </w:p>
                <w:p w:rsidR="00CD022A" w:rsidRDefault="00231C1F">
                  <w:pPr>
                    <w:pStyle w:val="Paragraphedeliste"/>
                    <w:numPr>
                      <w:ilvl w:val="0"/>
                      <w:numId w:val="11"/>
                    </w:numPr>
                    <w:spacing w:line="360" w:lineRule="auto"/>
                    <w:ind w:left="426"/>
                    <w:rPr>
                      <w:rFonts w:ascii="Arial" w:hAnsi="Arial" w:cs="Arial"/>
                      <w:b/>
                      <w:color w:val="FFFFFF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lang w:val="fr-FR"/>
                    </w:rPr>
                    <w:t>Photographie</w:t>
                  </w:r>
                </w:p>
                <w:p w:rsidR="00CD022A" w:rsidRDefault="00231C1F">
                  <w:pPr>
                    <w:pStyle w:val="Paragraphedeliste"/>
                    <w:numPr>
                      <w:ilvl w:val="0"/>
                      <w:numId w:val="11"/>
                    </w:numPr>
                    <w:spacing w:line="360" w:lineRule="auto"/>
                    <w:ind w:left="426"/>
                    <w:rPr>
                      <w:rFonts w:ascii="Arial" w:hAnsi="Arial" w:cs="Arial"/>
                      <w:b/>
                      <w:color w:val="FFFFFF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lang w:val="en-US"/>
                    </w:rPr>
                    <w:t xml:space="preserve">Chess </w:t>
                  </w:r>
                </w:p>
                <w:p w:rsidR="00CD022A" w:rsidRDefault="00231C1F">
                  <w:pPr>
                    <w:pStyle w:val="Paragraphedeliste"/>
                    <w:numPr>
                      <w:ilvl w:val="0"/>
                      <w:numId w:val="11"/>
                    </w:numPr>
                    <w:spacing w:line="360" w:lineRule="auto"/>
                    <w:ind w:left="426"/>
                    <w:rPr>
                      <w:rFonts w:ascii="Arial" w:hAnsi="Arial" w:cs="Arial"/>
                      <w:b/>
                      <w:color w:val="FFFFFF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lang w:val="fr-FR"/>
                    </w:rPr>
                    <w:t>Football &amp; Gym</w:t>
                  </w:r>
                </w:p>
                <w:p w:rsidR="00CD022A" w:rsidRDefault="00CD022A">
                  <w:pPr>
                    <w:rPr>
                      <w:rFonts w:ascii="Arial" w:hAnsi="Arial" w:cs="Arial"/>
                      <w:i/>
                      <w:color w:val="FFFFFF"/>
                      <w:lang w:val="fr-FR"/>
                    </w:rPr>
                  </w:pPr>
                </w:p>
                <w:p w:rsidR="00CD022A" w:rsidRDefault="00CD022A">
                  <w:pPr>
                    <w:rPr>
                      <w:rFonts w:ascii="Arial" w:hAnsi="Arial" w:cs="Arial"/>
                      <w:color w:val="FFFFFF"/>
                      <w:lang w:val="fr-FR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CD022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43A0DABE"/>
    <w:lvl w:ilvl="0" w:tplc="CC0436C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F7EC464"/>
    <w:lvl w:ilvl="0" w:tplc="15AE1498">
      <w:start w:val="1"/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7ECF8DC"/>
    <w:lvl w:ilvl="0" w:tplc="15AE1498">
      <w:start w:val="1"/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7B2C724"/>
    <w:lvl w:ilvl="0" w:tplc="9F02A37C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3798556A"/>
    <w:lvl w:ilvl="0" w:tplc="E9C6D78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C9A3222"/>
    <w:lvl w:ilvl="0" w:tplc="D930B52E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D022A"/>
    <w:rsid w:val="00231C1F"/>
    <w:rsid w:val="00CD0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"/>
    <o:shapelayout v:ext="edit">
      <o:idmap v:ext="edit" data="1"/>
      <o:rules v:ext="edit">
        <o:r id="V:Rule1" type="connector" idref="#_x0000_m10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keepLines/>
      <w:spacing w:before="200"/>
      <w:outlineLvl w:val="1"/>
    </w:pPr>
    <w:rPr>
      <w:rFonts w:eastAsia="SimSun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Policepardfaut"/>
    <w:uiPriority w:val="9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72"/>
    <w:qFormat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Pr>
      <w:rFonts w:ascii="Cambria" w:eastAsia="SimSun" w:hAnsi="Cambria" w:cs="Times New Roman"/>
      <w:b/>
      <w:bCs/>
      <w:color w:val="4F81BD"/>
      <w:sz w:val="26"/>
      <w:szCs w:val="2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C7F5BC-A705-4E70-BD39-F8069065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</Words>
  <Characters>61</Characters>
  <Application>Microsoft Office Word</Application>
  <DocSecurity>0</DocSecurity>
  <Lines>1</Lines>
  <Paragraphs>1</Paragraphs>
  <ScaleCrop>false</ScaleCrop>
  <Company>ECOLE HOTELIERE LAUSANNE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AZURIUS</dc:creator>
  <cp:lastModifiedBy>ADMINE</cp:lastModifiedBy>
  <cp:revision>3</cp:revision>
  <cp:lastPrinted>2023-02-25T09:31:00Z</cp:lastPrinted>
  <dcterms:created xsi:type="dcterms:W3CDTF">2025-01-08T13:33:00Z</dcterms:created>
  <dcterms:modified xsi:type="dcterms:W3CDTF">2025-01-15T13:46:00Z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7451b915f2d6485ba27b81e3c9da8977</vt:lpwstr>
  </property>
</Properties>
</file>