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70" w:rsidRDefault="000850FB" w:rsidP="000850FB">
      <w:pPr>
        <w:jc w:val="center"/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EG"/>
        </w:rPr>
        <w:t>السيرة الذاتية</w:t>
      </w:r>
    </w:p>
    <w:p w:rsidR="000850FB" w:rsidRDefault="000850FB" w:rsidP="000850FB">
      <w:pP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الاسم: جورج موسى مايز لوندي</w:t>
      </w:r>
    </w:p>
    <w:p w:rsidR="000850FB" w:rsidRPr="00E0358F" w:rsidRDefault="000850FB" w:rsidP="000850FB">
      <w:pP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العنوان:</w:t>
      </w:r>
      <w:r w:rsidR="00E0358F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</w:t>
      </w:r>
      <w:r w:rsidR="00E0358F">
        <w:rPr>
          <w:rFonts w:asciiTheme="majorBidi" w:hAnsiTheme="majorBidi" w:cstheme="majorBidi"/>
          <w:b/>
          <w:bCs/>
          <w:sz w:val="44"/>
          <w:szCs w:val="44"/>
          <w:lang w:bidi="ar-EG"/>
        </w:rPr>
        <w:t>23</w:t>
      </w:r>
      <w:r w:rsidR="00E0358F"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شارع اولاد الجمال- الحرية </w:t>
      </w:r>
      <w:r w:rsidR="00E0358F">
        <w:rPr>
          <w:rFonts w:asciiTheme="majorBidi" w:hAnsiTheme="majorBidi" w:cstheme="majorBidi"/>
          <w:b/>
          <w:bCs/>
          <w:sz w:val="44"/>
          <w:szCs w:val="44"/>
          <w:rtl/>
          <w:lang w:val="en-AU" w:bidi="ar-EG"/>
        </w:rPr>
        <w:t>–</w:t>
      </w:r>
      <w:r w:rsidR="00E0358F"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 حدائق المعادي</w:t>
      </w:r>
    </w:p>
    <w:p w:rsidR="000850FB" w:rsidRDefault="000850FB" w:rsidP="000850FB">
      <w:pPr>
        <w:rPr>
          <w:rFonts w:asciiTheme="majorBidi" w:hAnsiTheme="majorBidi" w:cstheme="majorBidi"/>
          <w:b/>
          <w:bCs/>
          <w:sz w:val="44"/>
          <w:szCs w:val="44"/>
          <w:lang w:bidi="ar-EG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تاريخ الميلاد:</w:t>
      </w:r>
      <w:r w:rsidR="00E0358F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</w:t>
      </w:r>
      <w:r w:rsidR="00E0358F">
        <w:rPr>
          <w:rFonts w:asciiTheme="majorBidi" w:hAnsiTheme="majorBidi" w:cstheme="majorBidi"/>
          <w:b/>
          <w:bCs/>
          <w:sz w:val="44"/>
          <w:szCs w:val="44"/>
          <w:lang w:bidi="ar-EG"/>
        </w:rPr>
        <w:t>18\4\1999</w:t>
      </w:r>
    </w:p>
    <w:p w:rsidR="000850FB" w:rsidRDefault="000850FB" w:rsidP="000850FB">
      <w:pPr>
        <w:rPr>
          <w:rFonts w:asciiTheme="majorBidi" w:hAnsiTheme="majorBidi" w:cstheme="majorBidi"/>
          <w:b/>
          <w:bCs/>
          <w:sz w:val="44"/>
          <w:szCs w:val="44"/>
          <w:lang w:bidi="ar-EG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موبايل: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>01211829354</w:t>
      </w:r>
    </w:p>
    <w:p w:rsidR="000850FB" w:rsidRDefault="000850FB" w:rsidP="000850FB">
      <w:pP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>المؤهل الدراسي:</w:t>
      </w:r>
      <w:r w:rsidR="00E0358F"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 بكالوريوس السياحة و الفنادق-ادارة و تشغيل مطاعم-تقدير عام جيد مرتفع</w:t>
      </w:r>
    </w:p>
    <w:p w:rsidR="000850FB" w:rsidRDefault="000850FB" w:rsidP="000850FB">
      <w:pPr>
        <w:jc w:val="center"/>
        <w:rPr>
          <w:rFonts w:asciiTheme="majorBidi" w:hAnsiTheme="majorBidi" w:cstheme="majorBidi"/>
          <w:b/>
          <w:bCs/>
          <w:sz w:val="44"/>
          <w:szCs w:val="44"/>
          <w:lang w:val="en-AU" w:bidi="ar-EG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جامعة حلوان </w:t>
      </w:r>
      <w:r>
        <w:rPr>
          <w:rFonts w:asciiTheme="majorBidi" w:hAnsiTheme="majorBidi" w:cstheme="majorBidi"/>
          <w:b/>
          <w:bCs/>
          <w:sz w:val="44"/>
          <w:szCs w:val="44"/>
          <w:rtl/>
          <w:lang w:val="en-AU" w:bidi="ar-EG"/>
        </w:rPr>
        <w:t>–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 العام الدراسي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>2020-2021</w:t>
      </w:r>
    </w:p>
    <w:p w:rsidR="000850FB" w:rsidRDefault="000850FB" w:rsidP="000850FB">
      <w:pP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val="en-AU" w:bidi="ar-EG"/>
        </w:rPr>
      </w:pP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val="en-AU" w:bidi="ar-EG"/>
        </w:rPr>
        <w:t>الأعمال السابقة:</w:t>
      </w:r>
    </w:p>
    <w:p w:rsidR="002F0F4A" w:rsidRDefault="002F0F4A" w:rsidP="000850FB">
      <w:pP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</w:pPr>
      <w:r w:rsidRPr="002F0F4A"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العمل في وظيفة 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ويتر في فندق قرية مارينا وادي دجلة العين السخنة فترة من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>2016</w:t>
      </w:r>
      <w:r>
        <w:rPr>
          <w:rFonts w:asciiTheme="majorBidi" w:hAnsiTheme="majorBidi" w:cstheme="majorBidi"/>
          <w:b/>
          <w:bCs/>
          <w:sz w:val="44"/>
          <w:szCs w:val="44"/>
          <w:lang w:val="en-AU"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 حتى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>2017</w:t>
      </w:r>
      <w:r>
        <w:rPr>
          <w:rFonts w:asciiTheme="majorBidi" w:hAnsiTheme="majorBidi" w:cstheme="majorBidi"/>
          <w:b/>
          <w:bCs/>
          <w:sz w:val="44"/>
          <w:szCs w:val="44"/>
          <w:lang w:val="en-AU" w:bidi="ar-EG"/>
        </w:rPr>
        <w:br/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الترقي في وظيفة كابتن ويتر في الفندق فترة من بداية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>2017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حتى نهاية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>2017</w:t>
      </w:r>
    </w:p>
    <w:p w:rsidR="002F0F4A" w:rsidRPr="002F0F4A" w:rsidRDefault="002F0F4A" w:rsidP="002F0F4A">
      <w:pPr>
        <w:rPr>
          <w:rFonts w:asciiTheme="majorBidi" w:hAnsiTheme="majorBidi" w:cstheme="majorBidi"/>
          <w:b/>
          <w:bCs/>
          <w:sz w:val="44"/>
          <w:szCs w:val="44"/>
          <w:lang w:bidi="ar-EG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العمل في مطعم ماكدونالدز مصر في فترة من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>2018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 حتى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>2021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br/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الترقي في العمل في وظيفة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>swing manager</w:t>
      </w:r>
    </w:p>
    <w:p w:rsidR="000850FB" w:rsidRDefault="000850FB" w:rsidP="000850FB">
      <w:pP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val="en-AU" w:bidi="ar-EG"/>
        </w:rPr>
      </w:pPr>
      <w:r w:rsidRPr="000850FB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val="en-AU" w:bidi="ar-EG"/>
        </w:rPr>
        <w:t>الخبرات</w:t>
      </w: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val="en-AU" w:bidi="ar-EG"/>
        </w:rPr>
        <w:t xml:space="preserve"> السابقة:</w:t>
      </w:r>
    </w:p>
    <w:p w:rsidR="00986F9D" w:rsidRDefault="00986F9D" w:rsidP="000850FB">
      <w:pP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إدارة و تشغيل المطاعم </w:t>
      </w:r>
    </w:p>
    <w:p w:rsidR="000850FB" w:rsidRPr="00986F9D" w:rsidRDefault="00986F9D" w:rsidP="00986F9D">
      <w:pP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</w:pPr>
      <w:r>
        <w:rPr>
          <w:rFonts w:asciiTheme="majorBidi" w:hAnsiTheme="majorBidi" w:cstheme="majorBidi"/>
          <w:b/>
          <w:bCs/>
          <w:sz w:val="44"/>
          <w:szCs w:val="44"/>
          <w:lang w:val="en-AU"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AU" w:bidi="ar-EG"/>
        </w:rPr>
        <w:t xml:space="preserve">إجادة العمل على برامج الكمبيوتر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 xml:space="preserve">Word – Excel </w:t>
      </w:r>
    </w:p>
    <w:sectPr w:rsidR="000850FB" w:rsidRPr="00986F9D" w:rsidSect="007758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0FB"/>
    <w:rsid w:val="000706AB"/>
    <w:rsid w:val="000850FB"/>
    <w:rsid w:val="002F0F4A"/>
    <w:rsid w:val="00496203"/>
    <w:rsid w:val="00775806"/>
    <w:rsid w:val="00986F9D"/>
    <w:rsid w:val="00BF2C70"/>
    <w:rsid w:val="00C9658B"/>
    <w:rsid w:val="00E0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T-Theodora</dc:creator>
  <cp:keywords/>
  <dc:description/>
  <cp:lastModifiedBy>T-Theodora</cp:lastModifiedBy>
  <cp:revision>4</cp:revision>
  <dcterms:created xsi:type="dcterms:W3CDTF">2022-11-04T14:16:00Z</dcterms:created>
  <dcterms:modified xsi:type="dcterms:W3CDTF">2022-11-04T14:40:00Z</dcterms:modified>
</cp:coreProperties>
</file>